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B8" w:rsidRDefault="009113B8">
      <w:pPr>
        <w:rPr>
          <w:rtl/>
          <w:lang w:bidi="ar-DZ"/>
        </w:rPr>
      </w:pPr>
    </w:p>
    <w:p w:rsidR="00272D0D" w:rsidRDefault="00272D0D">
      <w:pPr>
        <w:rPr>
          <w:rtl/>
        </w:rPr>
      </w:pPr>
    </w:p>
    <w:p w:rsidR="00272D0D" w:rsidRDefault="00272D0D">
      <w:pPr>
        <w:rPr>
          <w:rtl/>
        </w:rPr>
      </w:pPr>
    </w:p>
    <w:p w:rsidR="00272D0D" w:rsidRDefault="00272D0D">
      <w:pPr>
        <w:rPr>
          <w:rtl/>
        </w:rPr>
      </w:pPr>
    </w:p>
    <w:p w:rsidR="00272D0D" w:rsidRDefault="00272D0D">
      <w:pPr>
        <w:rPr>
          <w:rtl/>
        </w:rPr>
      </w:pPr>
    </w:p>
    <w:p w:rsidR="00272D0D" w:rsidRDefault="007917E1">
      <w:pPr>
        <w:rPr>
          <w:rtl/>
        </w:rPr>
      </w:pPr>
      <w:r>
        <w:rPr>
          <w:noProof/>
          <w:rtl/>
          <w:lang w:eastAsia="fr-FR"/>
        </w:rPr>
        <w:pict>
          <v:shape id="_x0000_s1030" style="position:absolute;left:0;text-align:left;margin-left:400.5pt;margin-top:56.4pt;width:39.3pt;height:28.3pt;rotation:-99316253fd;z-index:-251654144" coordsize="786,566" path="m786,553r-41,9l709,566r-32,-2l650,556r-22,-9l610,536,598,525r-8,-11l582,500r-6,-4l572,506r,20l563,536r-20,l513,529,477,517,442,498,410,476,386,449,374,421r-9,-23l357,387r-10,1l341,401r-4,9l329,421r-10,10l305,435r-18,l264,427,238,410,208,382,196,365,184,338,174,305r-9,-36l159,231r2,-35l165,165r13,-25l188,121,170,104r-9,8l153,119r-8,7l139,132r-6,6l125,143r-8,5l109,151r-8,-14l91,121,79,105,64,90,50,75,36,64,24,57,12,52,,49,2,46,8,44r4,l73,,786,553xe" fillcolor="#005196" stroked="f">
            <v:path arrowok="t"/>
          </v:shape>
        </w:pict>
      </w:r>
      <w:r w:rsidR="00314A00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2156460</wp:posOffset>
            </wp:positionV>
            <wp:extent cx="5616575" cy="4962525"/>
            <wp:effectExtent l="19050" t="0" r="317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0;margin-top:0;width:383.7pt;height:122.8pt;z-index:251660288;mso-position-horizontal:center;mso-position-horizontal-relative:margin;mso-position-vertical:center;mso-position-vertical-relative:margin" fillcolor="black [3213]" strokecolor="black [3213]">
            <v:shadow type="perspective" color="#c7dfd3" opacity="52429f" origin="-.5,-.5" offset="-26pt,-36pt" matrix="1.25,,,1.25"/>
            <v:textpath style="font-family:&quot;Times New Roman&quot;;font-size:1in;font-weight:bold;v-text-kern:t" trim="t" fitpath="t" string="الفصل الأول :&#10;التعريض ودلالته"/>
            <w10:wrap anchorx="margin" anchory="margin"/>
          </v:shape>
        </w:pict>
      </w:r>
    </w:p>
    <w:p w:rsidR="00272D0D" w:rsidRDefault="00272D0D"/>
    <w:p w:rsidR="00115E29" w:rsidRDefault="00115E29"/>
    <w:p w:rsidR="00115E29" w:rsidRDefault="00115E29"/>
    <w:p w:rsidR="00115E29" w:rsidRDefault="00115E29">
      <w:pPr>
        <w:rPr>
          <w:rtl/>
        </w:rPr>
      </w:pPr>
    </w:p>
    <w:p w:rsidR="00272D0D" w:rsidRDefault="00272D0D">
      <w:pPr>
        <w:rPr>
          <w:rtl/>
        </w:rPr>
      </w:pPr>
    </w:p>
    <w:p w:rsidR="00272D0D" w:rsidRDefault="00115E29" w:rsidP="00115E29">
      <w:pPr>
        <w:tabs>
          <w:tab w:val="left" w:pos="4560"/>
          <w:tab w:val="right" w:pos="10204"/>
        </w:tabs>
        <w:bidi/>
        <w:jc w:val="left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tab/>
      </w:r>
      <w:r w:rsidR="00272D0D">
        <w:rPr>
          <w:rFonts w:ascii="Traditional Arabic" w:hAnsi="Traditional Arabic" w:cs="Traditional Arabic"/>
          <w:b/>
          <w:bCs/>
          <w:sz w:val="36"/>
          <w:szCs w:val="36"/>
          <w:lang w:bidi="ar-DZ"/>
        </w:rPr>
        <w:br w:type="page"/>
      </w:r>
    </w:p>
    <w:p w:rsidR="00272D0D" w:rsidRPr="001809E2" w:rsidRDefault="0069418E" w:rsidP="0069418E">
      <w:pPr>
        <w:tabs>
          <w:tab w:val="left" w:pos="6315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     </w:t>
      </w:r>
      <w:r w:rsidR="00272D0D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تمهيد </w:t>
      </w:r>
    </w:p>
    <w:p w:rsidR="00272D0D" w:rsidRPr="00D20BF5" w:rsidRDefault="00272D0D" w:rsidP="0069418E">
      <w:pPr>
        <w:tabs>
          <w:tab w:val="left" w:pos="6315"/>
        </w:tabs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قبل التطرق إلى عرض مفاهيم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ودلالته يجب </w:t>
      </w:r>
      <w:r w:rsidR="00D320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B60D7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</w:t>
      </w:r>
      <w:r w:rsidR="00B60D7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أُ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حد</w:t>
      </w:r>
      <w:r w:rsidR="00AC3BD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مفاهيم كلٍ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الأسلوب</w:t>
      </w:r>
      <w:r w:rsidR="00B60D7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والقرآن الكريم. </w:t>
      </w:r>
    </w:p>
    <w:p w:rsidR="00272D0D" w:rsidRPr="001809E2" w:rsidRDefault="0069418E" w:rsidP="0069418E">
      <w:pPr>
        <w:tabs>
          <w:tab w:val="left" w:pos="6315"/>
        </w:tabs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="00272D0D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="00FC5CB9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272D0D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 تعر</w:t>
      </w:r>
      <w:r w:rsidR="00FC5CB9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ي</w:t>
      </w:r>
      <w:r w:rsidR="00272D0D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ف الأسلوب لغة</w:t>
      </w:r>
      <w:r w:rsidR="00FC5CB9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272D0D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واصطلاحا</w:t>
      </w:r>
      <w:r w:rsidR="00FC5CB9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272D0D" w:rsidRPr="00D20BF5" w:rsidRDefault="00FC5CB9" w:rsidP="0069418E">
      <w:pPr>
        <w:pStyle w:val="Paragraphedeliste"/>
        <w:numPr>
          <w:ilvl w:val="0"/>
          <w:numId w:val="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الأسلوب لغةً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272D0D" w:rsidRPr="00D20BF5" w:rsidRDefault="0069418E" w:rsidP="0069418E">
      <w:pPr>
        <w:pStyle w:val="Paragraphedeliste"/>
        <w:numPr>
          <w:ilvl w:val="0"/>
          <w:numId w:val="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"الأسلوب</w:t>
      </w:r>
      <w:r w:rsidR="00F1727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الطريق الممتد</w:t>
      </w:r>
      <w:r w:rsidR="00FC5CB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أو السطر من النخيل، وكل طريق ممتد فهو أسلوب ويقال، أنتم في أسلوب سوء، والجمع على أساليب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وهو الطريق والوجه والمذهب والفن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يقال: أخد فلان في أساليب من القول، أي أفانين فيه"</w:t>
      </w:r>
      <w:r w:rsidR="00272D0D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"/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72D0D" w:rsidRPr="00D20BF5" w:rsidRDefault="00272D0D" w:rsidP="0069418E">
      <w:pPr>
        <w:pStyle w:val="Paragraphedeliste"/>
        <w:numPr>
          <w:ilvl w:val="0"/>
          <w:numId w:val="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أما في المعجم الوسيط فالأسلوب</w:t>
      </w:r>
      <w:r w:rsidR="00F1727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الطريق، يُقال: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سلكت</w:t>
      </w:r>
      <w:r w:rsidR="00711F5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F1727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أسلوب فلان على كذا، طريقت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ه، مذهبه والأسلوب طريقة الكاتب في كتابته، والأسلوب الفن، وي</w:t>
      </w:r>
      <w:r w:rsidR="00711F5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</w:t>
      </w:r>
      <w:r w:rsidR="0072544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ل: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 </w:t>
      </w:r>
      <w:r w:rsidR="0072544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أخدنا في أساليب من القول أي</w:t>
      </w:r>
      <w:r w:rsidR="0072544D" w:rsidRPr="00D20BF5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فنون متنوعة، والأسلوب الصف من النخيل، ونحوه، والجمع أساليب"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72D0D" w:rsidRPr="00D20BF5" w:rsidRDefault="0069418E" w:rsidP="00DB4A6E">
      <w:pPr>
        <w:tabs>
          <w:tab w:val="left" w:pos="6315"/>
        </w:tabs>
        <w:bidi/>
        <w:spacing w:line="240" w:lineRule="auto"/>
        <w:ind w:left="63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  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أستنتج من خلال هذين التعريفين بأن الأسلوب هو مفهوم يرتبط بمعنى </w:t>
      </w:r>
      <w:r w:rsidR="00F1727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الطريق الممتد، والأ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سلوب له بعد فني يظهر من خلال أساليب القول.</w:t>
      </w:r>
    </w:p>
    <w:p w:rsidR="00272D0D" w:rsidRPr="00D20BF5" w:rsidRDefault="00711F5B" w:rsidP="0069418E">
      <w:pPr>
        <w:pStyle w:val="Paragraphedeliste"/>
        <w:numPr>
          <w:ilvl w:val="0"/>
          <w:numId w:val="1"/>
        </w:numPr>
        <w:tabs>
          <w:tab w:val="right" w:pos="849"/>
        </w:tabs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الأسلوب ا</w:t>
      </w:r>
      <w:r w:rsidR="00272D0D"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صطلاح</w:t>
      </w:r>
      <w:r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اً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لقد عرف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272D0D" w:rsidRPr="007A3C4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أحمد الشايب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الأسلوب بقوله:"إن تعريف الأسلوب ينصب بداهة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العنصر اللفظي فهو الصورة اللفظية التي ي</w:t>
      </w:r>
      <w:r w:rsidR="003005E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عبر بها عن  المعاني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 نظم الكلام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وتأليفه لأداء الأفكار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وعرض الخيال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69418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 العبارات المنسقة لأداء المعاني"</w:t>
      </w:r>
      <w:r w:rsidR="00272D0D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"/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72D0D" w:rsidRPr="00D20BF5" w:rsidRDefault="0069418E" w:rsidP="0069418E">
      <w:pPr>
        <w:pStyle w:val="Paragraphedeliste"/>
        <w:tabs>
          <w:tab w:val="left" w:pos="6315"/>
        </w:tabs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أستنتج</w:t>
      </w:r>
      <w:r w:rsidR="00711F5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هذا الكلام أن الأسلوب هو تركيب للعناصر اللفظية المعبر</w:t>
      </w:r>
      <w:r w:rsidR="003005E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المعاني</w:t>
      </w:r>
      <w:r w:rsidR="00711F5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72D0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 نظم الكلام.</w:t>
      </w:r>
    </w:p>
    <w:p w:rsidR="00272D0D" w:rsidRPr="00D20BF5" w:rsidRDefault="00272D0D" w:rsidP="0069418E">
      <w:pPr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br w:type="page"/>
      </w:r>
    </w:p>
    <w:p w:rsidR="00272D0D" w:rsidRPr="001809E2" w:rsidRDefault="0069418E" w:rsidP="0069418E">
      <w:pPr>
        <w:pStyle w:val="Paragraphedeliste"/>
        <w:bidi/>
        <w:ind w:left="-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   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ثانيا</w:t>
      </w:r>
      <w:r w:rsidR="00673A4E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: تعريف ال</w:t>
      </w:r>
      <w:r w:rsidR="0025212D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دلالة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لغة</w:t>
      </w:r>
      <w:r w:rsidR="00673A4E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واصطلاحا</w:t>
      </w:r>
      <w:r w:rsidR="00673A4E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6452DC" w:rsidRPr="00D20BF5" w:rsidRDefault="006452DC" w:rsidP="0069418E">
      <w:pPr>
        <w:pStyle w:val="Paragraphedeliste"/>
        <w:numPr>
          <w:ilvl w:val="0"/>
          <w:numId w:val="4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ال</w:t>
      </w:r>
      <w:r w:rsidR="0025212D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دلالة</w:t>
      </w: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ل</w:t>
      </w:r>
      <w:r w:rsidR="00676378"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ـ</w:t>
      </w: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غة</w:t>
      </w:r>
      <w:r w:rsidR="00673A4E"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974A50" w:rsidRPr="00D20BF5" w:rsidRDefault="00974A50" w:rsidP="00A06C96">
      <w:pPr>
        <w:pStyle w:val="Paragraphedeliste"/>
        <w:numPr>
          <w:ilvl w:val="0"/>
          <w:numId w:val="6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ور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في لسان العرب:"ود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له على الشيء ي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ُّه دلاًّ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C637B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ةً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فاند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سد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ده إليه،... والد</w:t>
      </w:r>
      <w:r w:rsidR="00B0758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ليل: ما ي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ستدل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به، والد</w:t>
      </w:r>
      <w:r w:rsidR="00B37C2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ليل: الد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وقد 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B0758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الطريق ي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ودلال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لة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F17AD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والفتح أعلى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ليل والد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ليلي: الذي يد</w:t>
      </w:r>
      <w:r w:rsidR="000955D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لك"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50DEB" w:rsidRPr="00D20BF5" w:rsidRDefault="00350DEB" w:rsidP="0069418E">
      <w:p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يستخلص</w:t>
      </w:r>
      <w:r w:rsidR="00673A4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هذا التعريف أن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يقصد بها ما د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الشيء أي د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الطريق .</w:t>
      </w:r>
    </w:p>
    <w:p w:rsidR="00350DEB" w:rsidRPr="00D20BF5" w:rsidRDefault="00350DEB" w:rsidP="0069418E">
      <w:pPr>
        <w:pStyle w:val="Paragraphedeliste"/>
        <w:numPr>
          <w:ilvl w:val="0"/>
          <w:numId w:val="7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673A4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قصد بها في المعجم الوجيز المي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سر : "ما يدل عليه اللفظ عند إطلاقه جمع دلائل، ودلالات"</w:t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>(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6"/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>)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350DEB" w:rsidRPr="00D20BF5" w:rsidRDefault="00673A4E" w:rsidP="0069418E">
      <w:pPr>
        <w:pStyle w:val="Paragraphedeliste"/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350DE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ستنتج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350DE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هذا التعريف أن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350DE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يقصد بها ما دل على اللفظ عند إطلاقه.</w:t>
      </w:r>
    </w:p>
    <w:p w:rsidR="00350DEB" w:rsidRPr="00D20BF5" w:rsidRDefault="00350DEB" w:rsidP="0069418E">
      <w:pPr>
        <w:pStyle w:val="Paragraphedeliste"/>
        <w:numPr>
          <w:ilvl w:val="0"/>
          <w:numId w:val="7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أما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7E569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المعجم المفص</w:t>
      </w:r>
      <w:r w:rsidR="0004766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في الل</w:t>
      </w:r>
      <w:r w:rsidR="0004766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 والأدب: "م</w:t>
      </w:r>
      <w:r w:rsidR="00673A4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جمل الإشارات الظاهرة التي تجسد المعنى الخفي والتي بدونها لا يكون لحاجات الفكر المستترة </w:t>
      </w:r>
      <w:r w:rsidR="00673A4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وجود بين المحسوس"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6452DC" w:rsidRPr="00F8351B" w:rsidRDefault="006452DC" w:rsidP="0069418E">
      <w:pPr>
        <w:pStyle w:val="Paragraphedeliste"/>
        <w:numPr>
          <w:ilvl w:val="0"/>
          <w:numId w:val="4"/>
        </w:numPr>
        <w:tabs>
          <w:tab w:val="righ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8351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ال</w:t>
      </w:r>
      <w:r w:rsidR="0025212D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دلالة</w:t>
      </w: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</w:t>
      </w:r>
      <w:r w:rsidR="00673A4E"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Pr="00F8351B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صطلاح</w:t>
      </w:r>
      <w:r w:rsidR="00673A4E" w:rsidRPr="00F8351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اً</w:t>
      </w:r>
    </w:p>
    <w:p w:rsidR="006452DC" w:rsidRPr="00D20BF5" w:rsidRDefault="006452DC" w:rsidP="00A06C96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ذكر </w:t>
      </w:r>
      <w:r w:rsidR="00FB16A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FB16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التهانوي</w:t>
      </w:r>
      <w:r w:rsidR="00FB16A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مصطلح أهل المنطق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والأصول العربية، والمناظرة هي"أن يكون الشيء بحالة يلزم من العلم بها</w:t>
      </w:r>
      <w:r w:rsidR="00882AF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العلم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بشيء آخر"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8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6452DC" w:rsidRPr="00D20BF5" w:rsidRDefault="00D75B1F" w:rsidP="00A06C96">
      <w:p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6452D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6452D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ذا </w:t>
      </w:r>
      <w:r w:rsidR="006452D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التعريف أن مصطلح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6452D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كما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ذكر 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74A50" w:rsidRPr="007A3C4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التهانوي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أنه يراد به معرفة شيء يلزم من العلم بشيء آخر.</w:t>
      </w:r>
    </w:p>
    <w:p w:rsidR="00974A50" w:rsidRPr="00D20BF5" w:rsidRDefault="00A06C96" w:rsidP="00A06C96">
      <w:pPr>
        <w:pStyle w:val="Paragraphedeliste"/>
        <w:numPr>
          <w:ilvl w:val="0"/>
          <w:numId w:val="5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وقال </w:t>
      </w:r>
      <w:r w:rsidR="001809E2"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الزركشي</w:t>
      </w:r>
      <w:r w:rsidR="001809E2"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هي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"كون اللفظ بحيث إذا أ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طل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</w:t>
      </w:r>
      <w:r w:rsidR="00882AF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882AF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منه المعنى من كان عالما</w:t>
      </w:r>
      <w:r w:rsidR="00882AF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بوضعه له"</w:t>
      </w:r>
      <w:r w:rsidR="00974A50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9"/>
      </w:r>
      <w:r w:rsidR="00974A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E25F5" w:rsidRPr="00D20BF5" w:rsidRDefault="00D75B1F" w:rsidP="00A06C96">
      <w:pPr>
        <w:pStyle w:val="Paragraphedeliste"/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AE25F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ستنتج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E25F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هذا القول بأن مصطلح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AE25F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المعنى المتجسد من خلال اللفظ.</w:t>
      </w:r>
    </w:p>
    <w:p w:rsidR="006452DC" w:rsidRPr="001809E2" w:rsidRDefault="00A06C96" w:rsidP="0069418E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lastRenderedPageBreak/>
        <w:t xml:space="preserve">   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ثا</w:t>
      </w:r>
      <w:r w:rsidR="006452DC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لث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ا</w:t>
      </w:r>
      <w:r w:rsidR="002E4FE4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: تعريف </w:t>
      </w:r>
      <w:r w:rsidR="00AE25F5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القرآن الكريم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لغة</w:t>
      </w:r>
      <w:r w:rsidR="002E4FE4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6452DC" w:rsidRPr="001809E2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واصطلاحا</w:t>
      </w:r>
      <w:r w:rsidR="002E4FE4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AE25F5" w:rsidRPr="00D20BF5" w:rsidRDefault="002E4FE4" w:rsidP="00A06C96">
      <w:pPr>
        <w:pStyle w:val="Paragraphedeliste"/>
        <w:numPr>
          <w:ilvl w:val="0"/>
          <w:numId w:val="8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القرآن الكريم </w:t>
      </w:r>
      <w:r w:rsidR="00AE25F5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لغة</w:t>
      </w:r>
      <w:r w:rsidR="00AB3EB9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BA4578" w:rsidRPr="001809E2" w:rsidRDefault="00BA4578" w:rsidP="00A06C96">
      <w:pPr>
        <w:bidi/>
        <w:ind w:firstLine="565"/>
        <w:jc w:val="both"/>
        <w:rPr>
          <w:rFonts w:ascii="Traditional Arabic" w:hAnsi="Traditional Arabic" w:cs="Traditional Arabic"/>
          <w:b/>
          <w:bCs/>
          <w:sz w:val="36"/>
          <w:szCs w:val="36"/>
          <w:vertAlign w:val="superscript"/>
          <w:rtl/>
          <w:lang w:bidi="ar-DZ"/>
        </w:rPr>
      </w:pPr>
      <w:r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المعنى الل</w:t>
      </w:r>
      <w:r w:rsidR="002E4FE4"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غوي للقرآن الكريم اختلف فيه العلماء على أقوال: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0"/>
      </w:r>
    </w:p>
    <w:p w:rsidR="00BA4578" w:rsidRPr="00D20BF5" w:rsidRDefault="00BA4578" w:rsidP="001809E2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منهم من قال </w:t>
      </w:r>
      <w:r w:rsidR="00EC720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</w:t>
      </w:r>
      <w:r w:rsidR="002E4FE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AB3EB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EC720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قرآن الكريم اسم علم غير مشتق من</w:t>
      </w:r>
      <w:r w:rsidR="00115E29" w:rsidRPr="00D20BF5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4F06B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ج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ذر لغوي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وغير مهموز أي (قران) وهو بذلك اسم اختص الله تعالى به الكتاب الذي نزل على النبي عليه الصلاة والسلام كما في أسماء الكتب الأخرى</w:t>
      </w:r>
      <w:r w:rsidR="00492C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التورا</w:t>
      </w:r>
      <w:r w:rsid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="00492C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والإنجيل، وهذا القول منتقل 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</w:t>
      </w:r>
      <w:r w:rsidR="001809E2">
        <w:rPr>
          <w:rFonts w:ascii="Traditional Arabic" w:hAnsi="Traditional Arabic" w:cs="Traditional Arabic"/>
          <w:sz w:val="36"/>
          <w:szCs w:val="36"/>
          <w:lang w:bidi="ar-DZ"/>
        </w:rPr>
        <w:t> </w:t>
      </w:r>
      <w:r w:rsid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115E29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الشافعي</w:t>
      </w:r>
      <w:r w:rsidR="00115E2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وغيره.</w:t>
      </w:r>
    </w:p>
    <w:p w:rsidR="00115E29" w:rsidRPr="00D20BF5" w:rsidRDefault="00115E29" w:rsidP="00A06C96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العلماء من ذهب إلى القول اسم مشتق من القرائن ، لأن الآيات ي</w:t>
      </w:r>
      <w:r w:rsidR="00492C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صد</w:t>
      </w:r>
      <w:r w:rsidR="00492C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 بعضها بعض ويشابه بعضه بعضا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كالقرين</w:t>
      </w:r>
      <w:r w:rsidR="004F06B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ات، أي المتشابهات، وهذا قول "</w:t>
      </w:r>
      <w:r w:rsidR="004F06B4"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الف</w:t>
      </w: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راء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".</w:t>
      </w:r>
    </w:p>
    <w:p w:rsidR="00115E29" w:rsidRPr="00D20BF5" w:rsidRDefault="00115E29" w:rsidP="00A06C96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قيل إنه لفظ مهموز (أي قرآن)، وهو مشتق من قرأ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ومصدر له، وهذا ما ذهب إليه "</w:t>
      </w: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اللحياني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وغيره.</w:t>
      </w:r>
    </w:p>
    <w:p w:rsidR="00BA4578" w:rsidRPr="00D20BF5" w:rsidRDefault="00115E29" w:rsidP="00A06C96">
      <w:pPr>
        <w:pStyle w:val="Paragraphedeliste"/>
        <w:numPr>
          <w:ilvl w:val="0"/>
          <w:numId w:val="5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ذهب</w:t>
      </w:r>
      <w:r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809E2"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1809E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الزجاج</w:t>
      </w:r>
      <w:r w:rsidR="001809E2" w:rsidRPr="001809E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وغيره إلى القول بأن</w:t>
      </w:r>
      <w:r w:rsidR="002E4FE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AB3EB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القرآن وصف مشتق من الق</w:t>
      </w:r>
      <w:r w:rsidR="00F763E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F763E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ء أي الجمع، ومثال ذلك: قرأت الماء في الحوض، أي جمعته فيه. </w:t>
      </w:r>
    </w:p>
    <w:p w:rsidR="00AE25F5" w:rsidRPr="009079A6" w:rsidRDefault="00AE25F5" w:rsidP="00A06C96">
      <w:pPr>
        <w:pStyle w:val="Paragraphedeliste"/>
        <w:numPr>
          <w:ilvl w:val="0"/>
          <w:numId w:val="8"/>
        </w:numPr>
        <w:tabs>
          <w:tab w:val="right" w:pos="849"/>
        </w:tabs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القرآن الكريم</w:t>
      </w:r>
      <w:r w:rsidRPr="009079A6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</w:t>
      </w:r>
      <w:r w:rsidR="004A6066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Pr="009079A6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صطلاح</w:t>
      </w:r>
      <w:r w:rsidR="004A6066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اً</w:t>
      </w:r>
    </w:p>
    <w:p w:rsidR="00A06C96" w:rsidRDefault="00106914" w:rsidP="00A37B68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تعددت تعاريف العلماء للقرآن، بسبب تعدد الزوايا التي ينظر العلماء منها إلى القرآن وإن كان التعبير بأنَّه الكلام المعجز كافياً، ومن جملة هذه التعاريف أذكر التعريف الآتي</w:t>
      </w:r>
      <w:r w:rsidR="00A37B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A37B68" w:rsidRDefault="00A37B68" w:rsidP="00106914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1069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القرآن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هو</w:t>
      </w:r>
      <w:r w:rsidR="0010691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لام الله المنزل على النبي محمَّد صلى الله عليه وسلّم المكتوب في المصاحف، المنقول </w:t>
      </w:r>
    </w:p>
    <w:p w:rsidR="00822CAD" w:rsidRDefault="00A37B68" w:rsidP="00A37B68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بالتواتر، المتعبد بتلاوته، المعجز ولو بسورة منه".</w:t>
      </w:r>
      <w:r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1"/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561F7D" w:rsidRDefault="00822CAD" w:rsidP="00822CAD">
      <w:pPr>
        <w:tabs>
          <w:tab w:val="left" w:pos="579"/>
        </w:tabs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ab/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ومعنى هذا أن الله سبحانه وتعالى أ</w:t>
      </w:r>
      <w:r w:rsidR="004A606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4A3BC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نزل 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القرآن الكريم ليك</w:t>
      </w:r>
      <w:r w:rsidR="004A606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ون</w:t>
      </w:r>
      <w:r w:rsidR="004A606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معجزة مؤيدة للنبي </w:t>
      </w:r>
      <w:r w:rsidR="00561F7D"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عليه الصلاة والسلام- وتمثل هذا الإعجاز بما احتواه القرآن من فصاحة</w:t>
      </w:r>
      <w:r w:rsidR="004E038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وبلاغة</w:t>
      </w:r>
      <w:r w:rsidR="004E038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ون</w:t>
      </w:r>
      <w:r w:rsidR="004E038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عني بالم</w:t>
      </w:r>
      <w:r w:rsidR="004E038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ُوحى: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</w:t>
      </w:r>
      <w:r w:rsidR="004A606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AB3EB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القرآن الكريم بكل ألفاظه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ومعانيه م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نز</w:t>
      </w:r>
      <w:r w:rsidR="007A3C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من الله تعالى على النبي عليه أفضل الصلاة والتسليم بواسطة الملك جبريل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 -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عليه السلام- ون</w:t>
      </w:r>
      <w:r w:rsidR="00F269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تق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رب من الله سبحانه وتعالى من خلال تلاوة القرآن الكريم فبذلك نعبده جل جلاله</w:t>
      </w:r>
      <w:r w:rsidR="004F62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ونحظى بالثواب والأجر العظيم، ون</w:t>
      </w:r>
      <w:r w:rsidR="009F68F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</w:t>
      </w:r>
      <w:r w:rsidR="009F68F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9F68F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َ القرآن الكريم </w:t>
      </w:r>
      <w:r w:rsidR="00A37B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بالتوات</w:t>
      </w:r>
      <w:r w:rsidR="00A37B6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ر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فقد تلقاه الصحابة- رضوان الله عليهم- م</w:t>
      </w:r>
      <w:r w:rsidR="009863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شافهة</w:t>
      </w:r>
      <w:r w:rsidR="009863F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النبي صلى الله عليه وسلم</w:t>
      </w:r>
      <w:r w:rsidR="004F623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61F7D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ونقلوه إلى جيل التابعين من بعدهم بحيث يجزم بصدق النقل ودقته.</w:t>
      </w:r>
    </w:p>
    <w:p w:rsidR="009979D7" w:rsidRDefault="0091263E" w:rsidP="00D60BF7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القرآن الكريم هو معجزة </w:t>
      </w:r>
      <w:r w:rsidR="00D60B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الإسلام الخالدة ا</w:t>
      </w:r>
      <w:r w:rsidR="00E714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لتي لا يزيدها التقدم العلمي إل</w:t>
      </w:r>
      <w:r w:rsidR="00E6054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D60B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رسوخاً في الإعجاز، أنزله الله على سيدنا محم</w:t>
      </w:r>
      <w:r w:rsid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D60B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 صلى الله عليه وسلم ليخرج الناس من الظلمات إلى النور، ويهديهم الطريق المستقيم، فكان صلوات الله وسلامه عليه ي</w:t>
      </w:r>
      <w:r w:rsid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D60B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</w:t>
      </w:r>
      <w:r w:rsid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D60B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لغه لصاحبته فيفهمونه بسليقتهم، وإذا التبس عليهم فهم آية من الآيات سألوا رسول الله </w:t>
      </w:r>
      <w:r w:rsidR="009979D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صلى الله عليه وسلم</w:t>
      </w:r>
      <w:r w:rsid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عنها، وقد سماه الله بأسماء كثيرة، منها:</w:t>
      </w:r>
      <w:r w:rsidR="00590DF9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2"/>
      </w:r>
    </w:p>
    <w:p w:rsidR="009979D7" w:rsidRPr="00EC16D3" w:rsidRDefault="009979D7" w:rsidP="00EC16D3">
      <w:pPr>
        <w:bidi/>
        <w:ind w:left="63" w:firstLine="502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9979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القرآن</w:t>
      </w:r>
      <w:r w:rsidRP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F646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C16D3" w:rsidRPr="00590DF9">
        <w:rPr>
          <w:sz w:val="26"/>
          <w:szCs w:val="26"/>
        </w:rPr>
        <w:sym w:font="HQPB4" w:char="F0A8"/>
      </w:r>
      <w:r w:rsidR="00EC16D3" w:rsidRPr="00590DF9">
        <w:rPr>
          <w:sz w:val="26"/>
          <w:szCs w:val="26"/>
        </w:rPr>
        <w:sym w:font="HQPB2" w:char="F062"/>
      </w:r>
      <w:r w:rsidR="00EC16D3" w:rsidRPr="00590DF9">
        <w:rPr>
          <w:sz w:val="26"/>
          <w:szCs w:val="26"/>
        </w:rPr>
        <w:sym w:font="HQPB4" w:char="F0CE"/>
      </w:r>
      <w:r w:rsidR="00EC16D3" w:rsidRPr="00590DF9">
        <w:rPr>
          <w:sz w:val="26"/>
          <w:szCs w:val="26"/>
        </w:rPr>
        <w:sym w:font="HQPB1" w:char="F029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1" w:char="F023"/>
      </w:r>
      <w:r w:rsidR="00EC16D3" w:rsidRPr="00590DF9">
        <w:rPr>
          <w:sz w:val="26"/>
          <w:szCs w:val="26"/>
        </w:rPr>
        <w:sym w:font="HQPB5" w:char="F078"/>
      </w:r>
      <w:r w:rsidR="00EC16D3" w:rsidRPr="00590DF9">
        <w:rPr>
          <w:sz w:val="26"/>
          <w:szCs w:val="26"/>
        </w:rPr>
        <w:sym w:font="HQPB1" w:char="F08B"/>
      </w:r>
      <w:r w:rsidR="00EC16D3" w:rsidRPr="00590DF9">
        <w:rPr>
          <w:sz w:val="26"/>
          <w:szCs w:val="26"/>
        </w:rPr>
        <w:sym w:font="HQPB2" w:char="F0BB"/>
      </w:r>
      <w:r w:rsidR="00EC16D3" w:rsidRPr="00590DF9">
        <w:rPr>
          <w:sz w:val="26"/>
          <w:szCs w:val="26"/>
        </w:rPr>
        <w:sym w:font="HQPB5" w:char="F079"/>
      </w:r>
      <w:r w:rsidR="00EC16D3" w:rsidRPr="00590DF9">
        <w:rPr>
          <w:sz w:val="26"/>
          <w:szCs w:val="26"/>
        </w:rPr>
        <w:sym w:font="HQPB2" w:char="F064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5" w:char="F074"/>
      </w:r>
      <w:r w:rsidR="00EC16D3" w:rsidRPr="00590DF9">
        <w:rPr>
          <w:sz w:val="26"/>
          <w:szCs w:val="26"/>
        </w:rPr>
        <w:sym w:font="HQPB2" w:char="F062"/>
      </w:r>
      <w:r w:rsidR="00EC16D3" w:rsidRPr="00590DF9">
        <w:rPr>
          <w:sz w:val="26"/>
          <w:szCs w:val="26"/>
        </w:rPr>
        <w:sym w:font="HQPB1" w:char="F023"/>
      </w:r>
      <w:r w:rsidR="00EC16D3" w:rsidRPr="00590DF9">
        <w:rPr>
          <w:sz w:val="26"/>
          <w:szCs w:val="26"/>
        </w:rPr>
        <w:sym w:font="HQPB5" w:char="F075"/>
      </w:r>
      <w:r w:rsidR="00EC16D3" w:rsidRPr="00590DF9">
        <w:rPr>
          <w:sz w:val="26"/>
          <w:szCs w:val="26"/>
        </w:rPr>
        <w:sym w:font="HQPB2" w:char="F0E4"/>
      </w:r>
      <w:r w:rsidR="00EC16D3" w:rsidRPr="00590DF9">
        <w:rPr>
          <w:sz w:val="26"/>
          <w:szCs w:val="26"/>
        </w:rPr>
        <w:sym w:font="HQPB4" w:char="F0F6"/>
      </w:r>
      <w:r w:rsidR="00EC16D3" w:rsidRPr="00590DF9">
        <w:rPr>
          <w:sz w:val="26"/>
          <w:szCs w:val="26"/>
        </w:rPr>
        <w:sym w:font="HQPB1" w:char="F08D"/>
      </w:r>
      <w:r w:rsidR="00EC16D3" w:rsidRPr="00590DF9">
        <w:rPr>
          <w:sz w:val="26"/>
          <w:szCs w:val="26"/>
        </w:rPr>
        <w:sym w:font="HQPB4" w:char="F0E0"/>
      </w:r>
      <w:r w:rsidR="00EC16D3" w:rsidRPr="00590DF9">
        <w:rPr>
          <w:sz w:val="26"/>
          <w:szCs w:val="26"/>
        </w:rPr>
        <w:sym w:font="HQPB2" w:char="F029"/>
      </w:r>
      <w:r w:rsidR="00EC16D3" w:rsidRPr="00590DF9">
        <w:rPr>
          <w:sz w:val="26"/>
          <w:szCs w:val="26"/>
        </w:rPr>
        <w:sym w:font="HQPB4" w:char="F0F8"/>
      </w:r>
      <w:r w:rsidR="00EC16D3" w:rsidRPr="00590DF9">
        <w:rPr>
          <w:sz w:val="26"/>
          <w:szCs w:val="26"/>
        </w:rPr>
        <w:sym w:font="HQPB2" w:char="F039"/>
      </w:r>
      <w:r w:rsidR="00EC16D3" w:rsidRPr="00590DF9">
        <w:rPr>
          <w:sz w:val="26"/>
          <w:szCs w:val="26"/>
        </w:rPr>
        <w:sym w:font="HQPB5" w:char="F024"/>
      </w:r>
      <w:r w:rsidR="00EC16D3" w:rsidRPr="00590DF9">
        <w:rPr>
          <w:sz w:val="26"/>
          <w:szCs w:val="26"/>
        </w:rPr>
        <w:sym w:font="HQPB1" w:char="F023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2" w:char="F093"/>
      </w:r>
      <w:r w:rsidR="00EC16D3" w:rsidRPr="00590DF9">
        <w:rPr>
          <w:sz w:val="26"/>
          <w:szCs w:val="26"/>
        </w:rPr>
        <w:sym w:font="HQPB4" w:char="F0CF"/>
      </w:r>
      <w:r w:rsidR="00EC16D3" w:rsidRPr="00590DF9">
        <w:rPr>
          <w:sz w:val="26"/>
          <w:szCs w:val="26"/>
        </w:rPr>
        <w:sym w:font="HQPB1" w:char="F089"/>
      </w:r>
      <w:r w:rsidR="00EC16D3" w:rsidRPr="00590DF9">
        <w:rPr>
          <w:sz w:val="26"/>
          <w:szCs w:val="26"/>
        </w:rPr>
        <w:sym w:font="HQPB4" w:char="F0F6"/>
      </w:r>
      <w:r w:rsidR="00EC16D3" w:rsidRPr="00590DF9">
        <w:rPr>
          <w:sz w:val="26"/>
          <w:szCs w:val="26"/>
        </w:rPr>
        <w:sym w:font="HQPB2" w:char="F06B"/>
      </w:r>
      <w:r w:rsidR="00EC16D3" w:rsidRPr="00590DF9">
        <w:rPr>
          <w:sz w:val="26"/>
          <w:szCs w:val="26"/>
        </w:rPr>
        <w:sym w:font="HQPB5" w:char="F075"/>
      </w:r>
      <w:r w:rsidR="00EC16D3" w:rsidRPr="00590DF9">
        <w:rPr>
          <w:sz w:val="26"/>
          <w:szCs w:val="26"/>
        </w:rPr>
        <w:sym w:font="HQPB2" w:char="F089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2" w:char="F0D3"/>
      </w:r>
      <w:r w:rsidR="00EC16D3" w:rsidRPr="00590DF9">
        <w:rPr>
          <w:sz w:val="26"/>
          <w:szCs w:val="26"/>
        </w:rPr>
        <w:sym w:font="HQPB4" w:char="F0C9"/>
      </w:r>
      <w:r w:rsidR="00EC16D3" w:rsidRPr="00590DF9">
        <w:rPr>
          <w:sz w:val="26"/>
          <w:szCs w:val="26"/>
        </w:rPr>
        <w:sym w:font="HQPB1" w:char="F04C"/>
      </w:r>
      <w:r w:rsidR="00EC16D3" w:rsidRPr="00590DF9">
        <w:rPr>
          <w:sz w:val="26"/>
          <w:szCs w:val="26"/>
        </w:rPr>
        <w:sym w:font="HQPB4" w:char="F0AF"/>
      </w:r>
      <w:r w:rsidR="00EC16D3" w:rsidRPr="00590DF9">
        <w:rPr>
          <w:sz w:val="26"/>
          <w:szCs w:val="26"/>
        </w:rPr>
        <w:sym w:font="HQPB2" w:char="F03D"/>
      </w:r>
      <w:r w:rsidR="00EC16D3" w:rsidRPr="00590DF9">
        <w:rPr>
          <w:sz w:val="26"/>
          <w:szCs w:val="26"/>
        </w:rPr>
        <w:sym w:font="HQPB4" w:char="F0CF"/>
      </w:r>
      <w:r w:rsidR="00EC16D3" w:rsidRPr="00590DF9">
        <w:rPr>
          <w:sz w:val="26"/>
          <w:szCs w:val="26"/>
        </w:rPr>
        <w:sym w:font="HQPB2" w:char="F039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5" w:char="F09A"/>
      </w:r>
      <w:r w:rsidR="00EC16D3" w:rsidRPr="00590DF9">
        <w:rPr>
          <w:sz w:val="26"/>
          <w:szCs w:val="26"/>
        </w:rPr>
        <w:sym w:font="HQPB3" w:char="F086"/>
      </w:r>
      <w:r w:rsidR="00EC16D3" w:rsidRPr="00590DF9">
        <w:rPr>
          <w:sz w:val="26"/>
          <w:szCs w:val="26"/>
        </w:rPr>
        <w:sym w:font="HQPB4" w:char="F0CF"/>
      </w:r>
      <w:r w:rsidR="00EC16D3" w:rsidRPr="00590DF9">
        <w:rPr>
          <w:sz w:val="26"/>
          <w:szCs w:val="26"/>
        </w:rPr>
        <w:sym w:font="HQPB2" w:char="F066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590DF9">
        <w:rPr>
          <w:sz w:val="26"/>
          <w:szCs w:val="26"/>
        </w:rPr>
        <w:sym w:font="HQPB4" w:char="F0E3"/>
      </w:r>
      <w:r w:rsidR="00EC16D3" w:rsidRPr="00590DF9">
        <w:rPr>
          <w:sz w:val="26"/>
          <w:szCs w:val="26"/>
        </w:rPr>
        <w:sym w:font="HQPB2" w:char="F050"/>
      </w:r>
      <w:r w:rsidR="00EC16D3" w:rsidRPr="00590DF9">
        <w:rPr>
          <w:sz w:val="26"/>
          <w:szCs w:val="26"/>
        </w:rPr>
        <w:sym w:font="HQPB5" w:char="F075"/>
      </w:r>
      <w:r w:rsidR="00EC16D3" w:rsidRPr="00590DF9">
        <w:rPr>
          <w:sz w:val="26"/>
          <w:szCs w:val="26"/>
        </w:rPr>
        <w:sym w:font="HQPB2" w:char="F071"/>
      </w:r>
      <w:r w:rsidR="00EC16D3" w:rsidRPr="00590DF9">
        <w:rPr>
          <w:sz w:val="26"/>
          <w:szCs w:val="26"/>
        </w:rPr>
        <w:sym w:font="HQPB4" w:char="F0F8"/>
      </w:r>
      <w:r w:rsidR="00EC16D3" w:rsidRPr="00590DF9">
        <w:rPr>
          <w:sz w:val="26"/>
          <w:szCs w:val="26"/>
        </w:rPr>
        <w:sym w:font="HQPB2" w:char="F025"/>
      </w:r>
      <w:r w:rsidR="00EC16D3" w:rsidRPr="00590DF9">
        <w:rPr>
          <w:sz w:val="26"/>
          <w:szCs w:val="26"/>
        </w:rPr>
        <w:sym w:font="HQPB5" w:char="F072"/>
      </w:r>
      <w:r w:rsidR="00EC16D3" w:rsidRPr="00590DF9">
        <w:rPr>
          <w:sz w:val="26"/>
          <w:szCs w:val="26"/>
        </w:rPr>
        <w:sym w:font="HQPB1" w:char="F026"/>
      </w:r>
      <w:r w:rsidR="00EC16D3" w:rsidRPr="00590DF9">
        <w:rPr>
          <w:rFonts w:ascii="(normal text)" w:hAnsi="(normal text)"/>
          <w:sz w:val="26"/>
          <w:szCs w:val="26"/>
          <w:rtl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90DF9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13"/>
      </w:r>
      <w:r w:rsidR="00EC16D3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  <w:p w:rsidR="009979D7" w:rsidRPr="00590DF9" w:rsidRDefault="009979D7" w:rsidP="00590DF9">
      <w:pPr>
        <w:bidi/>
        <w:ind w:left="63" w:firstLine="502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و"</w:t>
      </w:r>
      <w:r w:rsidRPr="009979D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الكتاب</w:t>
      </w:r>
      <w:r w:rsidRPr="009979D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F646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C16D3">
        <w:rPr>
          <w:sz w:val="28"/>
          <w:szCs w:val="28"/>
        </w:rPr>
        <w:sym w:font="HQPB4" w:char="F0F4"/>
      </w:r>
      <w:r w:rsidR="00EC16D3" w:rsidRPr="00EC16D3">
        <w:rPr>
          <w:sz w:val="26"/>
          <w:szCs w:val="26"/>
        </w:rPr>
        <w:sym w:font="HQPB1" w:char="F089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2" w:char="F029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21"/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5" w:char="F075"/>
      </w:r>
      <w:r w:rsidR="00EC16D3" w:rsidRPr="00EC16D3">
        <w:rPr>
          <w:sz w:val="26"/>
          <w:szCs w:val="26"/>
        </w:rPr>
        <w:sym w:font="HQPB2" w:char="F05A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93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sz w:val="26"/>
          <w:szCs w:val="26"/>
        </w:rPr>
        <w:sym w:font="HQPB5" w:char="F072"/>
      </w:r>
      <w:r w:rsidR="00EC16D3" w:rsidRPr="00EC16D3">
        <w:rPr>
          <w:sz w:val="26"/>
          <w:szCs w:val="26"/>
        </w:rPr>
        <w:sym w:font="HQPB1" w:char="F026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4" w:char="F0F6"/>
      </w:r>
      <w:r w:rsidR="00EC16D3" w:rsidRPr="00EC16D3">
        <w:rPr>
          <w:sz w:val="26"/>
          <w:szCs w:val="26"/>
        </w:rPr>
        <w:sym w:font="HQPB2" w:char="F04E"/>
      </w:r>
      <w:r w:rsidR="00EC16D3" w:rsidRPr="00EC16D3">
        <w:rPr>
          <w:sz w:val="26"/>
          <w:szCs w:val="26"/>
        </w:rPr>
        <w:sym w:font="HQPB4" w:char="F0E4"/>
      </w:r>
      <w:r w:rsidR="00EC16D3" w:rsidRPr="00EC16D3">
        <w:rPr>
          <w:sz w:val="26"/>
          <w:szCs w:val="26"/>
        </w:rPr>
        <w:sym w:font="HQPB2" w:char="F033"/>
      </w:r>
      <w:r w:rsidR="00EC16D3" w:rsidRPr="00EC16D3">
        <w:rPr>
          <w:sz w:val="26"/>
          <w:szCs w:val="26"/>
        </w:rPr>
        <w:sym w:font="HQPB4" w:char="F0F6"/>
      </w:r>
      <w:r w:rsidR="00EC16D3" w:rsidRPr="00EC16D3">
        <w:rPr>
          <w:sz w:val="26"/>
          <w:szCs w:val="26"/>
        </w:rPr>
        <w:sym w:font="HQPB2" w:char="F08B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sz w:val="26"/>
          <w:szCs w:val="26"/>
        </w:rPr>
        <w:sym w:font="HQPB4" w:char="F0CE"/>
      </w:r>
      <w:r w:rsidR="00EC16D3" w:rsidRPr="00EC16D3">
        <w:rPr>
          <w:sz w:val="26"/>
          <w:szCs w:val="26"/>
        </w:rPr>
        <w:sym w:font="HQPB1" w:char="F02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4" w:char="F059"/>
      </w:r>
      <w:r w:rsidR="00EC16D3" w:rsidRPr="00EC16D3">
        <w:rPr>
          <w:sz w:val="26"/>
          <w:szCs w:val="26"/>
        </w:rPr>
        <w:sym w:font="HQPB1" w:char="F036"/>
      </w:r>
      <w:r w:rsidR="00EC16D3" w:rsidRPr="00EC16D3">
        <w:rPr>
          <w:sz w:val="26"/>
          <w:szCs w:val="26"/>
        </w:rPr>
        <w:sym w:font="HQPB2" w:char="F0BB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47"/>
      </w:r>
      <w:r w:rsidR="00EC16D3" w:rsidRPr="00EC16D3">
        <w:rPr>
          <w:sz w:val="26"/>
          <w:szCs w:val="26"/>
        </w:rPr>
        <w:sym w:font="HQPB4" w:char="F0C5"/>
      </w:r>
      <w:r w:rsidR="00EC16D3" w:rsidRPr="00EC16D3">
        <w:rPr>
          <w:sz w:val="26"/>
          <w:szCs w:val="26"/>
        </w:rPr>
        <w:sym w:font="HQPB2" w:char="F032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2" w:char="F06D"/>
      </w:r>
      <w:r w:rsidR="00EC16D3" w:rsidRPr="00EC16D3">
        <w:rPr>
          <w:sz w:val="26"/>
          <w:szCs w:val="26"/>
        </w:rPr>
        <w:sym w:font="HQPB2" w:char="F08A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1" w:char="F0F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4" w:char="F0F6"/>
      </w:r>
      <w:r w:rsidR="00EC16D3" w:rsidRPr="00EC16D3">
        <w:rPr>
          <w:sz w:val="26"/>
          <w:szCs w:val="26"/>
        </w:rPr>
        <w:sym w:font="HQPB2" w:char="F04E"/>
      </w:r>
      <w:r w:rsidR="00EC16D3" w:rsidRPr="00EC16D3">
        <w:rPr>
          <w:sz w:val="26"/>
          <w:szCs w:val="26"/>
        </w:rPr>
        <w:sym w:font="HQPB4" w:char="F0E4"/>
      </w:r>
      <w:r w:rsidR="00EC16D3" w:rsidRPr="00EC16D3">
        <w:rPr>
          <w:sz w:val="26"/>
          <w:szCs w:val="26"/>
        </w:rPr>
        <w:sym w:font="HQPB2" w:char="F02E"/>
      </w:r>
      <w:r w:rsidR="00EC16D3" w:rsidRPr="00EC16D3">
        <w:rPr>
          <w:sz w:val="26"/>
          <w:szCs w:val="26"/>
        </w:rPr>
        <w:sym w:font="HQPB4" w:char="F0E3"/>
      </w:r>
      <w:r w:rsidR="00EC16D3" w:rsidRPr="00EC16D3">
        <w:rPr>
          <w:sz w:val="26"/>
          <w:szCs w:val="26"/>
        </w:rPr>
        <w:sym w:font="HQPB1" w:char="F08D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2" w:char="F02E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1" w:char="F08C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90DF9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14"/>
      </w:r>
      <w:r w:rsidR="00EC16D3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  <w:p w:rsidR="009979D7" w:rsidRPr="00590DF9" w:rsidRDefault="009979D7" w:rsidP="00590DF9">
      <w:pPr>
        <w:bidi/>
        <w:ind w:left="63" w:firstLine="502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و"</w:t>
      </w:r>
      <w:r w:rsidRPr="00374FF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الفرقان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":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C16D3" w:rsidRPr="00EC16D3">
        <w:rPr>
          <w:sz w:val="26"/>
          <w:szCs w:val="26"/>
        </w:rPr>
        <w:sym w:font="HQPB5" w:char="F078"/>
      </w:r>
      <w:r w:rsidR="00EC16D3" w:rsidRPr="00EC16D3">
        <w:rPr>
          <w:sz w:val="26"/>
          <w:szCs w:val="26"/>
        </w:rPr>
        <w:sym w:font="HQPB2" w:char="F038"/>
      </w:r>
      <w:r w:rsidR="00EC16D3" w:rsidRPr="00EC16D3">
        <w:rPr>
          <w:sz w:val="26"/>
          <w:szCs w:val="26"/>
        </w:rPr>
        <w:sym w:font="HQPB5" w:char="F075"/>
      </w:r>
      <w:r w:rsidR="00EC16D3" w:rsidRPr="00EC16D3">
        <w:rPr>
          <w:sz w:val="26"/>
          <w:szCs w:val="26"/>
        </w:rPr>
        <w:sym w:font="HQPB1" w:char="F091"/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36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1" w:char="F03F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2" w:char="F093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3" w:char="F025"/>
      </w:r>
      <w:r w:rsidR="00EC16D3" w:rsidRPr="00EC16D3">
        <w:rPr>
          <w:sz w:val="26"/>
          <w:szCs w:val="26"/>
        </w:rPr>
        <w:sym w:font="HQPB4" w:char="F0A9"/>
      </w:r>
      <w:r w:rsidR="00EC16D3" w:rsidRPr="00EC16D3">
        <w:rPr>
          <w:sz w:val="26"/>
          <w:szCs w:val="26"/>
        </w:rPr>
        <w:sym w:font="HQPB3" w:char="F021"/>
      </w:r>
      <w:r w:rsidR="00EC16D3" w:rsidRPr="00EC16D3">
        <w:rPr>
          <w:sz w:val="26"/>
          <w:szCs w:val="26"/>
        </w:rPr>
        <w:sym w:font="HQPB5" w:char="F024"/>
      </w:r>
      <w:r w:rsidR="00EC16D3" w:rsidRPr="00EC16D3">
        <w:rPr>
          <w:sz w:val="26"/>
          <w:szCs w:val="26"/>
        </w:rPr>
        <w:sym w:font="HQPB1" w:char="F023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41"/>
      </w:r>
      <w:r w:rsidR="00EC16D3" w:rsidRPr="00EC16D3">
        <w:rPr>
          <w:sz w:val="26"/>
          <w:szCs w:val="26"/>
        </w:rPr>
        <w:sym w:font="HQPB4" w:char="F0A8"/>
      </w:r>
      <w:r w:rsidR="00EC16D3" w:rsidRPr="00EC16D3">
        <w:rPr>
          <w:sz w:val="26"/>
          <w:szCs w:val="26"/>
        </w:rPr>
        <w:sym w:font="HQPB1" w:char="F093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62"/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2" w:char="F025"/>
      </w:r>
      <w:r w:rsidR="00EC16D3" w:rsidRPr="00EC16D3">
        <w:rPr>
          <w:sz w:val="26"/>
          <w:szCs w:val="26"/>
        </w:rPr>
        <w:sym w:font="HQPB4" w:char="F0F6"/>
      </w:r>
      <w:r w:rsidR="00EC16D3" w:rsidRPr="00EC16D3">
        <w:rPr>
          <w:sz w:val="26"/>
          <w:szCs w:val="26"/>
        </w:rPr>
        <w:sym w:font="HQPB1" w:char="F08D"/>
      </w:r>
      <w:r w:rsidR="00EC16D3" w:rsidRPr="00EC16D3">
        <w:rPr>
          <w:sz w:val="26"/>
          <w:szCs w:val="26"/>
        </w:rPr>
        <w:sym w:font="HQPB4" w:char="F0E0"/>
      </w:r>
      <w:r w:rsidR="00EC16D3" w:rsidRPr="00EC16D3">
        <w:rPr>
          <w:sz w:val="26"/>
          <w:szCs w:val="26"/>
        </w:rPr>
        <w:sym w:font="HQPB1" w:char="F0FF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sz w:val="26"/>
          <w:szCs w:val="26"/>
        </w:rPr>
        <w:sym w:font="HQPB5" w:char="F024"/>
      </w:r>
      <w:r w:rsidR="00EC16D3" w:rsidRPr="00EC16D3">
        <w:rPr>
          <w:sz w:val="26"/>
          <w:szCs w:val="26"/>
        </w:rPr>
        <w:sym w:font="HQPB1" w:char="F023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34"/>
      </w:r>
      <w:r w:rsidR="00EC16D3" w:rsidRPr="00EC16D3">
        <w:rPr>
          <w:sz w:val="26"/>
          <w:szCs w:val="26"/>
        </w:rPr>
        <w:sym w:font="HQPB2" w:char="F092"/>
      </w:r>
      <w:r w:rsidR="00EC16D3" w:rsidRPr="00EC16D3">
        <w:rPr>
          <w:sz w:val="26"/>
          <w:szCs w:val="26"/>
        </w:rPr>
        <w:sym w:font="HQPB5" w:char="F06E"/>
      </w:r>
      <w:r w:rsidR="00EC16D3" w:rsidRPr="00EC16D3">
        <w:rPr>
          <w:sz w:val="26"/>
          <w:szCs w:val="26"/>
        </w:rPr>
        <w:sym w:font="HQPB2" w:char="F03F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E3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2" w:char="F0BE"/>
      </w:r>
      <w:r w:rsidR="00EC16D3" w:rsidRPr="00EC16D3">
        <w:rPr>
          <w:sz w:val="26"/>
          <w:szCs w:val="26"/>
        </w:rPr>
        <w:sym w:font="HQPB4" w:char="F0CD"/>
      </w:r>
      <w:r w:rsidR="00EC16D3" w:rsidRPr="00EC16D3">
        <w:rPr>
          <w:sz w:val="26"/>
          <w:szCs w:val="26"/>
        </w:rPr>
        <w:sym w:font="HQPB2" w:char="F06E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1" w:char="F089"/>
      </w:r>
      <w:r w:rsidR="00EC16D3" w:rsidRPr="00EC16D3">
        <w:rPr>
          <w:sz w:val="26"/>
          <w:szCs w:val="26"/>
        </w:rPr>
        <w:sym w:font="HQPB4" w:char="F0F6"/>
      </w:r>
      <w:r w:rsidR="00EC16D3" w:rsidRPr="00EC16D3">
        <w:rPr>
          <w:sz w:val="26"/>
          <w:szCs w:val="26"/>
        </w:rPr>
        <w:sym w:font="HQPB1" w:char="F036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E3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62"/>
      </w:r>
      <w:r w:rsidR="00EC16D3" w:rsidRPr="00EC16D3">
        <w:rPr>
          <w:sz w:val="26"/>
          <w:szCs w:val="26"/>
        </w:rPr>
        <w:sym w:font="HQPB2" w:char="F071"/>
      </w:r>
      <w:r w:rsidR="00EC16D3" w:rsidRPr="00EC16D3">
        <w:rPr>
          <w:sz w:val="26"/>
          <w:szCs w:val="26"/>
        </w:rPr>
        <w:sym w:font="HQPB4" w:char="F0E4"/>
      </w:r>
      <w:r w:rsidR="00EC16D3" w:rsidRPr="00EC16D3">
        <w:rPr>
          <w:sz w:val="26"/>
          <w:szCs w:val="26"/>
        </w:rPr>
        <w:sym w:font="HQPB2" w:char="F033"/>
      </w:r>
      <w:r w:rsidR="00EC16D3" w:rsidRPr="00EC16D3">
        <w:rPr>
          <w:sz w:val="26"/>
          <w:szCs w:val="26"/>
        </w:rPr>
        <w:sym w:font="HQPB5" w:char="F075"/>
      </w:r>
      <w:r w:rsidR="00EC16D3" w:rsidRPr="00EC16D3">
        <w:rPr>
          <w:sz w:val="26"/>
          <w:szCs w:val="26"/>
        </w:rPr>
        <w:sym w:font="HQPB2" w:char="F08B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9A"/>
      </w:r>
      <w:r w:rsidR="00EC16D3" w:rsidRPr="00EC16D3">
        <w:rPr>
          <w:sz w:val="26"/>
          <w:szCs w:val="26"/>
        </w:rPr>
        <w:sym w:font="HQPB2" w:char="F0FA"/>
      </w:r>
      <w:r w:rsidR="00EC16D3" w:rsidRPr="00EC16D3">
        <w:rPr>
          <w:sz w:val="26"/>
          <w:szCs w:val="26"/>
        </w:rPr>
        <w:sym w:font="HQPB2" w:char="F0FC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2" w:char="F04A"/>
      </w:r>
      <w:r w:rsidR="00EC16D3" w:rsidRPr="00EC16D3">
        <w:rPr>
          <w:sz w:val="26"/>
          <w:szCs w:val="26"/>
        </w:rPr>
        <w:sym w:font="HQPB5" w:char="F06E"/>
      </w:r>
      <w:r w:rsidR="00EC16D3" w:rsidRPr="00EC16D3">
        <w:rPr>
          <w:sz w:val="26"/>
          <w:szCs w:val="26"/>
        </w:rPr>
        <w:sym w:font="HQPB2" w:char="F03D"/>
      </w:r>
      <w:r w:rsidR="00EC16D3" w:rsidRPr="00EC16D3">
        <w:rPr>
          <w:sz w:val="26"/>
          <w:szCs w:val="26"/>
        </w:rPr>
        <w:sym w:font="HQPB2" w:char="F0BB"/>
      </w:r>
      <w:r w:rsidR="00EC16D3" w:rsidRPr="00EC16D3">
        <w:rPr>
          <w:sz w:val="26"/>
          <w:szCs w:val="26"/>
        </w:rPr>
        <w:sym w:font="HQPB5" w:char="F079"/>
      </w:r>
      <w:r w:rsidR="00EC16D3" w:rsidRPr="00EC16D3">
        <w:rPr>
          <w:sz w:val="26"/>
          <w:szCs w:val="26"/>
        </w:rPr>
        <w:sym w:font="HQPB1" w:char="F0E8"/>
      </w:r>
      <w:r w:rsidR="00EC16D3" w:rsidRPr="00EC16D3">
        <w:rPr>
          <w:sz w:val="26"/>
          <w:szCs w:val="26"/>
        </w:rPr>
        <w:sym w:font="HQPB4" w:char="F0F9"/>
      </w:r>
      <w:r w:rsidR="00EC16D3" w:rsidRPr="00EC16D3">
        <w:rPr>
          <w:sz w:val="26"/>
          <w:szCs w:val="26"/>
        </w:rPr>
        <w:sym w:font="HQPB2" w:char="F03D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1" w:char="F023"/>
      </w:r>
      <w:r w:rsidR="00EC16D3" w:rsidRPr="00EC16D3">
        <w:rPr>
          <w:sz w:val="26"/>
          <w:szCs w:val="26"/>
        </w:rPr>
        <w:sym w:font="HQPB4" w:char="F0B7"/>
      </w:r>
      <w:r w:rsidR="00EC16D3" w:rsidRPr="00EC16D3">
        <w:rPr>
          <w:sz w:val="26"/>
          <w:szCs w:val="26"/>
        </w:rPr>
        <w:sym w:font="HQPB1" w:char="F08D"/>
      </w:r>
      <w:r w:rsidR="00EC16D3" w:rsidRPr="00EC16D3">
        <w:rPr>
          <w:sz w:val="26"/>
          <w:szCs w:val="26"/>
        </w:rPr>
        <w:sym w:font="HQPB2" w:char="F083"/>
      </w:r>
      <w:r w:rsidR="00EC16D3" w:rsidRPr="00EC16D3">
        <w:rPr>
          <w:sz w:val="26"/>
          <w:szCs w:val="26"/>
        </w:rPr>
        <w:sym w:font="HQPB4" w:char="F0C9"/>
      </w:r>
      <w:r w:rsidR="00EC16D3" w:rsidRPr="00EC16D3">
        <w:rPr>
          <w:sz w:val="26"/>
          <w:szCs w:val="26"/>
        </w:rPr>
        <w:sym w:font="HQPB1" w:char="F08B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0E2E12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15"/>
      </w:r>
      <w:r w:rsidR="00EC16D3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  <w:p w:rsidR="00EC16D3" w:rsidRDefault="009979D7" w:rsidP="00EC16D3">
      <w:pPr>
        <w:bidi/>
        <w:ind w:left="63" w:firstLine="502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و"</w:t>
      </w:r>
      <w:r w:rsidRPr="00374FF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الذكر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":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4" w:char="F0AF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sz w:val="26"/>
          <w:szCs w:val="26"/>
        </w:rPr>
        <w:sym w:font="HQPB4" w:char="F0CE"/>
      </w:r>
      <w:r w:rsidR="00EC16D3" w:rsidRPr="00EC16D3">
        <w:rPr>
          <w:sz w:val="26"/>
          <w:szCs w:val="26"/>
        </w:rPr>
        <w:sym w:font="HQPB1" w:char="F02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4" w:char="F0DF"/>
      </w:r>
      <w:r w:rsidR="00EC16D3" w:rsidRPr="00EC16D3">
        <w:rPr>
          <w:sz w:val="26"/>
          <w:szCs w:val="26"/>
        </w:rPr>
        <w:sym w:font="HQPB2" w:char="F060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1" w:char="F074"/>
      </w:r>
      <w:r w:rsidR="00EC16D3" w:rsidRPr="00EC16D3">
        <w:rPr>
          <w:sz w:val="26"/>
          <w:szCs w:val="26"/>
        </w:rPr>
        <w:sym w:font="HQPB5" w:char="F077"/>
      </w:r>
      <w:r w:rsidR="00EC16D3" w:rsidRPr="00EC16D3">
        <w:rPr>
          <w:sz w:val="26"/>
          <w:szCs w:val="26"/>
        </w:rPr>
        <w:sym w:font="HQPB2" w:char="F055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5" w:char="F075"/>
      </w:r>
      <w:r w:rsidR="00EC16D3" w:rsidRPr="00EC16D3">
        <w:rPr>
          <w:sz w:val="26"/>
          <w:szCs w:val="26"/>
        </w:rPr>
        <w:sym w:font="HQPB2" w:char="F05A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sz w:val="26"/>
          <w:szCs w:val="26"/>
        </w:rPr>
        <w:sym w:font="HQPB4" w:char="F0A8"/>
      </w:r>
      <w:r w:rsidR="00EC16D3" w:rsidRPr="00EC16D3">
        <w:rPr>
          <w:sz w:val="26"/>
          <w:szCs w:val="26"/>
        </w:rPr>
        <w:sym w:font="HQPB1" w:char="F093"/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1" w:char="F08D"/>
      </w:r>
      <w:r w:rsidR="00EC16D3" w:rsidRPr="00EC16D3">
        <w:rPr>
          <w:sz w:val="26"/>
          <w:szCs w:val="26"/>
        </w:rPr>
        <w:sym w:font="HQPB4" w:char="F0F8"/>
      </w:r>
      <w:r w:rsidR="00EC16D3" w:rsidRPr="00EC16D3">
        <w:rPr>
          <w:sz w:val="26"/>
          <w:szCs w:val="26"/>
        </w:rPr>
        <w:sym w:font="HQPB2" w:char="F02E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4" w:char="F065"/>
      </w:r>
      <w:r w:rsidR="00EC16D3" w:rsidRPr="00EC16D3">
        <w:rPr>
          <w:sz w:val="26"/>
          <w:szCs w:val="26"/>
        </w:rPr>
        <w:sym w:font="HQPB3" w:char="F025"/>
      </w:r>
      <w:r w:rsidR="00EC16D3" w:rsidRPr="00EC16D3">
        <w:rPr>
          <w:sz w:val="26"/>
          <w:szCs w:val="26"/>
        </w:rPr>
        <w:sym w:font="HQPB3" w:char="F021"/>
      </w:r>
      <w:r w:rsidR="00EC16D3" w:rsidRPr="00EC16D3">
        <w:rPr>
          <w:sz w:val="26"/>
          <w:szCs w:val="26"/>
        </w:rPr>
        <w:sym w:font="HQPB5" w:char="F024"/>
      </w:r>
      <w:r w:rsidR="00EC16D3" w:rsidRPr="00EC16D3">
        <w:rPr>
          <w:sz w:val="26"/>
          <w:szCs w:val="26"/>
        </w:rPr>
        <w:sym w:font="HQPB1" w:char="F023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1" w:char="F024"/>
      </w:r>
      <w:r w:rsidR="00EC16D3" w:rsidRPr="00EC16D3">
        <w:rPr>
          <w:sz w:val="26"/>
          <w:szCs w:val="26"/>
        </w:rPr>
        <w:sym w:font="HQPB4" w:char="F0AF"/>
      </w:r>
      <w:r w:rsidR="00EC16D3" w:rsidRPr="00EC16D3">
        <w:rPr>
          <w:sz w:val="26"/>
          <w:szCs w:val="26"/>
        </w:rPr>
        <w:sym w:font="HQPB2" w:char="F052"/>
      </w:r>
      <w:r w:rsidR="00EC16D3" w:rsidRPr="00EC16D3">
        <w:rPr>
          <w:sz w:val="26"/>
          <w:szCs w:val="26"/>
        </w:rPr>
        <w:sym w:font="HQPB4" w:char="F0CE"/>
      </w:r>
      <w:r w:rsidR="00EC16D3" w:rsidRPr="00EC16D3">
        <w:rPr>
          <w:sz w:val="26"/>
          <w:szCs w:val="26"/>
        </w:rPr>
        <w:sym w:font="HQPB1" w:char="F029"/>
      </w:r>
      <w:r w:rsidR="00EC16D3" w:rsidRPr="00EC16D3">
        <w:rPr>
          <w:sz w:val="26"/>
          <w:szCs w:val="26"/>
        </w:rPr>
        <w:sym w:font="HQPB5" w:char="F075"/>
      </w:r>
      <w:r w:rsidR="00EC16D3" w:rsidRPr="00EC16D3">
        <w:rPr>
          <w:sz w:val="26"/>
          <w:szCs w:val="26"/>
        </w:rPr>
        <w:sym w:font="HQPB2" w:char="F072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2" w:char="F0BC"/>
      </w:r>
      <w:r w:rsidR="00EC16D3" w:rsidRPr="00EC16D3">
        <w:rPr>
          <w:sz w:val="26"/>
          <w:szCs w:val="26"/>
        </w:rPr>
        <w:sym w:font="HQPB4" w:char="F0E7"/>
      </w:r>
      <w:r w:rsidR="00EC16D3" w:rsidRPr="00EC16D3">
        <w:rPr>
          <w:sz w:val="26"/>
          <w:szCs w:val="26"/>
        </w:rPr>
        <w:sym w:font="HQPB2" w:char="F06D"/>
      </w:r>
      <w:r w:rsidR="00EC16D3" w:rsidRPr="00EC16D3">
        <w:rPr>
          <w:sz w:val="26"/>
          <w:szCs w:val="26"/>
        </w:rPr>
        <w:sym w:font="HQPB5" w:char="F073"/>
      </w:r>
      <w:r w:rsidR="00EC16D3" w:rsidRPr="00EC16D3">
        <w:rPr>
          <w:sz w:val="26"/>
          <w:szCs w:val="26"/>
        </w:rPr>
        <w:sym w:font="HQPB2" w:char="F039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EC16D3" w:rsidRPr="00EC16D3">
        <w:rPr>
          <w:sz w:val="26"/>
          <w:szCs w:val="26"/>
        </w:rPr>
        <w:sym w:font="HQPB5" w:char="F074"/>
      </w:r>
      <w:r w:rsidR="00EC16D3" w:rsidRPr="00EC16D3">
        <w:rPr>
          <w:sz w:val="26"/>
          <w:szCs w:val="26"/>
        </w:rPr>
        <w:sym w:font="HQPB2" w:char="F062"/>
      </w:r>
      <w:r w:rsidR="00EC16D3" w:rsidRPr="00EC16D3">
        <w:rPr>
          <w:sz w:val="26"/>
          <w:szCs w:val="26"/>
        </w:rPr>
        <w:sym w:font="HQPB2" w:char="F071"/>
      </w:r>
      <w:r w:rsidR="00EC16D3" w:rsidRPr="00EC16D3">
        <w:rPr>
          <w:sz w:val="26"/>
          <w:szCs w:val="26"/>
        </w:rPr>
        <w:sym w:font="HQPB4" w:char="F0DD"/>
      </w:r>
      <w:r w:rsidR="00EC16D3" w:rsidRPr="00EC16D3">
        <w:rPr>
          <w:sz w:val="26"/>
          <w:szCs w:val="26"/>
        </w:rPr>
        <w:sym w:font="HQPB1" w:char="F0E0"/>
      </w:r>
      <w:r w:rsidR="00EC16D3" w:rsidRPr="00EC16D3">
        <w:rPr>
          <w:sz w:val="26"/>
          <w:szCs w:val="26"/>
        </w:rPr>
        <w:sym w:font="HQPB4" w:char="F0CF"/>
      </w:r>
      <w:r w:rsidR="00EC16D3" w:rsidRPr="00EC16D3">
        <w:rPr>
          <w:sz w:val="26"/>
          <w:szCs w:val="26"/>
        </w:rPr>
        <w:sym w:font="HQPB1" w:char="F0FF"/>
      </w:r>
      <w:r w:rsidR="00EC16D3" w:rsidRPr="00EC16D3">
        <w:rPr>
          <w:sz w:val="26"/>
          <w:szCs w:val="26"/>
        </w:rPr>
        <w:sym w:font="HQPB2" w:char="F0BB"/>
      </w:r>
      <w:r w:rsidR="00EC16D3" w:rsidRPr="00EC16D3">
        <w:rPr>
          <w:sz w:val="26"/>
          <w:szCs w:val="26"/>
        </w:rPr>
        <w:sym w:font="HQPB5" w:char="F070"/>
      </w:r>
      <w:r w:rsidR="00EC16D3" w:rsidRPr="00EC16D3">
        <w:rPr>
          <w:sz w:val="26"/>
          <w:szCs w:val="26"/>
        </w:rPr>
        <w:sym w:font="HQPB1" w:char="F074"/>
      </w:r>
      <w:r w:rsidR="00EC16D3" w:rsidRPr="00EC16D3">
        <w:rPr>
          <w:sz w:val="26"/>
          <w:szCs w:val="26"/>
        </w:rPr>
        <w:sym w:font="HQPB5" w:char="F06D"/>
      </w:r>
      <w:r w:rsidR="00EC16D3" w:rsidRPr="00EC16D3">
        <w:rPr>
          <w:sz w:val="26"/>
          <w:szCs w:val="26"/>
        </w:rPr>
        <w:sym w:font="HQPB2" w:char="F03A"/>
      </w:r>
      <w:r w:rsidR="00EC16D3" w:rsidRPr="00EC16D3">
        <w:rPr>
          <w:rFonts w:ascii="(normal text)" w:hAnsi="(normal text)"/>
          <w:sz w:val="26"/>
          <w:szCs w:val="26"/>
          <w:rtl/>
        </w:rPr>
        <w:t xml:space="preserve"> </w:t>
      </w:r>
      <w:r w:rsidR="00F646F7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0E2E12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16"/>
      </w:r>
      <w:r w:rsidR="00EC16D3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  <w:p w:rsidR="009979D7" w:rsidRDefault="00F24315" w:rsidP="00822CAD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نستنتج أن لفظة القرآن</w:t>
      </w:r>
      <w:r w:rsidR="00A31B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هي</w:t>
      </w:r>
      <w:r w:rsidR="00A31B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أشهر أسماء القرآن الكريم، </w:t>
      </w:r>
      <w:r w:rsidR="00A31B6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والقرآن بوصفه كلام الله  يجب الإيمان به، واتباعُه، والحذر من مخالفته وعصيانه.</w:t>
      </w:r>
    </w:p>
    <w:p w:rsidR="00D320E1" w:rsidRPr="00D20BF5" w:rsidRDefault="00D320E1" w:rsidP="00D320E1">
      <w:pPr>
        <w:bidi/>
        <w:ind w:left="63" w:firstLine="50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E67F50" w:rsidRPr="00B80747" w:rsidRDefault="00A06C96" w:rsidP="00D320E1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</w:t>
      </w:r>
      <w:r w:rsidR="00E67F50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المبحث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الأول:</w:t>
      </w:r>
      <w:r w:rsidR="00E67F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261C3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ريف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لغة</w:t>
      </w:r>
      <w:r w:rsidR="005562BF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5562BF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واصطلاحاً، والألفاظ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ذات الصلة به</w:t>
      </w:r>
    </w:p>
    <w:p w:rsidR="00E67F50" w:rsidRPr="00B80747" w:rsidRDefault="00A06C96" w:rsidP="0069418E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="00E67F50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="005562BF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E67F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تعريف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لغة</w:t>
      </w:r>
      <w:r w:rsidR="005562BF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واصطلاحا</w:t>
      </w:r>
      <w:r w:rsidR="005562BF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E67F50" w:rsidRPr="00B8074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AE25F5" w:rsidRPr="009079A6" w:rsidRDefault="00E1779F" w:rsidP="0069418E">
      <w:pPr>
        <w:pStyle w:val="Paragraphedeliste"/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تعريف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لغة</w:t>
      </w:r>
      <w:r w:rsidR="005562BF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Pr="009079A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E1779F" w:rsidRPr="00D20BF5" w:rsidRDefault="00E1779F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خ</w:t>
      </w:r>
      <w:r w:rsidR="00215F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ِ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لاف التصريح، وج</w:t>
      </w:r>
      <w:r w:rsidR="00215F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</w:t>
      </w:r>
      <w:r w:rsidR="00215F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 الشيء عريضا</w:t>
      </w:r>
      <w:r w:rsidR="00405DB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وأن يصير ذا عارضة في الكلام، وأن يثبج الكاتب ولا يبين"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7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1779F" w:rsidRPr="00D20BF5" w:rsidRDefault="00405DB8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50AF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من هذا القول 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خلاف الكشف</w:t>
      </w:r>
      <w:r w:rsidR="00215FF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والتصريح بحيث ي</w:t>
      </w:r>
      <w:r w:rsidR="00A4212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بلغ الكاتب فكرته دون إبانة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1779F" w:rsidRPr="00D20BF5" w:rsidRDefault="00405DB8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 وال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خ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لاف التصريح، لعله من: عر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ض </w:t>
      </w:r>
      <w:r w:rsidR="00E1779F"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بالشد- جعله عريضا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فهو: ما توسع في دلالته، فصار له وجهان: ظاهر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وباطن"</w:t>
      </w:r>
      <w:r w:rsidR="00E1779F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8"/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1779F" w:rsidRPr="00D20BF5" w:rsidRDefault="00405DB8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A50AF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ستنتج</w:t>
      </w:r>
      <w:r w:rsidR="00FE203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خلال هذا القول بأن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يأتي بخلاف التصريح، فينتقل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إلى التوسع في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فيصبح للكلام  ظاهر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وباطن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E1779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1779F" w:rsidRPr="00D20BF5" w:rsidRDefault="00E1779F" w:rsidP="0069418E">
      <w:pPr>
        <w:pStyle w:val="Paragraphedeliste"/>
        <w:bidi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المعار</w:t>
      </w:r>
      <w:r w:rsidR="002A47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ض: جمع معراض 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التعريض، وهو خلاف التصريح من القول ي</w:t>
      </w:r>
      <w:r w:rsidR="00A50AF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قال: عرفت ذلك في معراض كلامه، ومعرض كلامه بحذف الألف، وفي لحن كلامه، وفحوى كلامه، والمعراض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وأصله الستر، وعرضت له وعرضت به تعريضا</w:t>
      </w:r>
      <w:r w:rsidR="00A50AF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إذا قلت قولا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عاما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وأنت تعنيه، والمعار</w:t>
      </w:r>
      <w:r w:rsidR="005A155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 في الكلام هي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بالشيء عن الشيء"</w:t>
      </w:r>
      <w:r w:rsidR="001344D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19"/>
      </w:r>
      <w:r w:rsidR="001344D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344D3" w:rsidRPr="00A06C96" w:rsidRDefault="00FE2038" w:rsidP="00A06C96">
      <w:pPr>
        <w:bidi/>
        <w:ind w:firstLine="709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1344D3"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</w:t>
      </w:r>
      <w:r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344D3"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هذا القول 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خلاف</w:t>
      </w:r>
      <w:r w:rsidR="001344D3"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التصريح من القول، ولحن الكلام وفحواه، والمعراض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="001344D3" w:rsidRPr="00A06C9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والمقصود به الستر، وعدم الكشف.</w:t>
      </w:r>
    </w:p>
    <w:p w:rsidR="00E73F4D" w:rsidRDefault="001344D3" w:rsidP="003C35F4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هذا هو مفهوم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كما حددته معاجم الل</w:t>
      </w:r>
      <w:r w:rsidR="005A33A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5C458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غة المأخوذة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استعمالات مادته في كلام العرب.</w:t>
      </w:r>
    </w:p>
    <w:p w:rsidR="00822CAD" w:rsidRPr="00D20BF5" w:rsidRDefault="00822CAD" w:rsidP="00822CAD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</w:p>
    <w:p w:rsidR="00E73F4D" w:rsidRPr="009079A6" w:rsidRDefault="00E1779F" w:rsidP="00A10A08">
      <w:pPr>
        <w:pStyle w:val="Paragraphedeliste"/>
        <w:numPr>
          <w:ilvl w:val="0"/>
          <w:numId w:val="11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تعريف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اصطلاحا</w:t>
      </w:r>
      <w:r w:rsidR="005562BF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</w:p>
    <w:p w:rsidR="00E73F4D" w:rsidRPr="00D20BF5" w:rsidRDefault="00E73F4D" w:rsidP="00FC06B5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في اصطلاح البلاغيين:</w:t>
      </w:r>
      <w:r w:rsidR="00FC06B5" w:rsidRPr="00FC06B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C06B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FC06B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FC06B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</w:t>
      </w:r>
      <w:r w:rsidR="00FC06B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 لمعنى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الحاصل عند </w:t>
      </w:r>
      <w:r w:rsidR="00CF07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للفظ لا</w:t>
      </w:r>
      <w:r w:rsidR="00FC06B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CF07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به"</w:t>
      </w:r>
      <w:r w:rsidR="00CF07A8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0"/>
      </w:r>
      <w:r w:rsidR="00CF07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CF07A8" w:rsidRPr="00D20BF5" w:rsidRDefault="00CF07A8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فجملة "المعنى الحاصل عند اللفظ" شامل للحقيقة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والمجاز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والكناية، و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قولنا: "لابه" مخرج لهذه جميعا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لأ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الحقيقة والمجاز والكناية ي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 عليها بالألفاظ فهي حاصلة عند ذكر الألفاظ وبها، وعلى هذا فال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أن يفهم من اللفظ معنى بالسياق والقرائن من غير أن يقصد استعمال اللفظ فيه أصلا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ولذلك يكون لفظ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حقيقة تارة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كما إذا قيل: لست أتكلم أنا بسوء فيمقتني الناس، وأريد إفهام أن فلان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ممقوت لأن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كان تكلم  بسوء، فالكلام حقيقة.</w:t>
      </w:r>
    </w:p>
    <w:p w:rsidR="00576D85" w:rsidRPr="00D20BF5" w:rsidRDefault="00CF07A8" w:rsidP="0069418E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ويكون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مجازا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نحو قولك لشخص ليس له رأي (لا قيمة لرأيه)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قطعت جهيزة قول كل خطيب" </w:t>
      </w:r>
      <w:r w:rsidR="00576D8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هذا المثل استعارة تمثيلية ، ي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76D8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ضرب لمن يأتي بالقول الفصل، فإن ق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76D8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لت هذا المثل لإنسان لا قيمة لرأيه كان تعريضا</w:t>
      </w:r>
      <w:r w:rsidR="005A33A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576D8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بالأسلوب المجازي بمعونه السياق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76D85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وقرائن الأحوال.</w:t>
      </w:r>
    </w:p>
    <w:p w:rsidR="00A10A08" w:rsidRDefault="00576D85" w:rsidP="00A43BB0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ويكون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بالأساليب الكنائية نحو قوله تعالى: </w:t>
      </w:r>
      <w:r w:rsidR="00AF58B2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667DDA" w:rsidRPr="00A10A08">
        <w:rPr>
          <w:sz w:val="26"/>
          <w:szCs w:val="26"/>
        </w:rPr>
        <w:sym w:font="HQPB5" w:char="F09A"/>
      </w:r>
      <w:r w:rsidR="00667DDA" w:rsidRPr="00A10A08">
        <w:rPr>
          <w:sz w:val="26"/>
          <w:szCs w:val="26"/>
        </w:rPr>
        <w:sym w:font="HQPB1" w:char="F024"/>
      </w:r>
      <w:r w:rsidR="00667DDA" w:rsidRPr="00A10A08">
        <w:rPr>
          <w:sz w:val="26"/>
          <w:szCs w:val="26"/>
        </w:rPr>
        <w:sym w:font="HQPB5" w:char="F079"/>
      </w:r>
      <w:r w:rsidR="00667DDA" w:rsidRPr="00A10A08">
        <w:rPr>
          <w:sz w:val="26"/>
          <w:szCs w:val="26"/>
        </w:rPr>
        <w:sym w:font="HQPB2" w:char="F04A"/>
      </w:r>
      <w:r w:rsidR="00667DDA" w:rsidRPr="00A10A08">
        <w:rPr>
          <w:sz w:val="26"/>
          <w:szCs w:val="26"/>
        </w:rPr>
        <w:sym w:font="HQPB4" w:char="F0AF"/>
      </w:r>
      <w:r w:rsidR="00667DDA" w:rsidRPr="00A10A08">
        <w:rPr>
          <w:sz w:val="26"/>
          <w:szCs w:val="26"/>
        </w:rPr>
        <w:sym w:font="HQPB2" w:char="F052"/>
      </w:r>
      <w:r w:rsidR="00667DDA" w:rsidRPr="00A10A08">
        <w:rPr>
          <w:sz w:val="26"/>
          <w:szCs w:val="26"/>
        </w:rPr>
        <w:sym w:font="HQPB4" w:char="F0CE"/>
      </w:r>
      <w:r w:rsidR="00667DDA" w:rsidRPr="00A10A08">
        <w:rPr>
          <w:sz w:val="26"/>
          <w:szCs w:val="26"/>
        </w:rPr>
        <w:sym w:font="HQPB1" w:char="F029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2" w:char="F0D3"/>
      </w:r>
      <w:r w:rsidR="00667DDA" w:rsidRPr="00A10A08">
        <w:rPr>
          <w:sz w:val="26"/>
          <w:szCs w:val="26"/>
        </w:rPr>
        <w:sym w:font="HQPB5" w:char="F079"/>
      </w:r>
      <w:r w:rsidR="00667DDA" w:rsidRPr="00A10A08">
        <w:rPr>
          <w:sz w:val="26"/>
          <w:szCs w:val="26"/>
        </w:rPr>
        <w:sym w:font="HQPB1" w:char="F0B4"/>
      </w:r>
      <w:r w:rsidR="00667DDA" w:rsidRPr="00A10A08">
        <w:rPr>
          <w:sz w:val="26"/>
          <w:szCs w:val="26"/>
        </w:rPr>
        <w:sym w:font="HQPB4" w:char="F0F8"/>
      </w:r>
      <w:r w:rsidR="00667DDA" w:rsidRPr="00A10A08">
        <w:rPr>
          <w:sz w:val="26"/>
          <w:szCs w:val="26"/>
        </w:rPr>
        <w:sym w:font="HQPB1" w:char="F083"/>
      </w:r>
      <w:r w:rsidR="00667DDA" w:rsidRPr="00A10A08">
        <w:rPr>
          <w:sz w:val="26"/>
          <w:szCs w:val="26"/>
        </w:rPr>
        <w:sym w:font="HQPB5" w:char="F073"/>
      </w:r>
      <w:r w:rsidR="00667DDA" w:rsidRPr="00A10A08">
        <w:rPr>
          <w:sz w:val="26"/>
          <w:szCs w:val="26"/>
        </w:rPr>
        <w:sym w:font="HQPB2" w:char="F086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5" w:char="F0A9"/>
      </w:r>
      <w:r w:rsidR="00667DDA" w:rsidRPr="00A10A08">
        <w:rPr>
          <w:sz w:val="26"/>
          <w:szCs w:val="26"/>
        </w:rPr>
        <w:sym w:font="HQPB1" w:char="F021"/>
      </w:r>
      <w:r w:rsidR="00667DDA" w:rsidRPr="00A10A08">
        <w:rPr>
          <w:sz w:val="26"/>
          <w:szCs w:val="26"/>
        </w:rPr>
        <w:sym w:font="HQPB5" w:char="F024"/>
      </w:r>
      <w:r w:rsidR="00667DDA" w:rsidRPr="00A10A08">
        <w:rPr>
          <w:sz w:val="26"/>
          <w:szCs w:val="26"/>
        </w:rPr>
        <w:sym w:font="HQPB1" w:char="F023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4" w:char="F0F4"/>
      </w:r>
      <w:r w:rsidR="00667DDA" w:rsidRPr="00A10A08">
        <w:rPr>
          <w:sz w:val="26"/>
          <w:szCs w:val="26"/>
        </w:rPr>
        <w:sym w:font="HQPB2" w:char="F060"/>
      </w:r>
      <w:r w:rsidR="00667DDA" w:rsidRPr="00A10A08">
        <w:rPr>
          <w:sz w:val="26"/>
          <w:szCs w:val="26"/>
        </w:rPr>
        <w:sym w:font="HQPB4" w:char="F0CF"/>
      </w:r>
      <w:r w:rsidR="00667DDA" w:rsidRPr="00A10A08">
        <w:rPr>
          <w:sz w:val="26"/>
          <w:szCs w:val="26"/>
        </w:rPr>
        <w:sym w:font="HQPB2" w:char="F042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4" w:char="F0CD"/>
      </w:r>
      <w:r w:rsidR="00667DDA" w:rsidRPr="00A10A08">
        <w:rPr>
          <w:sz w:val="26"/>
          <w:szCs w:val="26"/>
        </w:rPr>
        <w:sym w:font="HQPB2" w:char="F06E"/>
      </w:r>
      <w:r w:rsidR="00667DDA" w:rsidRPr="00A10A08">
        <w:rPr>
          <w:sz w:val="26"/>
          <w:szCs w:val="26"/>
        </w:rPr>
        <w:sym w:font="HQPB4" w:char="F0CF"/>
      </w:r>
      <w:r w:rsidR="00667DDA" w:rsidRPr="00A10A08">
        <w:rPr>
          <w:sz w:val="26"/>
          <w:szCs w:val="26"/>
        </w:rPr>
        <w:sym w:font="HQPB1" w:char="F08A"/>
      </w:r>
      <w:r w:rsidR="00667DDA" w:rsidRPr="00A10A08">
        <w:rPr>
          <w:sz w:val="26"/>
          <w:szCs w:val="26"/>
        </w:rPr>
        <w:sym w:font="HQPB1" w:char="F024"/>
      </w:r>
      <w:r w:rsidR="00667DDA" w:rsidRPr="00A10A08">
        <w:rPr>
          <w:sz w:val="26"/>
          <w:szCs w:val="26"/>
        </w:rPr>
        <w:sym w:font="HQPB5" w:char="F074"/>
      </w:r>
      <w:r w:rsidR="00667DDA" w:rsidRPr="00A10A08">
        <w:rPr>
          <w:sz w:val="26"/>
          <w:szCs w:val="26"/>
        </w:rPr>
        <w:sym w:font="HQPB1" w:char="F036"/>
      </w:r>
      <w:r w:rsidR="00667DDA" w:rsidRPr="00A10A08">
        <w:rPr>
          <w:sz w:val="26"/>
          <w:szCs w:val="26"/>
        </w:rPr>
        <w:sym w:font="HQPB4" w:char="F0CF"/>
      </w:r>
      <w:r w:rsidR="00667DDA" w:rsidRPr="00A10A08">
        <w:rPr>
          <w:sz w:val="26"/>
          <w:szCs w:val="26"/>
        </w:rPr>
        <w:sym w:font="HQPB1" w:char="F0E3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5" w:char="F028"/>
      </w:r>
      <w:r w:rsidR="00667DDA" w:rsidRPr="00A10A08">
        <w:rPr>
          <w:sz w:val="26"/>
          <w:szCs w:val="26"/>
        </w:rPr>
        <w:sym w:font="HQPB1" w:char="F023"/>
      </w:r>
      <w:r w:rsidR="00667DDA" w:rsidRPr="00A10A08">
        <w:rPr>
          <w:sz w:val="26"/>
          <w:szCs w:val="26"/>
        </w:rPr>
        <w:sym w:font="HQPB4" w:char="F0E0"/>
      </w:r>
      <w:r w:rsidR="00667DDA" w:rsidRPr="00A10A08">
        <w:rPr>
          <w:sz w:val="26"/>
          <w:szCs w:val="26"/>
        </w:rPr>
        <w:sym w:font="HQPB2" w:char="F073"/>
      </w:r>
      <w:r w:rsidR="00667DDA" w:rsidRPr="00A10A08">
        <w:rPr>
          <w:sz w:val="26"/>
          <w:szCs w:val="26"/>
        </w:rPr>
        <w:sym w:font="HQPB5" w:char="F0AF"/>
      </w:r>
      <w:r w:rsidR="00667DDA" w:rsidRPr="00A10A08">
        <w:rPr>
          <w:sz w:val="26"/>
          <w:szCs w:val="26"/>
        </w:rPr>
        <w:sym w:font="HQPB2" w:char="F0BB"/>
      </w:r>
      <w:r w:rsidR="00667DDA" w:rsidRPr="00A10A08">
        <w:rPr>
          <w:sz w:val="26"/>
          <w:szCs w:val="26"/>
        </w:rPr>
        <w:sym w:font="HQPB5" w:char="F079"/>
      </w:r>
      <w:r w:rsidR="00667DDA" w:rsidRPr="00A10A08">
        <w:rPr>
          <w:sz w:val="26"/>
          <w:szCs w:val="26"/>
        </w:rPr>
        <w:sym w:font="HQPB2" w:char="F04A"/>
      </w:r>
      <w:r w:rsidR="00667DDA" w:rsidRPr="00A10A08">
        <w:rPr>
          <w:sz w:val="26"/>
          <w:szCs w:val="26"/>
        </w:rPr>
        <w:sym w:font="HQPB5" w:char="F06E"/>
      </w:r>
      <w:r w:rsidR="00667DDA" w:rsidRPr="00A10A08">
        <w:rPr>
          <w:sz w:val="26"/>
          <w:szCs w:val="26"/>
        </w:rPr>
        <w:sym w:font="HQPB2" w:char="F03D"/>
      </w:r>
      <w:r w:rsidR="00667DDA" w:rsidRPr="00A10A08">
        <w:rPr>
          <w:sz w:val="26"/>
          <w:szCs w:val="26"/>
        </w:rPr>
        <w:sym w:font="HQPB4" w:char="F0E3"/>
      </w:r>
      <w:r w:rsidR="00667DDA" w:rsidRPr="00A10A08">
        <w:rPr>
          <w:sz w:val="26"/>
          <w:szCs w:val="26"/>
        </w:rPr>
        <w:sym w:font="HQPB1" w:char="F0E8"/>
      </w:r>
      <w:r w:rsidR="00667DDA" w:rsidRPr="00A10A08">
        <w:rPr>
          <w:sz w:val="26"/>
          <w:szCs w:val="26"/>
        </w:rPr>
        <w:sym w:font="HQPB4" w:char="F0F8"/>
      </w:r>
      <w:r w:rsidR="00667DDA" w:rsidRPr="00A10A08">
        <w:rPr>
          <w:sz w:val="26"/>
          <w:szCs w:val="26"/>
        </w:rPr>
        <w:sym w:font="HQPB2" w:char="F039"/>
      </w:r>
      <w:r w:rsidR="00667DDA" w:rsidRPr="00A10A08">
        <w:rPr>
          <w:sz w:val="26"/>
          <w:szCs w:val="26"/>
        </w:rPr>
        <w:sym w:font="HQPB5" w:char="F024"/>
      </w:r>
      <w:r w:rsidR="00667DDA" w:rsidRPr="00A10A08">
        <w:rPr>
          <w:sz w:val="26"/>
          <w:szCs w:val="26"/>
        </w:rPr>
        <w:sym w:font="HQPB1" w:char="F023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667DDA" w:rsidRPr="00A10A08">
        <w:rPr>
          <w:sz w:val="26"/>
          <w:szCs w:val="26"/>
        </w:rPr>
        <w:sym w:font="HQPB4" w:char="F033"/>
      </w:r>
      <w:r w:rsidR="00667DDA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AF58B2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AF58B2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 xml:space="preserve"> 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1"/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10A08" w:rsidRDefault="00576D85" w:rsidP="00A10A08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هذه الآية الكريمة عبارة عن كناية تنفي خشية الله من غير 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العلماء، فإذا قلتها لشخص ليس من أهل اللّغة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كان تعريضا</w:t>
      </w:r>
      <w:r w:rsidR="001826E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بعدم خشيته، بمساعدة القرائن والأحوال لقد نقل البلاغيون والمفسرون مفهوم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B6A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وجعلوه مصطلحا</w:t>
      </w:r>
      <w:r w:rsidR="00EE5E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وتسمية يطلقونها على أسلوب بعي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نه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يمتاز من غيره بخصائص دلالية</w:t>
      </w:r>
      <w:r w:rsidR="00EE5EF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وفنية.</w:t>
      </w:r>
    </w:p>
    <w:p w:rsidR="00CF07A8" w:rsidRDefault="00576D85" w:rsidP="00A10A08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فمن مقولات المفسرين، يقول</w:t>
      </w:r>
      <w:r w:rsidR="00AD43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AD434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جرير الطبري</w:t>
      </w:r>
      <w:r w:rsidR="00AD434B" w:rsidRPr="00AD434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رحمه الله تعالى- : " وأما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70D2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فهو ما كان من لحن القول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الذي ي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 السامع 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الف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هم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ما ي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12330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بصريحه"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22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 </w:t>
      </w:r>
    </w:p>
    <w:p w:rsidR="00990702" w:rsidRDefault="00990702" w:rsidP="002624B1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990702" w:rsidRDefault="00990702" w:rsidP="00990702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2624B1" w:rsidRDefault="002624B1" w:rsidP="00990702">
      <w:pPr>
        <w:bidi/>
        <w:ind w:firstLine="423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lastRenderedPageBreak/>
        <w:t>تكشف لنا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عبارة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22CAD">
        <w:rPr>
          <w:rFonts w:ascii="Traditional Arabic" w:hAnsi="Traditional Arabic" w:cs="Traditional Arabic"/>
          <w:sz w:val="36"/>
          <w:szCs w:val="36"/>
          <w:lang w:bidi="ar-DZ"/>
        </w:rPr>
        <w:t>"</w:t>
      </w:r>
      <w:r w:rsidRPr="00AD434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ابن جرير الطبري</w:t>
      </w:r>
      <w:r w:rsidR="00822CA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"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عن 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عد</w:t>
      </w:r>
      <w:r w:rsidR="0053214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 سمات لل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هي عناصر داخلية في مفهومه:</w:t>
      </w:r>
    </w:p>
    <w:p w:rsidR="002624B1" w:rsidRDefault="002624B1" w:rsidP="00990702">
      <w:pPr>
        <w:bidi/>
        <w:ind w:firstLine="28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1-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من لحن القول دون صريحه 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يستلزم قدرا</w:t>
      </w:r>
      <w:r w:rsidR="0053214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خفاء دلالته دون وجود مانع من فهم المواد منه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624B1" w:rsidRDefault="002624B1" w:rsidP="00990702">
      <w:pPr>
        <w:bidi/>
        <w:ind w:firstLine="28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2-</w:t>
      </w:r>
      <w:r w:rsidR="00A10A0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هو صريح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لأن ي</w:t>
      </w:r>
      <w:r w:rsidR="00F379A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منه ما ي</w:t>
      </w:r>
      <w:r w:rsidR="00F379A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53214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من صريح القول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A10A08" w:rsidRDefault="002624B1" w:rsidP="00990702">
      <w:pPr>
        <w:bidi/>
        <w:ind w:firstLine="28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3-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هو 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يعتمد في فهمه على ذكاء السامع وفطنته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A10A08" w:rsidRDefault="00F14FE7" w:rsidP="00990702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وفي قوله تعالى: </w:t>
      </w:r>
      <w:r w:rsidR="00AF58B2" w:rsidRPr="00A10A0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1F27CF" w:rsidRPr="00A10A08">
        <w:rPr>
          <w:sz w:val="26"/>
          <w:szCs w:val="26"/>
        </w:rPr>
        <w:t xml:space="preserve"> </w:t>
      </w:r>
      <w:r w:rsidR="001F27CF" w:rsidRPr="00A10A08">
        <w:rPr>
          <w:sz w:val="26"/>
          <w:szCs w:val="26"/>
        </w:rPr>
        <w:sym w:font="HQPB5" w:char="F09F"/>
      </w:r>
      <w:r w:rsidR="001F27CF" w:rsidRPr="00A10A08">
        <w:rPr>
          <w:sz w:val="26"/>
          <w:szCs w:val="26"/>
        </w:rPr>
        <w:sym w:font="HQPB2" w:char="F077"/>
      </w:r>
      <w:r w:rsidR="001F27CF" w:rsidRPr="00A10A08">
        <w:rPr>
          <w:sz w:val="26"/>
          <w:szCs w:val="26"/>
        </w:rPr>
        <w:sym w:font="HQPB5" w:char="F075"/>
      </w:r>
      <w:r w:rsidR="001F27CF" w:rsidRPr="00A10A08">
        <w:rPr>
          <w:sz w:val="26"/>
          <w:szCs w:val="26"/>
        </w:rPr>
        <w:sym w:font="HQPB2" w:char="F072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5" w:char="F079"/>
      </w:r>
      <w:r w:rsidR="001F27CF" w:rsidRPr="00A10A08">
        <w:rPr>
          <w:sz w:val="26"/>
          <w:szCs w:val="26"/>
        </w:rPr>
        <w:sym w:font="HQPB1" w:char="F079"/>
      </w:r>
      <w:r w:rsidR="001F27CF" w:rsidRPr="00A10A08">
        <w:rPr>
          <w:sz w:val="26"/>
          <w:szCs w:val="26"/>
        </w:rPr>
        <w:sym w:font="HQPB1" w:char="F024"/>
      </w:r>
      <w:r w:rsidR="001F27CF" w:rsidRPr="00A10A08">
        <w:rPr>
          <w:sz w:val="26"/>
          <w:szCs w:val="26"/>
        </w:rPr>
        <w:sym w:font="HQPB5" w:char="F06F"/>
      </w:r>
      <w:r w:rsidR="001F27CF" w:rsidRPr="00A10A08">
        <w:rPr>
          <w:sz w:val="26"/>
          <w:szCs w:val="26"/>
        </w:rPr>
        <w:sym w:font="HQPB2" w:char="F059"/>
      </w:r>
      <w:r w:rsidR="001F27CF" w:rsidRPr="00A10A08">
        <w:rPr>
          <w:sz w:val="26"/>
          <w:szCs w:val="26"/>
        </w:rPr>
        <w:sym w:font="HQPB4" w:char="F0E3"/>
      </w:r>
      <w:r w:rsidR="001F27CF" w:rsidRPr="00A10A08">
        <w:rPr>
          <w:sz w:val="26"/>
          <w:szCs w:val="26"/>
        </w:rPr>
        <w:sym w:font="HQPB1" w:char="F05F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4" w:char="F0F6"/>
      </w:r>
      <w:r w:rsidR="001F27CF" w:rsidRPr="00A10A08">
        <w:rPr>
          <w:sz w:val="26"/>
          <w:szCs w:val="26"/>
        </w:rPr>
        <w:sym w:font="HQPB2" w:char="F04E"/>
      </w:r>
      <w:r w:rsidR="001F27CF" w:rsidRPr="00A10A08">
        <w:rPr>
          <w:sz w:val="26"/>
          <w:szCs w:val="26"/>
        </w:rPr>
        <w:sym w:font="HQPB4" w:char="F0E4"/>
      </w:r>
      <w:r w:rsidR="001F27CF" w:rsidRPr="00A10A08">
        <w:rPr>
          <w:sz w:val="26"/>
          <w:szCs w:val="26"/>
        </w:rPr>
        <w:sym w:font="HQPB2" w:char="F033"/>
      </w:r>
      <w:r w:rsidR="001F27CF" w:rsidRPr="00A10A08">
        <w:rPr>
          <w:sz w:val="26"/>
          <w:szCs w:val="26"/>
        </w:rPr>
        <w:sym w:font="HQPB4" w:char="F0F8"/>
      </w:r>
      <w:r w:rsidR="001F27CF" w:rsidRPr="00A10A08">
        <w:rPr>
          <w:sz w:val="26"/>
          <w:szCs w:val="26"/>
        </w:rPr>
        <w:sym w:font="HQPB2" w:char="F08B"/>
      </w:r>
      <w:r w:rsidR="001F27CF" w:rsidRPr="00A10A08">
        <w:rPr>
          <w:sz w:val="26"/>
          <w:szCs w:val="26"/>
        </w:rPr>
        <w:sym w:font="HQPB5" w:char="F06E"/>
      </w:r>
      <w:r w:rsidR="001F27CF" w:rsidRPr="00A10A08">
        <w:rPr>
          <w:sz w:val="26"/>
          <w:szCs w:val="26"/>
        </w:rPr>
        <w:sym w:font="HQPB2" w:char="F03D"/>
      </w:r>
      <w:r w:rsidR="001F27CF" w:rsidRPr="00A10A08">
        <w:rPr>
          <w:sz w:val="26"/>
          <w:szCs w:val="26"/>
        </w:rPr>
        <w:sym w:font="HQPB5" w:char="F074"/>
      </w:r>
      <w:r w:rsidR="001F27CF" w:rsidRPr="00A10A08">
        <w:rPr>
          <w:sz w:val="26"/>
          <w:szCs w:val="26"/>
        </w:rPr>
        <w:sym w:font="HQPB1" w:char="F0E6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1" w:char="F024"/>
      </w:r>
      <w:r w:rsidR="001F27CF" w:rsidRPr="00A10A08">
        <w:rPr>
          <w:sz w:val="26"/>
          <w:szCs w:val="26"/>
        </w:rPr>
        <w:sym w:font="HQPB5" w:char="F079"/>
      </w:r>
      <w:r w:rsidR="001F27CF" w:rsidRPr="00A10A08">
        <w:rPr>
          <w:sz w:val="26"/>
          <w:szCs w:val="26"/>
        </w:rPr>
        <w:sym w:font="HQPB2" w:char="F04A"/>
      </w:r>
      <w:r w:rsidR="001F27CF" w:rsidRPr="00A10A08">
        <w:rPr>
          <w:sz w:val="26"/>
          <w:szCs w:val="26"/>
        </w:rPr>
        <w:sym w:font="HQPB2" w:char="F08A"/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1" w:char="F0F9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2" w:char="F04F"/>
      </w:r>
      <w:r w:rsidR="001F27CF" w:rsidRPr="00A10A08">
        <w:rPr>
          <w:sz w:val="26"/>
          <w:szCs w:val="26"/>
        </w:rPr>
        <w:sym w:font="HQPB4" w:char="F0E7"/>
      </w:r>
      <w:r w:rsidR="001F27CF" w:rsidRPr="00A10A08">
        <w:rPr>
          <w:sz w:val="26"/>
          <w:szCs w:val="26"/>
        </w:rPr>
        <w:sym w:font="HQPB1" w:char="F047"/>
      </w:r>
      <w:r w:rsidR="001F27CF" w:rsidRPr="00A10A08">
        <w:rPr>
          <w:sz w:val="26"/>
          <w:szCs w:val="26"/>
        </w:rPr>
        <w:sym w:font="HQPB4" w:char="F0F4"/>
      </w:r>
      <w:r w:rsidR="001F27CF" w:rsidRPr="00A10A08">
        <w:rPr>
          <w:sz w:val="26"/>
          <w:szCs w:val="26"/>
        </w:rPr>
        <w:sym w:font="HQPB1" w:char="F0CA"/>
      </w:r>
      <w:r w:rsidR="001F27CF" w:rsidRPr="00A10A08">
        <w:rPr>
          <w:sz w:val="26"/>
          <w:szCs w:val="26"/>
        </w:rPr>
        <w:sym w:font="HQPB4" w:char="F0A7"/>
      </w:r>
      <w:r w:rsidR="001F27CF" w:rsidRPr="00A10A08">
        <w:rPr>
          <w:sz w:val="26"/>
          <w:szCs w:val="26"/>
        </w:rPr>
        <w:sym w:font="HQPB1" w:char="F08D"/>
      </w:r>
      <w:r w:rsidR="001F27CF" w:rsidRPr="00A10A08">
        <w:rPr>
          <w:sz w:val="26"/>
          <w:szCs w:val="26"/>
        </w:rPr>
        <w:sym w:font="HQPB5" w:char="F074"/>
      </w:r>
      <w:r w:rsidR="001F27CF" w:rsidRPr="00A10A08">
        <w:rPr>
          <w:sz w:val="26"/>
          <w:szCs w:val="26"/>
        </w:rPr>
        <w:sym w:font="HQPB1" w:char="F0E3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2" w:char="F0BE"/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2" w:char="F06D"/>
      </w:r>
      <w:r w:rsidR="001F27CF" w:rsidRPr="00A10A08">
        <w:rPr>
          <w:sz w:val="26"/>
          <w:szCs w:val="26"/>
        </w:rPr>
        <w:sym w:font="HQPB4" w:char="F0CE"/>
      </w:r>
      <w:r w:rsidR="001F27CF" w:rsidRPr="00A10A08">
        <w:rPr>
          <w:sz w:val="26"/>
          <w:szCs w:val="26"/>
        </w:rPr>
        <w:sym w:font="HQPB1" w:char="F02F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4" w:char="F0F4"/>
      </w:r>
      <w:r w:rsidR="001F27CF" w:rsidRPr="00A10A08">
        <w:rPr>
          <w:sz w:val="26"/>
          <w:szCs w:val="26"/>
        </w:rPr>
        <w:sym w:font="HQPB2" w:char="F060"/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2" w:char="F042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2" w:char="F070"/>
      </w:r>
      <w:r w:rsidR="001F27CF" w:rsidRPr="00A10A08">
        <w:rPr>
          <w:sz w:val="26"/>
          <w:szCs w:val="26"/>
        </w:rPr>
        <w:sym w:font="HQPB5" w:char="F074"/>
      </w:r>
      <w:r w:rsidR="001F27CF" w:rsidRPr="00A10A08">
        <w:rPr>
          <w:sz w:val="26"/>
          <w:szCs w:val="26"/>
        </w:rPr>
        <w:sym w:font="HQPB1" w:char="F037"/>
      </w:r>
      <w:r w:rsidR="001F27CF" w:rsidRPr="00A10A08">
        <w:rPr>
          <w:sz w:val="26"/>
          <w:szCs w:val="26"/>
        </w:rPr>
        <w:sym w:font="HQPB4" w:char="F0F4"/>
      </w:r>
      <w:r w:rsidR="001F27CF" w:rsidRPr="00A10A08">
        <w:rPr>
          <w:sz w:val="26"/>
          <w:szCs w:val="26"/>
        </w:rPr>
        <w:sym w:font="HQPB1" w:char="F0DC"/>
      </w:r>
      <w:r w:rsidR="001F27CF" w:rsidRPr="00A10A08">
        <w:rPr>
          <w:sz w:val="26"/>
          <w:szCs w:val="26"/>
        </w:rPr>
        <w:sym w:font="HQPB4" w:char="F0C5"/>
      </w:r>
      <w:r w:rsidR="001F27CF" w:rsidRPr="00A10A08">
        <w:rPr>
          <w:sz w:val="26"/>
          <w:szCs w:val="26"/>
        </w:rPr>
        <w:sym w:font="HQPB1" w:char="F07A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2" w:char="F0E4"/>
      </w:r>
      <w:r w:rsidR="001F27CF" w:rsidRPr="00A10A08">
        <w:rPr>
          <w:sz w:val="26"/>
          <w:szCs w:val="26"/>
        </w:rPr>
        <w:sym w:font="HQPB5" w:char="F021"/>
      </w:r>
      <w:r w:rsidR="001F27CF" w:rsidRPr="00A10A08">
        <w:rPr>
          <w:sz w:val="26"/>
          <w:szCs w:val="26"/>
        </w:rPr>
        <w:sym w:font="HQPB1" w:char="F024"/>
      </w:r>
      <w:r w:rsidR="001F27CF" w:rsidRPr="00A10A08">
        <w:rPr>
          <w:sz w:val="26"/>
          <w:szCs w:val="26"/>
        </w:rPr>
        <w:sym w:font="HQPB5" w:char="F07C"/>
      </w:r>
      <w:r w:rsidR="001F27CF" w:rsidRPr="00A10A08">
        <w:rPr>
          <w:sz w:val="26"/>
          <w:szCs w:val="26"/>
        </w:rPr>
        <w:sym w:font="HQPB1" w:char="F0A1"/>
      </w:r>
      <w:r w:rsidR="001F27CF" w:rsidRPr="00A10A08">
        <w:rPr>
          <w:sz w:val="26"/>
          <w:szCs w:val="26"/>
        </w:rPr>
        <w:sym w:font="HQPB4" w:char="F0CF"/>
      </w:r>
      <w:r w:rsidR="001F27CF" w:rsidRPr="00A10A08">
        <w:rPr>
          <w:sz w:val="26"/>
          <w:szCs w:val="26"/>
        </w:rPr>
        <w:sym w:font="HQPB4" w:char="F069"/>
      </w:r>
      <w:r w:rsidR="001F27CF" w:rsidRPr="00A10A08">
        <w:rPr>
          <w:sz w:val="26"/>
          <w:szCs w:val="26"/>
        </w:rPr>
        <w:sym w:font="HQPB2" w:char="F059"/>
      </w:r>
      <w:r w:rsidR="001F27CF" w:rsidRPr="00A10A08">
        <w:rPr>
          <w:sz w:val="26"/>
          <w:szCs w:val="26"/>
        </w:rPr>
        <w:sym w:font="HQPB2" w:char="F039"/>
      </w:r>
      <w:r w:rsidR="001F27CF" w:rsidRPr="00A10A08">
        <w:rPr>
          <w:sz w:val="26"/>
          <w:szCs w:val="26"/>
        </w:rPr>
        <w:sym w:font="HQPB5" w:char="F024"/>
      </w:r>
      <w:r w:rsidR="001F27CF" w:rsidRPr="00A10A08">
        <w:rPr>
          <w:sz w:val="26"/>
          <w:szCs w:val="26"/>
        </w:rPr>
        <w:sym w:font="HQPB1" w:char="F023"/>
      </w:r>
      <w:r w:rsidR="001F27CF" w:rsidRPr="00A10A08">
        <w:rPr>
          <w:rFonts w:ascii="(normal text)" w:hAnsi="(normal text)"/>
          <w:sz w:val="26"/>
          <w:szCs w:val="26"/>
          <w:rtl/>
        </w:rPr>
        <w:t xml:space="preserve"> </w:t>
      </w:r>
      <w:r w:rsidR="00AF58B2" w:rsidRPr="00A10A0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0" w:name="_Ref476335220"/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3"/>
      </w:r>
      <w:bookmarkEnd w:id="0"/>
      <w:r w:rsidR="009B444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14FE7" w:rsidRPr="00D20BF5" w:rsidRDefault="005E5459" w:rsidP="00990702">
      <w:pPr>
        <w:bidi/>
        <w:ind w:firstLine="423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AD062B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ظهر</w:t>
      </w:r>
      <w:r w:rsidR="00AD062B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 القصد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هذه الآية هو عدم التصريح</w:t>
      </w:r>
      <w:r w:rsidR="0095539E" w:rsidRPr="00D20BF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أو </w:t>
      </w:r>
      <w:r w:rsidR="002624B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عدم 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</w:rPr>
        <w:t>الإفصاح، إذ ي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</w:rPr>
        <w:t>حرم أن يصرح بالخطبة لمعتدة من وفاة باتفاق المفسرين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14FE7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والفقهاء.</w:t>
      </w:r>
    </w:p>
    <w:p w:rsidR="00D45BC9" w:rsidRPr="002624B1" w:rsidRDefault="00A10A08" w:rsidP="0069418E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D45BC9"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ثانيا</w:t>
      </w:r>
      <w:r w:rsidR="005562BF"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D45BC9" w:rsidRPr="002624B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 الألفاظ ذات الصلة بال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تعريض</w:t>
      </w:r>
    </w:p>
    <w:p w:rsidR="00D45BC9" w:rsidRPr="009079A6" w:rsidRDefault="00F379A1" w:rsidP="00A10A08">
      <w:pPr>
        <w:pStyle w:val="Paragraphedeliste"/>
        <w:numPr>
          <w:ilvl w:val="0"/>
          <w:numId w:val="12"/>
        </w:numPr>
        <w:bidi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الكناية</w:t>
      </w:r>
      <w:r w:rsidR="00D45BC9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871A55" w:rsidRPr="00D20BF5" w:rsidRDefault="00D45BC9" w:rsidP="00A10A08">
      <w:pPr>
        <w:pStyle w:val="Paragraphedeliste"/>
        <w:numPr>
          <w:ilvl w:val="0"/>
          <w:numId w:val="13"/>
        </w:numPr>
        <w:bidi/>
        <w:ind w:left="-2" w:firstLine="425"/>
        <w:jc w:val="both"/>
        <w:rPr>
          <w:rFonts w:ascii="Traditional Arabic" w:hAnsi="Traditional Arabic" w:cs="Traditional Arabic"/>
          <w:sz w:val="36"/>
          <w:szCs w:val="36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تعريف الكناية لغة</w:t>
      </w:r>
      <w:r w:rsidR="005562BF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" الكناية لغة</w:t>
      </w:r>
      <w:r w:rsidR="00C046E0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 نتكلم بشيء ونريد غيره"، يقال:  كنى عن الأمر بغيره، يكني كناية، إذا تكلم مما يستدل عليه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4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 مأخوذ من الستر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والتغطية. </w:t>
      </w:r>
    </w:p>
    <w:p w:rsidR="00D45BC9" w:rsidRPr="00D20BF5" w:rsidRDefault="00C046E0" w:rsidP="00A10A08">
      <w:pPr>
        <w:pStyle w:val="Paragraphedeliste"/>
        <w:bidi/>
        <w:ind w:left="-2" w:firstLine="567"/>
        <w:jc w:val="both"/>
        <w:rPr>
          <w:rFonts w:ascii="Traditional Arabic" w:hAnsi="Traditional Arabic" w:cs="Traditional Arabic"/>
          <w:sz w:val="36"/>
          <w:szCs w:val="36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فهم من هذا الكلام </w:t>
      </w:r>
      <w:r w:rsidR="00E71478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الكناية </w:t>
      </w:r>
      <w:r w:rsidR="00ED5852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AD062B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>غة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نتكلم بشيء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 xml:space="preserve"> ونقصد شي</w:t>
      </w:r>
      <w:r w:rsidR="00295A5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ئاً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آخر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وهي مأخوذة من الستر أي أن فيها سترا</w:t>
      </w:r>
      <w:r w:rsidR="00ED5852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للاسم</w:t>
      </w:r>
      <w:r w:rsidR="0053214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وإظهار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اً</w:t>
      </w:r>
      <w:r w:rsidR="00D45BC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لشيء آخر.</w:t>
      </w:r>
    </w:p>
    <w:p w:rsidR="00D45BC9" w:rsidRPr="00D20BF5" w:rsidRDefault="00D45BC9" w:rsidP="00A10A08">
      <w:pPr>
        <w:pStyle w:val="Paragraphedeliste"/>
        <w:numPr>
          <w:ilvl w:val="0"/>
          <w:numId w:val="13"/>
        </w:numPr>
        <w:tabs>
          <w:tab w:val="right" w:pos="849"/>
        </w:tabs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تعريف الكناية اصطلاحا</w:t>
      </w:r>
      <w:r w:rsidR="005562BF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Pr="009079A6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" الكناية في الاصطلاح أن تريد المعنى وتعبر عنه بغير لفظه"</w:t>
      </w:r>
      <w:r w:rsidR="00E15131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5"/>
      </w:r>
      <w:r w:rsidR="00A10A08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  <w:r w:rsidR="00E1513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كأن تريد إثبات الكرم لإنسان ما ، ولكنك ت</w:t>
      </w:r>
      <w:r w:rsidR="00235A3F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E15131" w:rsidRPr="00D20BF5">
        <w:rPr>
          <w:rFonts w:ascii="Traditional Arabic" w:hAnsi="Traditional Arabic" w:cs="Traditional Arabic" w:hint="cs"/>
          <w:sz w:val="36"/>
          <w:szCs w:val="36"/>
          <w:rtl/>
        </w:rPr>
        <w:t>عبر عنه بغير اللفظ الموضوع له، فتقول مثلا</w:t>
      </w:r>
      <w:r w:rsidR="00235A3F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E15131" w:rsidRPr="00D20BF5">
        <w:rPr>
          <w:rFonts w:ascii="Traditional Arabic" w:hAnsi="Traditional Arabic" w:cs="Traditional Arabic" w:hint="cs"/>
          <w:sz w:val="36"/>
          <w:szCs w:val="36"/>
          <w:rtl/>
        </w:rPr>
        <w:t>: كثير الرماد.</w:t>
      </w:r>
    </w:p>
    <w:p w:rsidR="00E15131" w:rsidRPr="00D20BF5" w:rsidRDefault="00E15131" w:rsidP="0069418E">
      <w:pPr>
        <w:bidi/>
        <w:spacing w:line="240" w:lineRule="auto"/>
        <w:ind w:left="20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معنى هذا أن ك</w:t>
      </w:r>
      <w:r w:rsidR="00235A3F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ثرة الرماد لم توضع لمعنى الكرم.</w:t>
      </w:r>
    </w:p>
    <w:p w:rsidR="003C6163" w:rsidRDefault="00E9748C" w:rsidP="00822CAD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/>
          <w:sz w:val="36"/>
          <w:szCs w:val="36"/>
          <w:rtl/>
        </w:rPr>
        <w:br w:type="page"/>
      </w:r>
      <w:r w:rsidR="00FA780E" w:rsidRPr="00D20BF5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ومن </w:t>
      </w:r>
      <w:r w:rsidR="002624B1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FA780E" w:rsidRPr="00D20BF5">
        <w:rPr>
          <w:rFonts w:ascii="Traditional Arabic" w:hAnsi="Traditional Arabic" w:cs="Traditional Arabic" w:hint="cs"/>
          <w:sz w:val="36"/>
          <w:szCs w:val="36"/>
          <w:rtl/>
        </w:rPr>
        <w:t>م ع</w:t>
      </w:r>
      <w:r w:rsidR="002624B1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FA780E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رفت الكناية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بأن</w:t>
      </w:r>
      <w:r w:rsidR="00E17487">
        <w:rPr>
          <w:rFonts w:ascii="Traditional Arabic" w:hAnsi="Traditional Arabic" w:cs="Traditional Arabic" w:hint="cs"/>
          <w:sz w:val="36"/>
          <w:szCs w:val="36"/>
          <w:rtl/>
        </w:rPr>
        <w:t>ها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 " لفظ أ</w:t>
      </w:r>
      <w:r w:rsidR="00E1748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طلق وأ</w:t>
      </w:r>
      <w:r w:rsidR="00E17487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ريد به لازم معناه الحقيقي مع قرينة لا تمنع من إرادة المعنى الأصلي مع المعنى المراد"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6"/>
      </w:r>
      <w:r w:rsidR="00E1748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C6163" w:rsidRDefault="00E9748C" w:rsidP="00C73B39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فكلمة "</w:t>
      </w:r>
      <w:r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لفظ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5C5415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يشمل الحقيقة</w:t>
      </w:r>
      <w:r w:rsidR="001F5C9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والمجاز</w:t>
      </w:r>
      <w:r w:rsidR="001F5C9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5C5415">
        <w:rPr>
          <w:rFonts w:ascii="Traditional Arabic" w:hAnsi="Traditional Arabic" w:cs="Traditional Arabic" w:hint="cs"/>
          <w:sz w:val="36"/>
          <w:szCs w:val="36"/>
          <w:rtl/>
        </w:rPr>
        <w:t xml:space="preserve"> والكناية، "</w:t>
      </w:r>
      <w:r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وأ</w:t>
      </w:r>
      <w:r w:rsidR="002043C2"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ُ</w:t>
      </w:r>
      <w:r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ريد به لازم معناه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": 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خرج الحقيقة، لأن الحقيقة لفظ ي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5C5415">
        <w:rPr>
          <w:rFonts w:ascii="Traditional Arabic" w:hAnsi="Traditional Arabic" w:cs="Traditional Arabic" w:hint="cs"/>
          <w:sz w:val="36"/>
          <w:szCs w:val="36"/>
          <w:rtl/>
        </w:rPr>
        <w:t>راد به معناه الأصلي</w:t>
      </w:r>
      <w:r w:rsidR="000F636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وخ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5C5415">
        <w:rPr>
          <w:rFonts w:ascii="Traditional Arabic" w:hAnsi="Traditional Arabic" w:cs="Traditional Arabic" w:hint="cs"/>
          <w:sz w:val="36"/>
          <w:szCs w:val="36"/>
          <w:rtl/>
        </w:rPr>
        <w:t>رج بقيد "</w:t>
      </w:r>
      <w:r w:rsidR="007C0A06"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مع قرينة لا تمنع من إرادة</w:t>
      </w:r>
      <w:r w:rsidR="0092045F"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المعنى الأصلي مع المعنى المراد</w:t>
      </w:r>
      <w:r w:rsidR="00867433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، أما</w:t>
      </w:r>
      <w:r w:rsidR="008674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92045F" w:rsidRPr="00C73B3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المجاز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فلابد فيه من قرينة مانعة من إرادة المعنى الحقيقي </w:t>
      </w:r>
      <w:r w:rsidR="002043C2" w:rsidRPr="00D20BF5">
        <w:rPr>
          <w:rFonts w:ascii="Traditional Arabic" w:hAnsi="Traditional Arabic" w:cs="Traditional Arabic" w:hint="cs"/>
          <w:sz w:val="36"/>
          <w:szCs w:val="36"/>
          <w:rtl/>
        </w:rPr>
        <w:t>مع المعنى المجازي، ويتوضح ذلك ب</w:t>
      </w:r>
      <w:r w:rsidR="003C6163">
        <w:rPr>
          <w:rFonts w:ascii="Traditional Arabic" w:hAnsi="Traditional Arabic" w:cs="Traditional Arabic" w:hint="cs"/>
          <w:sz w:val="36"/>
          <w:szCs w:val="36"/>
          <w:rtl/>
        </w:rPr>
        <w:t>المثال الآتي: رأيت قمرا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C6163">
        <w:rPr>
          <w:rFonts w:ascii="Traditional Arabic" w:hAnsi="Traditional Arabic" w:cs="Traditional Arabic" w:hint="cs"/>
          <w:sz w:val="36"/>
          <w:szCs w:val="36"/>
          <w:rtl/>
        </w:rPr>
        <w:t xml:space="preserve"> يضحك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، فلا يجوز هنا أن ي</w:t>
      </w:r>
      <w:r w:rsidR="002043C2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راد منه القمر الحقيقي</w:t>
      </w:r>
      <w:r w:rsidR="0092045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وهو الكوكب المضيء ليلا</w:t>
      </w:r>
      <w:r w:rsidR="002043C2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السماء لأن فيه قرينة تمنع من ذلك هي "يضحك" فالضحك هو من شأن الإنسان، وهذا هو أساس الفرق بين المجاز والكناية</w:t>
      </w:r>
      <w:r w:rsidR="007C0A06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7"/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C0A06" w:rsidRPr="00D20BF5" w:rsidRDefault="007C0A06" w:rsidP="003C6163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ومن خلال ما تقدم يتبين أن الكناية لابد لها من أركان ثلاثة وهي: </w:t>
      </w:r>
    </w:p>
    <w:p w:rsidR="007C0A06" w:rsidRPr="00D20BF5" w:rsidRDefault="007C0A06" w:rsidP="0069418E">
      <w:pPr>
        <w:pStyle w:val="Paragraphedeliste"/>
        <w:numPr>
          <w:ilvl w:val="0"/>
          <w:numId w:val="14"/>
        </w:numPr>
        <w:bidi/>
        <w:spacing w:line="240" w:lineRule="auto"/>
        <w:ind w:left="706"/>
        <w:jc w:val="both"/>
        <w:rPr>
          <w:rFonts w:ascii="Traditional Arabic" w:hAnsi="Traditional Arabic" w:cs="Traditional Arabic"/>
          <w:sz w:val="36"/>
          <w:szCs w:val="36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اللفظ المكنى به.</w:t>
      </w:r>
    </w:p>
    <w:p w:rsidR="007C0A06" w:rsidRPr="00D20BF5" w:rsidRDefault="003C6163" w:rsidP="0069418E">
      <w:pPr>
        <w:pStyle w:val="Paragraphedeliste"/>
        <w:numPr>
          <w:ilvl w:val="0"/>
          <w:numId w:val="14"/>
        </w:numPr>
        <w:bidi/>
        <w:spacing w:line="240" w:lineRule="auto"/>
        <w:ind w:left="706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المعنى المكنى عنه</w:t>
      </w:r>
      <w:r w:rsidR="007C0A06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C0A06" w:rsidRPr="00D20BF5" w:rsidRDefault="007C0A06" w:rsidP="0069418E">
      <w:pPr>
        <w:pStyle w:val="Paragraphedeliste"/>
        <w:numPr>
          <w:ilvl w:val="0"/>
          <w:numId w:val="14"/>
        </w:numPr>
        <w:bidi/>
        <w:spacing w:line="240" w:lineRule="auto"/>
        <w:ind w:left="706"/>
        <w:jc w:val="both"/>
        <w:rPr>
          <w:rFonts w:ascii="Traditional Arabic" w:hAnsi="Traditional Arabic" w:cs="Traditional Arabic"/>
          <w:sz w:val="36"/>
          <w:szCs w:val="36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القرينة التي تجعل المعنى الحقيقي غير مراد سواء كانت هذه الإرادة ممكنة أم غير ممكنة.</w:t>
      </w:r>
    </w:p>
    <w:p w:rsidR="003C6163" w:rsidRDefault="007C0A06" w:rsidP="00C73B39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كتاب الله هو 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منتهى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البلاغة</w:t>
      </w:r>
      <w:r w:rsidR="001F5C9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وهو أعلى طبقات البيان، ولأسلوب الكناية من ذلك نصيب وافر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فمن ذلك قوله سبحانه وتعالى 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منفرا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من البخل</w:t>
      </w:r>
      <w:r w:rsidR="001F5C9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ون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عن التبذير: </w:t>
      </w:r>
      <w:r w:rsidR="00304513" w:rsidRPr="003C61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304513" w:rsidRPr="003C6163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="00FE5E24" w:rsidRPr="003C6163">
        <w:rPr>
          <w:sz w:val="26"/>
          <w:szCs w:val="26"/>
        </w:rPr>
        <w:sym w:font="HQPB5" w:char="F09F"/>
      </w:r>
      <w:r w:rsidR="00FE5E24" w:rsidRPr="003C6163">
        <w:rPr>
          <w:sz w:val="26"/>
          <w:szCs w:val="26"/>
        </w:rPr>
        <w:sym w:font="HQPB2" w:char="F077"/>
      </w:r>
      <w:r w:rsidR="00FE5E24" w:rsidRPr="003C6163">
        <w:rPr>
          <w:sz w:val="26"/>
          <w:szCs w:val="26"/>
        </w:rPr>
        <w:sym w:font="HQPB5" w:char="F075"/>
      </w:r>
      <w:r w:rsidR="00FE5E24" w:rsidRPr="003C6163">
        <w:rPr>
          <w:sz w:val="26"/>
          <w:szCs w:val="26"/>
        </w:rPr>
        <w:sym w:font="HQPB2" w:char="F07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F6"/>
      </w:r>
      <w:r w:rsidR="00FE5E24" w:rsidRPr="003C6163">
        <w:rPr>
          <w:sz w:val="26"/>
          <w:szCs w:val="26"/>
        </w:rPr>
        <w:sym w:font="HQPB2" w:char="F040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E8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1" w:char="F067"/>
      </w:r>
      <w:r w:rsidR="00FE5E24" w:rsidRPr="003C6163">
        <w:rPr>
          <w:sz w:val="26"/>
          <w:szCs w:val="26"/>
        </w:rPr>
        <w:sym w:font="HQPB5" w:char="F072"/>
      </w:r>
      <w:r w:rsidR="00FE5E24" w:rsidRPr="003C6163">
        <w:rPr>
          <w:sz w:val="26"/>
          <w:szCs w:val="26"/>
        </w:rPr>
        <w:sym w:font="HQPB1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78"/>
      </w:r>
      <w:r w:rsidR="00FE5E24" w:rsidRPr="003C6163">
        <w:rPr>
          <w:sz w:val="26"/>
          <w:szCs w:val="26"/>
        </w:rPr>
        <w:sym w:font="HQPB2" w:char="F038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89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83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BB"/>
      </w:r>
      <w:r w:rsidR="00FE5E24" w:rsidRPr="003C6163">
        <w:rPr>
          <w:sz w:val="26"/>
          <w:szCs w:val="26"/>
        </w:rPr>
        <w:sym w:font="HQPB3" w:char="F027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3" w:char="F021"/>
      </w:r>
      <w:r w:rsidR="00FE5E24" w:rsidRPr="003C6163">
        <w:rPr>
          <w:sz w:val="26"/>
          <w:szCs w:val="26"/>
        </w:rPr>
        <w:sym w:font="HQPB2" w:char="F071"/>
      </w:r>
      <w:r w:rsidR="00FE5E24" w:rsidRPr="003C6163">
        <w:rPr>
          <w:sz w:val="26"/>
          <w:szCs w:val="26"/>
        </w:rPr>
        <w:sym w:font="HQPB4" w:char="F0E8"/>
      </w:r>
      <w:r w:rsidR="00FE5E24" w:rsidRPr="003C6163">
        <w:rPr>
          <w:sz w:val="26"/>
          <w:szCs w:val="26"/>
        </w:rPr>
        <w:sym w:font="HQPB2" w:char="F03D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1" w:char="F0F3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34"/>
      </w:r>
      <w:r w:rsidR="00FE5E24" w:rsidRPr="003C6163">
        <w:rPr>
          <w:sz w:val="26"/>
          <w:szCs w:val="26"/>
        </w:rPr>
        <w:sym w:font="HQPB2" w:char="F092"/>
      </w:r>
      <w:r w:rsidR="00FE5E24" w:rsidRPr="003C6163">
        <w:rPr>
          <w:sz w:val="26"/>
          <w:szCs w:val="26"/>
        </w:rPr>
        <w:sym w:font="HQPB5" w:char="F06E"/>
      </w:r>
      <w:r w:rsidR="00FE5E24" w:rsidRPr="003C6163">
        <w:rPr>
          <w:sz w:val="26"/>
          <w:szCs w:val="26"/>
        </w:rPr>
        <w:sym w:font="HQPB2" w:char="F03C"/>
      </w:r>
      <w:r w:rsidR="00FE5E24" w:rsidRPr="003C6163">
        <w:rPr>
          <w:sz w:val="26"/>
          <w:szCs w:val="26"/>
        </w:rPr>
        <w:sym w:font="HQPB4" w:char="F0CE"/>
      </w:r>
      <w:r w:rsidR="00FE5E24" w:rsidRPr="003C6163">
        <w:rPr>
          <w:sz w:val="26"/>
          <w:szCs w:val="26"/>
        </w:rPr>
        <w:sym w:font="HQPB1" w:char="F029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2" w:char="F037"/>
      </w:r>
      <w:r w:rsidR="00FE5E24" w:rsidRPr="003C6163">
        <w:rPr>
          <w:sz w:val="26"/>
          <w:szCs w:val="26"/>
        </w:rPr>
        <w:sym w:font="HQPB4" w:char="F0C9"/>
      </w:r>
      <w:r w:rsidR="00FE5E24" w:rsidRPr="003C6163">
        <w:rPr>
          <w:sz w:val="26"/>
          <w:szCs w:val="26"/>
        </w:rPr>
        <w:sym w:font="HQPB2" w:char="F029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2" w:char="F05A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1" w:char="F0E3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9F"/>
      </w:r>
      <w:r w:rsidR="00FE5E24" w:rsidRPr="003C6163">
        <w:rPr>
          <w:sz w:val="26"/>
          <w:szCs w:val="26"/>
        </w:rPr>
        <w:sym w:font="HQPB2" w:char="F077"/>
      </w:r>
      <w:r w:rsidR="00FE5E24" w:rsidRPr="003C6163">
        <w:rPr>
          <w:sz w:val="26"/>
          <w:szCs w:val="26"/>
        </w:rPr>
        <w:sym w:font="HQPB5" w:char="F075"/>
      </w:r>
      <w:r w:rsidR="00FE5E24" w:rsidRPr="003C6163">
        <w:rPr>
          <w:sz w:val="26"/>
          <w:szCs w:val="26"/>
        </w:rPr>
        <w:sym w:font="HQPB2" w:char="F07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1" w:char="F024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2" w:char="F067"/>
      </w:r>
      <w:r w:rsidR="00FE5E24" w:rsidRPr="003C6163">
        <w:rPr>
          <w:sz w:val="26"/>
          <w:szCs w:val="26"/>
        </w:rPr>
        <w:sym w:font="HQPB4" w:char="F0F4"/>
      </w:r>
      <w:r w:rsidR="00FE5E24" w:rsidRPr="003C6163">
        <w:rPr>
          <w:sz w:val="26"/>
          <w:szCs w:val="26"/>
        </w:rPr>
        <w:sym w:font="HQPB1" w:char="F0DC"/>
      </w:r>
      <w:r w:rsidR="00FE5E24" w:rsidRPr="003C6163">
        <w:rPr>
          <w:sz w:val="26"/>
          <w:szCs w:val="26"/>
        </w:rPr>
        <w:sym w:font="HQPB4" w:char="F0DD"/>
      </w:r>
      <w:r w:rsidR="00FE5E24" w:rsidRPr="003C6163">
        <w:rPr>
          <w:sz w:val="26"/>
          <w:szCs w:val="26"/>
        </w:rPr>
        <w:sym w:font="HQPB1" w:char="F0A1"/>
      </w:r>
      <w:r w:rsidR="00FE5E24" w:rsidRPr="003C6163">
        <w:rPr>
          <w:sz w:val="26"/>
          <w:szCs w:val="26"/>
        </w:rPr>
        <w:sym w:font="HQPB4" w:char="F0F6"/>
      </w:r>
      <w:r w:rsidR="00FE5E24" w:rsidRPr="003C6163">
        <w:rPr>
          <w:sz w:val="26"/>
          <w:szCs w:val="26"/>
        </w:rPr>
        <w:sym w:font="HQPB1" w:char="F036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1" w:char="F03F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A8"/>
      </w:r>
      <w:r w:rsidR="00FE5E24" w:rsidRPr="003C6163">
        <w:rPr>
          <w:sz w:val="26"/>
          <w:szCs w:val="26"/>
        </w:rPr>
        <w:sym w:font="HQPB2" w:char="F040"/>
      </w:r>
      <w:r w:rsidR="00FE5E24" w:rsidRPr="003C6163">
        <w:rPr>
          <w:sz w:val="26"/>
          <w:szCs w:val="26"/>
        </w:rPr>
        <w:sym w:font="HQPB4" w:char="F0E4"/>
      </w:r>
      <w:r w:rsidR="00FE5E24" w:rsidRPr="003C6163">
        <w:rPr>
          <w:sz w:val="26"/>
          <w:szCs w:val="26"/>
        </w:rPr>
        <w:sym w:font="HQPB2" w:char="F02E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C5"/>
      </w:r>
      <w:r w:rsidR="00FE5E24" w:rsidRPr="003C6163">
        <w:rPr>
          <w:sz w:val="26"/>
          <w:szCs w:val="26"/>
        </w:rPr>
        <w:sym w:font="HQPB1" w:char="F0DD"/>
      </w:r>
      <w:r w:rsidR="00FE5E24" w:rsidRPr="003C6163">
        <w:rPr>
          <w:sz w:val="26"/>
          <w:szCs w:val="26"/>
        </w:rPr>
        <w:sym w:font="HQPB4" w:char="F0F3"/>
      </w:r>
      <w:r w:rsidR="00FE5E24" w:rsidRPr="003C6163">
        <w:rPr>
          <w:sz w:val="26"/>
          <w:szCs w:val="26"/>
        </w:rPr>
        <w:sym w:font="HQPB1" w:char="F0A1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1" w:char="F036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2" w:char="F039"/>
      </w:r>
      <w:r w:rsidR="00FE5E24" w:rsidRPr="003C6163">
        <w:rPr>
          <w:sz w:val="26"/>
          <w:szCs w:val="26"/>
        </w:rPr>
        <w:sym w:font="HQPB5" w:char="F024"/>
      </w:r>
      <w:r w:rsidR="00FE5E24" w:rsidRPr="003C6163">
        <w:rPr>
          <w:sz w:val="26"/>
          <w:szCs w:val="26"/>
        </w:rPr>
        <w:sym w:font="HQPB1" w:char="F023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89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1" w:char="F0E8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2" w:char="F029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1" w:char="F046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1" w:char="F0F9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1" w:char="F024"/>
      </w:r>
      <w:r w:rsidR="00FE5E24" w:rsidRPr="003C6163">
        <w:rPr>
          <w:sz w:val="26"/>
          <w:szCs w:val="26"/>
        </w:rPr>
        <w:sym w:font="HQPB4" w:char="F059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sz w:val="26"/>
          <w:szCs w:val="26"/>
        </w:rPr>
        <w:sym w:font="HQPB2" w:char="F071"/>
      </w:r>
      <w:r w:rsidR="00FE5E24" w:rsidRPr="003C6163">
        <w:rPr>
          <w:sz w:val="26"/>
          <w:szCs w:val="26"/>
        </w:rPr>
        <w:sym w:font="HQPB4" w:char="F0E8"/>
      </w:r>
      <w:r w:rsidR="00FE5E24" w:rsidRPr="003C6163">
        <w:rPr>
          <w:sz w:val="26"/>
          <w:szCs w:val="26"/>
        </w:rPr>
        <w:sym w:font="HQPB2" w:char="F03D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1" w:char="F023"/>
      </w:r>
      <w:r w:rsidR="00FE5E24" w:rsidRPr="003C6163">
        <w:rPr>
          <w:sz w:val="26"/>
          <w:szCs w:val="26"/>
        </w:rPr>
        <w:sym w:font="HQPB4" w:char="F0B7"/>
      </w:r>
      <w:r w:rsidR="00FE5E24" w:rsidRPr="003C6163">
        <w:rPr>
          <w:sz w:val="26"/>
          <w:szCs w:val="26"/>
        </w:rPr>
        <w:sym w:font="HQPB1" w:char="F091"/>
      </w:r>
      <w:r w:rsidR="00FE5E24" w:rsidRPr="003C6163">
        <w:rPr>
          <w:sz w:val="26"/>
          <w:szCs w:val="26"/>
        </w:rPr>
        <w:sym w:font="HQPB2" w:char="F071"/>
      </w:r>
      <w:r w:rsidR="00FE5E24" w:rsidRPr="003C6163">
        <w:rPr>
          <w:sz w:val="26"/>
          <w:szCs w:val="26"/>
        </w:rPr>
        <w:sym w:font="HQPB4" w:char="F0DD"/>
      </w:r>
      <w:r w:rsidR="00FE5E24" w:rsidRPr="003C6163">
        <w:rPr>
          <w:sz w:val="26"/>
          <w:szCs w:val="26"/>
        </w:rPr>
        <w:sym w:font="HQPB1" w:char="F0A1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1" w:char="F074"/>
      </w:r>
      <w:r w:rsidR="00FE5E24" w:rsidRPr="003C6163">
        <w:rPr>
          <w:sz w:val="26"/>
          <w:szCs w:val="26"/>
        </w:rPr>
        <w:sym w:font="HQPB4" w:char="F0A4"/>
      </w:r>
      <w:r w:rsidR="00FE5E24" w:rsidRPr="003C6163">
        <w:rPr>
          <w:sz w:val="26"/>
          <w:szCs w:val="26"/>
        </w:rPr>
        <w:sym w:font="HQPB2" w:char="F043"/>
      </w:r>
      <w:r w:rsidR="00304513" w:rsidRPr="003C61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304513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  <w:r w:rsidR="00A3078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8"/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30783" w:rsidRPr="003C6163" w:rsidRDefault="00B565B6" w:rsidP="00C73B39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حسب تفسير </w:t>
      </w:r>
      <w:r w:rsidR="00F379A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F379A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 w:rsidR="00F379A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كتاب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" تيسير الكريم الرحمن في تفسير كلام المنان"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، للآية الكريمة</w:t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30783" w:rsidRPr="003C61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304513" w:rsidRPr="003C6163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="00FE5E24" w:rsidRPr="003C6163">
        <w:rPr>
          <w:sz w:val="26"/>
          <w:szCs w:val="26"/>
        </w:rPr>
        <w:sym w:font="HQPB5" w:char="F09F"/>
      </w:r>
      <w:r w:rsidR="00FE5E24" w:rsidRPr="003C6163">
        <w:rPr>
          <w:sz w:val="26"/>
          <w:szCs w:val="26"/>
        </w:rPr>
        <w:sym w:font="HQPB2" w:char="F077"/>
      </w:r>
      <w:r w:rsidR="00FE5E24" w:rsidRPr="003C6163">
        <w:rPr>
          <w:sz w:val="26"/>
          <w:szCs w:val="26"/>
        </w:rPr>
        <w:sym w:font="HQPB5" w:char="F075"/>
      </w:r>
      <w:r w:rsidR="00FE5E24" w:rsidRPr="003C6163">
        <w:rPr>
          <w:sz w:val="26"/>
          <w:szCs w:val="26"/>
        </w:rPr>
        <w:sym w:font="HQPB2" w:char="F07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F6"/>
      </w:r>
      <w:r w:rsidR="00FE5E24" w:rsidRPr="003C6163">
        <w:rPr>
          <w:sz w:val="26"/>
          <w:szCs w:val="26"/>
        </w:rPr>
        <w:sym w:font="HQPB2" w:char="F040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E8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1" w:char="F067"/>
      </w:r>
      <w:r w:rsidR="00FE5E24" w:rsidRPr="003C6163">
        <w:rPr>
          <w:sz w:val="26"/>
          <w:szCs w:val="26"/>
        </w:rPr>
        <w:sym w:font="HQPB5" w:char="F072"/>
      </w:r>
      <w:r w:rsidR="00FE5E24" w:rsidRPr="003C6163">
        <w:rPr>
          <w:sz w:val="26"/>
          <w:szCs w:val="26"/>
        </w:rPr>
        <w:sym w:font="HQPB1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78"/>
      </w:r>
      <w:r w:rsidR="00FE5E24" w:rsidRPr="003C6163">
        <w:rPr>
          <w:sz w:val="26"/>
          <w:szCs w:val="26"/>
        </w:rPr>
        <w:sym w:font="HQPB2" w:char="F038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89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83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BB"/>
      </w:r>
      <w:r w:rsidR="00FE5E24" w:rsidRPr="003C6163">
        <w:rPr>
          <w:sz w:val="26"/>
          <w:szCs w:val="26"/>
        </w:rPr>
        <w:sym w:font="HQPB3" w:char="F027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3" w:char="F021"/>
      </w:r>
      <w:r w:rsidR="00FE5E24" w:rsidRPr="003C6163">
        <w:rPr>
          <w:sz w:val="26"/>
          <w:szCs w:val="26"/>
        </w:rPr>
        <w:sym w:font="HQPB2" w:char="F071"/>
      </w:r>
      <w:r w:rsidR="00FE5E24" w:rsidRPr="003C6163">
        <w:rPr>
          <w:sz w:val="26"/>
          <w:szCs w:val="26"/>
        </w:rPr>
        <w:sym w:font="HQPB4" w:char="F0E8"/>
      </w:r>
      <w:r w:rsidR="00FE5E24" w:rsidRPr="003C6163">
        <w:rPr>
          <w:sz w:val="26"/>
          <w:szCs w:val="26"/>
        </w:rPr>
        <w:sym w:font="HQPB2" w:char="F03D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1" w:char="F0F3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34"/>
      </w:r>
      <w:r w:rsidR="00FE5E24" w:rsidRPr="003C6163">
        <w:rPr>
          <w:sz w:val="26"/>
          <w:szCs w:val="26"/>
        </w:rPr>
        <w:sym w:font="HQPB2" w:char="F092"/>
      </w:r>
      <w:r w:rsidR="00FE5E24" w:rsidRPr="003C6163">
        <w:rPr>
          <w:sz w:val="26"/>
          <w:szCs w:val="26"/>
        </w:rPr>
        <w:sym w:font="HQPB5" w:char="F06E"/>
      </w:r>
      <w:r w:rsidR="00FE5E24" w:rsidRPr="003C6163">
        <w:rPr>
          <w:sz w:val="26"/>
          <w:szCs w:val="26"/>
        </w:rPr>
        <w:sym w:font="HQPB2" w:char="F03C"/>
      </w:r>
      <w:r w:rsidR="00FE5E24" w:rsidRPr="003C6163">
        <w:rPr>
          <w:sz w:val="26"/>
          <w:szCs w:val="26"/>
        </w:rPr>
        <w:sym w:font="HQPB4" w:char="F0CE"/>
      </w:r>
      <w:r w:rsidR="00FE5E24" w:rsidRPr="003C6163">
        <w:rPr>
          <w:sz w:val="26"/>
          <w:szCs w:val="26"/>
        </w:rPr>
        <w:sym w:font="HQPB1" w:char="F029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2" w:char="F037"/>
      </w:r>
      <w:r w:rsidR="00FE5E24" w:rsidRPr="003C6163">
        <w:rPr>
          <w:sz w:val="26"/>
          <w:szCs w:val="26"/>
        </w:rPr>
        <w:sym w:font="HQPB4" w:char="F0C9"/>
      </w:r>
      <w:r w:rsidR="00FE5E24" w:rsidRPr="003C6163">
        <w:rPr>
          <w:sz w:val="26"/>
          <w:szCs w:val="26"/>
        </w:rPr>
        <w:sym w:font="HQPB2" w:char="F029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2" w:char="F05A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1" w:char="F0E3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A30783" w:rsidRPr="003C61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يقول </w:t>
      </w:r>
      <w:r w:rsidR="00F379A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30783" w:rsidRPr="00F379A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السعدي</w:t>
      </w:r>
      <w:r w:rsidR="00F379A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3078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29"/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>: هي كناية عن شدة الإمساك</w:t>
      </w:r>
      <w:r w:rsidR="001F5C9F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والبخل. </w:t>
      </w:r>
      <w:r w:rsidR="00A30783" w:rsidRPr="003C61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E5E24" w:rsidRPr="003C6163">
        <w:rPr>
          <w:sz w:val="26"/>
          <w:szCs w:val="26"/>
        </w:rPr>
        <w:sym w:font="HQPB5" w:char="F09F"/>
      </w:r>
      <w:r w:rsidR="00FE5E24" w:rsidRPr="003C6163">
        <w:rPr>
          <w:sz w:val="26"/>
          <w:szCs w:val="26"/>
        </w:rPr>
        <w:sym w:font="HQPB2" w:char="F077"/>
      </w:r>
      <w:r w:rsidR="00FE5E24" w:rsidRPr="003C6163">
        <w:rPr>
          <w:sz w:val="26"/>
          <w:szCs w:val="26"/>
        </w:rPr>
        <w:sym w:font="HQPB5" w:char="F075"/>
      </w:r>
      <w:r w:rsidR="00FE5E24" w:rsidRPr="003C6163">
        <w:rPr>
          <w:sz w:val="26"/>
          <w:szCs w:val="26"/>
        </w:rPr>
        <w:sym w:font="HQPB2" w:char="F07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1" w:char="F024"/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2" w:char="F067"/>
      </w:r>
      <w:r w:rsidR="00FE5E24" w:rsidRPr="003C6163">
        <w:rPr>
          <w:sz w:val="26"/>
          <w:szCs w:val="26"/>
        </w:rPr>
        <w:sym w:font="HQPB4" w:char="F0F4"/>
      </w:r>
      <w:r w:rsidR="00FE5E24" w:rsidRPr="003C6163">
        <w:rPr>
          <w:sz w:val="26"/>
          <w:szCs w:val="26"/>
        </w:rPr>
        <w:sym w:font="HQPB1" w:char="F0DC"/>
      </w:r>
      <w:r w:rsidR="00FE5E24" w:rsidRPr="003C6163">
        <w:rPr>
          <w:sz w:val="26"/>
          <w:szCs w:val="26"/>
        </w:rPr>
        <w:sym w:font="HQPB4" w:char="F0DD"/>
      </w:r>
      <w:r w:rsidR="00FE5E24" w:rsidRPr="003C6163">
        <w:rPr>
          <w:sz w:val="26"/>
          <w:szCs w:val="26"/>
        </w:rPr>
        <w:sym w:font="HQPB1" w:char="F0A1"/>
      </w:r>
      <w:r w:rsidR="00FE5E24" w:rsidRPr="003C6163">
        <w:rPr>
          <w:sz w:val="26"/>
          <w:szCs w:val="26"/>
        </w:rPr>
        <w:sym w:font="HQPB4" w:char="F0F6"/>
      </w:r>
      <w:r w:rsidR="00FE5E24" w:rsidRPr="003C6163">
        <w:rPr>
          <w:sz w:val="26"/>
          <w:szCs w:val="26"/>
        </w:rPr>
        <w:sym w:font="HQPB1" w:char="F036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1" w:char="F03F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A8"/>
      </w:r>
      <w:r w:rsidR="00FE5E24" w:rsidRPr="003C6163">
        <w:rPr>
          <w:sz w:val="26"/>
          <w:szCs w:val="26"/>
        </w:rPr>
        <w:sym w:font="HQPB2" w:char="F040"/>
      </w:r>
      <w:r w:rsidR="00FE5E24" w:rsidRPr="003C6163">
        <w:rPr>
          <w:sz w:val="26"/>
          <w:szCs w:val="26"/>
        </w:rPr>
        <w:sym w:font="HQPB4" w:char="F0E4"/>
      </w:r>
      <w:r w:rsidR="00FE5E24" w:rsidRPr="003C6163">
        <w:rPr>
          <w:sz w:val="26"/>
          <w:szCs w:val="26"/>
        </w:rPr>
        <w:sym w:font="HQPB2" w:char="F02E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4" w:char="F0C5"/>
      </w:r>
      <w:r w:rsidR="00FE5E24" w:rsidRPr="003C6163">
        <w:rPr>
          <w:sz w:val="26"/>
          <w:szCs w:val="26"/>
        </w:rPr>
        <w:sym w:font="HQPB1" w:char="F0DD"/>
      </w:r>
      <w:r w:rsidR="00FE5E24" w:rsidRPr="003C6163">
        <w:rPr>
          <w:sz w:val="26"/>
          <w:szCs w:val="26"/>
        </w:rPr>
        <w:sym w:font="HQPB4" w:char="F0F3"/>
      </w:r>
      <w:r w:rsidR="00FE5E24" w:rsidRPr="003C6163">
        <w:rPr>
          <w:sz w:val="26"/>
          <w:szCs w:val="26"/>
        </w:rPr>
        <w:sym w:font="HQPB1" w:char="F0A1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1" w:char="F036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2" w:char="F039"/>
      </w:r>
      <w:r w:rsidR="00FE5E24" w:rsidRPr="003C6163">
        <w:rPr>
          <w:sz w:val="26"/>
          <w:szCs w:val="26"/>
        </w:rPr>
        <w:sym w:font="HQPB5" w:char="F024"/>
      </w:r>
      <w:r w:rsidR="00FE5E24" w:rsidRPr="003C6163">
        <w:rPr>
          <w:sz w:val="26"/>
          <w:szCs w:val="26"/>
        </w:rPr>
        <w:sym w:font="HQPB1" w:char="F023"/>
      </w:r>
      <w:r w:rsidR="00A30783" w:rsidRPr="003C61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F379A1">
        <w:rPr>
          <w:rFonts w:ascii="Traditional Arabic" w:hAnsi="Traditional Arabic" w:cs="Traditional Arabic" w:hint="cs"/>
          <w:sz w:val="36"/>
          <w:szCs w:val="36"/>
          <w:rtl/>
        </w:rPr>
        <w:t xml:space="preserve"> فتنفق فيما لا ينبغي</w:t>
      </w:r>
      <w:r w:rsidR="00105A36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AF215D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أو زيادة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على ما ينبغي </w:t>
      </w:r>
      <w:r w:rsidR="00EE3829" w:rsidRPr="003C61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E5E24" w:rsidRPr="003C6163">
        <w:rPr>
          <w:sz w:val="26"/>
          <w:szCs w:val="26"/>
        </w:rPr>
        <w:sym w:font="HQPB5" w:char="F079"/>
      </w:r>
      <w:r w:rsidR="00FE5E24" w:rsidRPr="003C6163">
        <w:rPr>
          <w:sz w:val="26"/>
          <w:szCs w:val="26"/>
        </w:rPr>
        <w:sym w:font="HQPB1" w:char="F089"/>
      </w:r>
      <w:r w:rsidR="00FE5E24" w:rsidRPr="003C6163">
        <w:rPr>
          <w:sz w:val="26"/>
          <w:szCs w:val="26"/>
        </w:rPr>
        <w:sym w:font="HQPB4" w:char="F0E3"/>
      </w:r>
      <w:r w:rsidR="00FE5E24" w:rsidRPr="003C6163">
        <w:rPr>
          <w:sz w:val="26"/>
          <w:szCs w:val="26"/>
        </w:rPr>
        <w:sym w:font="HQPB1" w:char="F0E8"/>
      </w:r>
      <w:r w:rsidR="00FE5E24" w:rsidRPr="003C6163">
        <w:rPr>
          <w:sz w:val="26"/>
          <w:szCs w:val="26"/>
        </w:rPr>
        <w:sym w:font="HQPB4" w:char="F0F8"/>
      </w:r>
      <w:r w:rsidR="00FE5E24" w:rsidRPr="003C6163">
        <w:rPr>
          <w:sz w:val="26"/>
          <w:szCs w:val="26"/>
        </w:rPr>
        <w:sym w:font="HQPB2" w:char="F029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1" w:char="F046"/>
      </w:r>
      <w:r w:rsidR="00FE5E24" w:rsidRPr="003C6163">
        <w:rPr>
          <w:sz w:val="26"/>
          <w:szCs w:val="26"/>
        </w:rPr>
        <w:sym w:font="HQPB5" w:char="F073"/>
      </w:r>
      <w:r w:rsidR="00FE5E24" w:rsidRPr="003C6163">
        <w:rPr>
          <w:sz w:val="26"/>
          <w:szCs w:val="26"/>
        </w:rPr>
        <w:sym w:font="HQPB1" w:char="F0F9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FE5E24" w:rsidRPr="003C6163">
        <w:rPr>
          <w:sz w:val="26"/>
          <w:szCs w:val="26"/>
        </w:rPr>
        <w:sym w:font="HQPB1" w:char="F024"/>
      </w:r>
      <w:r w:rsidR="00FE5E24" w:rsidRPr="003C6163">
        <w:rPr>
          <w:sz w:val="26"/>
          <w:szCs w:val="26"/>
        </w:rPr>
        <w:sym w:font="HQPB4" w:char="F059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sz w:val="26"/>
          <w:szCs w:val="26"/>
        </w:rPr>
        <w:sym w:font="HQPB2" w:char="F071"/>
      </w:r>
      <w:r w:rsidR="00FE5E24" w:rsidRPr="003C6163">
        <w:rPr>
          <w:sz w:val="26"/>
          <w:szCs w:val="26"/>
        </w:rPr>
        <w:sym w:font="HQPB4" w:char="F0E8"/>
      </w:r>
      <w:r w:rsidR="00FE5E24" w:rsidRPr="003C6163">
        <w:rPr>
          <w:sz w:val="26"/>
          <w:szCs w:val="26"/>
        </w:rPr>
        <w:sym w:font="HQPB2" w:char="F03D"/>
      </w:r>
      <w:r w:rsidR="00FE5E24" w:rsidRPr="003C6163">
        <w:rPr>
          <w:sz w:val="26"/>
          <w:szCs w:val="26"/>
        </w:rPr>
        <w:sym w:font="HQPB5" w:char="F074"/>
      </w:r>
      <w:r w:rsidR="00FE5E24" w:rsidRPr="003C6163">
        <w:rPr>
          <w:sz w:val="26"/>
          <w:szCs w:val="26"/>
        </w:rPr>
        <w:sym w:font="HQPB2" w:char="F042"/>
      </w:r>
      <w:r w:rsidR="00FE5E24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EE3829" w:rsidRPr="003C61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A3078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أي: إن فعلت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ذلك ت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>لام على ما فعلت، و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73B39" w:rsidRPr="003C6163">
        <w:rPr>
          <w:rFonts w:ascii="Traditional Arabic" w:hAnsi="Traditional Arabic" w:cs="Traditional Arabic"/>
          <w:sz w:val="26"/>
          <w:szCs w:val="26"/>
          <w:rtl/>
        </w:rPr>
        <w:t>﴿</w:t>
      </w:r>
      <w:r w:rsidR="00C73B39" w:rsidRPr="003C6163">
        <w:rPr>
          <w:sz w:val="26"/>
          <w:szCs w:val="26"/>
        </w:rPr>
        <w:sym w:font="HQPB5" w:char="F079"/>
      </w:r>
      <w:r w:rsidR="00C73B39" w:rsidRPr="003C6163">
        <w:rPr>
          <w:rFonts w:ascii="(normal text)" w:hAnsi="(normal text)"/>
          <w:sz w:val="26"/>
          <w:szCs w:val="26"/>
          <w:rtl/>
        </w:rPr>
        <w:t xml:space="preserve"> </w:t>
      </w:r>
      <w:r w:rsidR="00C73B39" w:rsidRPr="003C6163">
        <w:rPr>
          <w:sz w:val="26"/>
          <w:szCs w:val="26"/>
        </w:rPr>
        <w:sym w:font="HQPB1" w:char="F023"/>
      </w:r>
      <w:r w:rsidR="00C73B39" w:rsidRPr="003C6163">
        <w:rPr>
          <w:sz w:val="26"/>
          <w:szCs w:val="26"/>
        </w:rPr>
        <w:sym w:font="HQPB4" w:char="F0B7"/>
      </w:r>
      <w:r w:rsidR="00C73B39" w:rsidRPr="003C6163">
        <w:rPr>
          <w:sz w:val="26"/>
          <w:szCs w:val="26"/>
        </w:rPr>
        <w:sym w:font="HQPB1" w:char="F091"/>
      </w:r>
      <w:r w:rsidR="00C73B39" w:rsidRPr="003C6163">
        <w:rPr>
          <w:sz w:val="26"/>
          <w:szCs w:val="26"/>
        </w:rPr>
        <w:sym w:font="HQPB2" w:char="F071"/>
      </w:r>
      <w:r w:rsidR="00C73B39" w:rsidRPr="003C6163">
        <w:rPr>
          <w:sz w:val="26"/>
          <w:szCs w:val="26"/>
        </w:rPr>
        <w:sym w:font="HQPB4" w:char="F0DD"/>
      </w:r>
      <w:r w:rsidR="00C73B39" w:rsidRPr="003C6163">
        <w:rPr>
          <w:sz w:val="26"/>
          <w:szCs w:val="26"/>
        </w:rPr>
        <w:sym w:font="HQPB1" w:char="F0A1"/>
      </w:r>
      <w:r w:rsidR="00C73B39" w:rsidRPr="003C6163">
        <w:rPr>
          <w:sz w:val="26"/>
          <w:szCs w:val="26"/>
        </w:rPr>
        <w:sym w:font="HQPB4" w:char="F0F8"/>
      </w:r>
      <w:r w:rsidR="00C73B39" w:rsidRPr="003C6163">
        <w:rPr>
          <w:sz w:val="26"/>
          <w:szCs w:val="26"/>
        </w:rPr>
        <w:sym w:font="HQPB1" w:char="F074"/>
      </w:r>
      <w:r w:rsidR="00C73B39" w:rsidRPr="003C6163">
        <w:rPr>
          <w:sz w:val="26"/>
          <w:szCs w:val="26"/>
        </w:rPr>
        <w:sym w:font="HQPB4" w:char="F0A4"/>
      </w:r>
      <w:r w:rsidR="00C73B39" w:rsidRPr="003C6163">
        <w:rPr>
          <w:sz w:val="26"/>
          <w:szCs w:val="26"/>
        </w:rPr>
        <w:sym w:font="HQPB2" w:char="F043"/>
      </w:r>
      <w:r w:rsidR="00C73B39" w:rsidRPr="003C6163">
        <w:rPr>
          <w:rFonts w:ascii="Traditional Arabic" w:hAnsi="Traditional Arabic" w:cs="Traditional Arabic"/>
          <w:sz w:val="26"/>
          <w:szCs w:val="26"/>
          <w:rtl/>
        </w:rPr>
        <w:t>﴾</w:t>
      </w:r>
      <w:r w:rsidR="00C73B3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="008C6D89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>حاسر اليد فارغها، فلا يبقى ما في يدك من المال ولا خلفه مدح وثناء.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>لقد أتيت بهذه الأمثلة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أو الشواهد القرآنية لمحاولة التفرقة بين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والكناية في وجوه ثلاثة وهي:</w:t>
      </w:r>
      <w:r w:rsidR="00EE3829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0"/>
      </w:r>
    </w:p>
    <w:p w:rsidR="00EE3829" w:rsidRPr="00D20BF5" w:rsidRDefault="003C6163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r w:rsidR="00EE3829" w:rsidRPr="003C616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D02363" w:rsidRPr="003C616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EE3829" w:rsidRPr="003C616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A00EEE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الكناية واقعة في المجاز معدودة منه، بخلاف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فلا يعد منه لأن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مفهوم من جهة السياق، فلا تعلق له باللفظ، لا من جهة حقيقية ولا من جهة المجاز.</w:t>
      </w:r>
    </w:p>
    <w:p w:rsidR="00EE3829" w:rsidRPr="00D20BF5" w:rsidRDefault="003C6163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</w:t>
      </w:r>
      <w:r w:rsidR="00EE3829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وثانيا</w:t>
      </w:r>
      <w:r w:rsidR="00D02363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EE3829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="00A00EEE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الكناية  تقع في اللفظ المفرد والألفاظ المركبة ، بخلاف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فإنه لا موقع له في اللفظ المفرد، ولكنه ينشأ من جهة التركيب.</w:t>
      </w:r>
    </w:p>
    <w:p w:rsidR="00312923" w:rsidRPr="00D20BF5" w:rsidRDefault="003C6163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EE3829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وثالثا</w:t>
      </w:r>
      <w:r w:rsidR="00D02363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EE3829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أخفى من الكناية، لأن دلالة الكناية مدلول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عليها من جهة اللفظ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، بخلاف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فإنما دلالته من جهة القرينة والإشارة (الس</w:t>
      </w:r>
      <w:r w:rsidR="004563FB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ياق) ومن أجل هذا فإن</w:t>
      </w:r>
      <w:r w:rsidR="00D02363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علماء الشريعة فرقوا بين صريح القذف، والكناية، وتعريضه فأوجبوا في الصريح من القذف الحد مطلقا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قول القاذف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يا</w:t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زاني، وأوجبوا في كناي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ة الحد إذا نوى به، في مثل قول القاذف يا فاعلا</w:t>
      </w:r>
      <w:r w:rsidR="004563FB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بأمه، ويا مفعولا</w:t>
      </w:r>
      <w:r w:rsidR="004563FB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به، ولم يوجبوا في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الحد في مثل قوله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: يا ولد الحلال، وما ذلك إلا</w:t>
      </w:r>
      <w:r w:rsidR="00C91619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لأجل أن الصريح</w:t>
      </w:r>
      <w:r w:rsidR="00C9161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والكناية يدلان على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القذف من جهة اللفظ إما بالحقيقة</w:t>
      </w:r>
      <w:r w:rsidR="00C91619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أو بالمجاز، وال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أخص من الكناية، فكل</w:t>
      </w:r>
      <w:r w:rsidR="00D02363" w:rsidRPr="00D20BF5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تعريض كناية، وليس كل</w:t>
      </w:r>
      <w:r w:rsidR="00D02363" w:rsidRPr="00D20BF5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كناية تعريضا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E3829" w:rsidRPr="00D20BF5" w:rsidRDefault="003C6163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r w:rsidR="00D02363" w:rsidRPr="00D20BF5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فهم من هذا أن الكناية هي أعم من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1292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E382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</w:p>
    <w:p w:rsidR="00424507" w:rsidRPr="00D20BF5" w:rsidRDefault="00312923" w:rsidP="00C73B39">
      <w:pPr>
        <w:pStyle w:val="Paragraphedeliste"/>
        <w:numPr>
          <w:ilvl w:val="0"/>
          <w:numId w:val="1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</w:t>
      </w:r>
      <w:r w:rsidR="0025212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424507" w:rsidRPr="00C73B3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وهي أن تطلق لفظا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ظاهرا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 معنى، وتريد به معنى آخر يتناول ذلك اللفظ لكنه خلاف ظاهره، وأصل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الستر"</w:t>
      </w:r>
      <w:r w:rsidR="00424507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1"/>
      </w:r>
      <w:r w:rsidR="0042450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D45BC9" w:rsidRPr="00D20BF5" w:rsidRDefault="00424507" w:rsidP="003C6163">
      <w:pPr>
        <w:pStyle w:val="Paragraphedeliste"/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وقاعدة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: "أن يذكر المتكلم لفظ مفردا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 xml:space="preserve"> له معنيي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ن، قريب ظاهر غير مراد، وبعيد خفي هو المراد"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2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A1F55" w:rsidRPr="00D20BF5" w:rsidRDefault="007913EB" w:rsidP="0069418E">
      <w:pPr>
        <w:pStyle w:val="Paragraphedeliste"/>
        <w:bidi/>
        <w:spacing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>أفهم من هذا الكلام أن المقصود بال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 يذكر المتكلم لفظا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ً،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 xml:space="preserve"> وهذا اللفظ يتضمن معنيين معناً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ظاهر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اً غير مراد، ومعناً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بعيد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اً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خفي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اً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هو المراد أو المقصود، والأصل في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A4272A">
        <w:rPr>
          <w:rFonts w:ascii="Traditional Arabic" w:hAnsi="Traditional Arabic" w:cs="Traditional Arabic" w:hint="cs"/>
          <w:sz w:val="36"/>
          <w:szCs w:val="36"/>
          <w:rtl/>
        </w:rPr>
        <w:t xml:space="preserve"> الستر</w:t>
      </w:r>
      <w:r w:rsidR="00CF7043" w:rsidRPr="00D20BF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A427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>والفرق بين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المذكور سابقا</w:t>
      </w:r>
      <w:r w:rsidR="00A00EEE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هي أن فائدة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تراد من اللفظ، فهي أخص من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>، الذي ي</w:t>
      </w:r>
      <w:r w:rsidR="00215E06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فهم المراد منه من </w:t>
      </w:r>
      <w:r w:rsidR="00A00EEE" w:rsidRPr="00D20BF5">
        <w:rPr>
          <w:rFonts w:ascii="Traditional Arabic" w:hAnsi="Traditional Arabic" w:cs="Traditional Arabic" w:hint="cs"/>
          <w:sz w:val="36"/>
          <w:szCs w:val="36"/>
          <w:rtl/>
        </w:rPr>
        <w:t>خلال السياق القرائن، وبالتالي فإ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>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أعم من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3A1F55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F1523" w:rsidRPr="00D20BF5" w:rsidRDefault="003A1F55" w:rsidP="007913EB">
      <w:pPr>
        <w:pStyle w:val="Paragraphedeliste"/>
        <w:bidi/>
        <w:spacing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نوع من البديع، وهو </w:t>
      </w:r>
      <w:r w:rsidR="00456F81" w:rsidRPr="00D20BF5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F31330" w:rsidRPr="00D20BF5">
        <w:rPr>
          <w:rFonts w:ascii="Traditional Arabic" w:hAnsi="Traditional Arabic" w:cs="Traditional Arabic" w:hint="cs"/>
          <w:sz w:val="36"/>
          <w:szCs w:val="36"/>
          <w:rtl/>
        </w:rPr>
        <w:t>ُّ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برع فيه شعراء مصر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والشام في الق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رن السابع والثامن من الهجرة، وأت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 فيه بالعجيب الرائع الذي يدل على صفاء الطبع والقدرة على اللعب بأساليب الكلام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3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3A1F55" w:rsidRPr="00D20BF5" w:rsidRDefault="003A1F55" w:rsidP="007913EB">
      <w:pPr>
        <w:pStyle w:val="Paragraphedeliste"/>
        <w:bidi/>
        <w:spacing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:"وهو أن ي</w:t>
      </w:r>
      <w:r w:rsidR="00122219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علق المتكلم لفظة من الكلام بمعنى ثم يردها بعينها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ويردها بمعنى آخر"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4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.  </w:t>
      </w:r>
    </w:p>
    <w:p w:rsidR="00CF1523" w:rsidRPr="00D20BF5" w:rsidRDefault="00122219" w:rsidP="0069418E">
      <w:pPr>
        <w:pStyle w:val="Paragraphedeliste"/>
        <w:bidi/>
        <w:spacing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 المقصود ب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يطلق المتكلم لف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ظة ومن وراء هذه اللفظة يريد معناً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آخر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أً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خفي</w:t>
      </w:r>
      <w:r w:rsidR="00295A5B">
        <w:rPr>
          <w:rFonts w:ascii="Traditional Arabic" w:hAnsi="Traditional Arabic" w:cs="Traditional Arabic" w:hint="cs"/>
          <w:sz w:val="36"/>
          <w:szCs w:val="36"/>
          <w:rtl/>
        </w:rPr>
        <w:t>اً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ي</w:t>
      </w:r>
      <w:r w:rsidR="005D666B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CF1523" w:rsidRPr="00D20BF5">
        <w:rPr>
          <w:rFonts w:ascii="Traditional Arabic" w:hAnsi="Traditional Arabic" w:cs="Traditional Arabic" w:hint="cs"/>
          <w:sz w:val="36"/>
          <w:szCs w:val="36"/>
          <w:rtl/>
        </w:rPr>
        <w:t>فهم من خلال الكلام.</w:t>
      </w:r>
    </w:p>
    <w:p w:rsidR="00CF1523" w:rsidRPr="00D20BF5" w:rsidRDefault="00CF1523" w:rsidP="00C73B39">
      <w:pPr>
        <w:pStyle w:val="Paragraphedeliste"/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وحتى يتضح مفهوم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="0012221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ذكر بعض الأمثلة 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تفي بالغرض ومن بينها: </w:t>
      </w:r>
    </w:p>
    <w:p w:rsidR="00CF1523" w:rsidRPr="00D20BF5" w:rsidRDefault="00CF1523" w:rsidP="00C73B39">
      <w:pPr>
        <w:pStyle w:val="Paragraphedeliste"/>
        <w:bidi/>
        <w:spacing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يقول </w:t>
      </w:r>
      <w:r w:rsidR="00A359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A359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لماو</w:t>
      </w:r>
      <w:r w:rsidR="0028710B" w:rsidRPr="00A359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A359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ردي</w:t>
      </w:r>
      <w:r w:rsidR="00A35908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3590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رحمه الله</w:t>
      </w:r>
      <w:r w:rsidR="00A3590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كتابه " أدب الدنيا والدين": "وردت السنة </w:t>
      </w:r>
      <w:r w:rsidR="00C73B39">
        <w:rPr>
          <w:rFonts w:ascii="Traditional Arabic" w:hAnsi="Traditional Arabic" w:cs="Traditional Arabic" w:hint="cs"/>
          <w:sz w:val="36"/>
          <w:szCs w:val="36"/>
          <w:rtl/>
        </w:rPr>
        <w:t>بترخيص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الكذب في الحرب، وإصلاح ذات البين، على درجة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دون التصريح به، فإن السنة لا ترد بإباحة الكذب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؛</w:t>
      </w:r>
      <w:r w:rsidR="00A4272A">
        <w:rPr>
          <w:rFonts w:ascii="Traditional Arabic" w:hAnsi="Traditional Arabic" w:cs="Traditional Arabic" w:hint="cs"/>
          <w:sz w:val="36"/>
          <w:szCs w:val="36"/>
          <w:rtl/>
        </w:rPr>
        <w:t xml:space="preserve"> لما فيه من التنفير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وإن</w:t>
      </w:r>
      <w:r w:rsidR="00A35908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ما ذلك على طريق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كما س</w:t>
      </w:r>
      <w:r w:rsidR="00457790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ئل صلى الله عليه وسلم: ممن أنت؟ قال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B735C4" w:rsidRPr="00D20BF5">
        <w:rPr>
          <w:rFonts w:ascii="Traditional Arabic" w:hAnsi="Traditional Arabic" w:cs="Traditional Arabic"/>
          <w:sz w:val="36"/>
          <w:szCs w:val="36"/>
          <w:rtl/>
        </w:rPr>
        <w:t>{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من الماء</w:t>
      </w:r>
      <w:r w:rsidR="00B735C4" w:rsidRPr="00D20BF5">
        <w:rPr>
          <w:rFonts w:ascii="Traditional Arabic" w:hAnsi="Traditional Arabic" w:cs="Traditional Arabic"/>
          <w:sz w:val="36"/>
          <w:szCs w:val="36"/>
          <w:rtl/>
        </w:rPr>
        <w:t>}</w:t>
      </w:r>
      <w:r w:rsidR="00456F81" w:rsidRPr="00D20BF5">
        <w:rPr>
          <w:rFonts w:ascii="Traditional Arabic" w:hAnsi="Traditional Arabic" w:cs="Traditional Arabic" w:hint="cs"/>
          <w:sz w:val="36"/>
          <w:szCs w:val="36"/>
          <w:rtl/>
        </w:rPr>
        <w:t>، فورى عن الإ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خبار بنسبه بأمر محتمل، وكما في إجابة أبي بكر </w:t>
      </w:r>
      <w:r w:rsidR="00B735C4"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عنه- عندما سئل عن رسول الله صلى الله عليه وسلم فقال: هاد يهديني السبيل، فظنوا أنه يعني: هداية الطر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ق، وهو إنما ي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ريد هداية الس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يل الخ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C6325E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ر"</w:t>
      </w:r>
      <w:r w:rsidR="00B735C4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5"/>
      </w:r>
      <w:r w:rsidR="00B735C4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5224" w:rsidRPr="008E6DBE" w:rsidRDefault="00B735C4" w:rsidP="006E5D8D">
      <w:pPr>
        <w:pStyle w:val="Paragraphedeliste"/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يجب أن نضع في الحسبان أن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إذا تركت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وأطلقت عبارة الكذب، حفاظا</w:t>
      </w:r>
      <w:r w:rsidR="00456F81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على الأرواح أن تزهق، أو الأموال أن</w:t>
      </w:r>
      <w:r w:rsidR="00A4272A">
        <w:rPr>
          <w:rFonts w:ascii="Traditional Arabic" w:hAnsi="Traditional Arabic" w:cs="Traditional Arabic" w:hint="cs"/>
          <w:sz w:val="36"/>
          <w:szCs w:val="36"/>
          <w:rtl/>
        </w:rPr>
        <w:t xml:space="preserve"> تسلب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أو الأعراض أن</w:t>
      </w:r>
      <w:r w:rsidR="00935233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تن</w:t>
      </w:r>
      <w:r w:rsidR="00456F81" w:rsidRPr="00D20BF5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A4272A">
        <w:rPr>
          <w:rFonts w:ascii="Traditional Arabic" w:hAnsi="Traditional Arabic" w:cs="Traditional Arabic" w:hint="cs"/>
          <w:sz w:val="36"/>
          <w:szCs w:val="36"/>
          <w:rtl/>
        </w:rPr>
        <w:t>هك، فليس بحرام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وفي ذلك يقول </w:t>
      </w:r>
      <w:r w:rsidR="002B2D4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Pr="00A3590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الجاحظ</w:t>
      </w:r>
      <w:r w:rsidR="002B2D43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:"ما لم يكن لدفع مضرة لا يمكن أن</w:t>
      </w:r>
      <w:r w:rsidR="00935233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تدفع إلا</w:t>
      </w:r>
      <w:r w:rsidR="00456F81" w:rsidRPr="00D20BF5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به، أو اجترار نفع لا غنى  عنه</w:t>
      </w:r>
      <w:r w:rsidR="00A814B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ولا يتوصل إليه إلا به</w:t>
      </w:r>
      <w:r w:rsidR="00BC30F1" w:rsidRPr="00D20BF5">
        <w:rPr>
          <w:rFonts w:ascii="Traditional Arabic" w:hAnsi="Traditional Arabic" w:cs="Traditional Arabic" w:hint="cs"/>
          <w:sz w:val="36"/>
          <w:szCs w:val="36"/>
          <w:rtl/>
        </w:rPr>
        <w:t>، فإن الكذب عند ذلك ليس بمستقبح</w:t>
      </w:r>
      <w:r w:rsidR="00BC30F1" w:rsidRPr="00D20BF5">
        <w:rPr>
          <w:rFonts w:ascii="Traditional Arabic" w:hAnsi="Traditional Arabic" w:cs="Traditional Arabic"/>
          <w:sz w:val="36"/>
          <w:szCs w:val="36"/>
          <w:rtl/>
        </w:rPr>
        <w:t>؛</w:t>
      </w:r>
      <w:r w:rsidR="00BC30F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وإنما ي</w:t>
      </w:r>
      <w:r w:rsidR="00D14028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BC30F1" w:rsidRPr="00D20BF5">
        <w:rPr>
          <w:rFonts w:ascii="Traditional Arabic" w:hAnsi="Traditional Arabic" w:cs="Traditional Arabic" w:hint="cs"/>
          <w:sz w:val="36"/>
          <w:szCs w:val="36"/>
          <w:rtl/>
        </w:rPr>
        <w:t>ستقبح الكذب إذا كان عبثا</w:t>
      </w:r>
      <w:r w:rsidR="00274FFC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BC30F1" w:rsidRPr="00D20BF5">
        <w:rPr>
          <w:rFonts w:ascii="Traditional Arabic" w:hAnsi="Traditional Arabic" w:cs="Traditional Arabic" w:hint="cs"/>
          <w:sz w:val="36"/>
          <w:szCs w:val="36"/>
          <w:rtl/>
        </w:rPr>
        <w:t>، أو لنفع يسير لا خطر له"</w:t>
      </w:r>
      <w:r w:rsidR="00BC30F1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6"/>
      </w:r>
      <w:r w:rsidR="00BC30F1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8A6700" w:rsidRPr="009D5CDB" w:rsidRDefault="00AB62CE" w:rsidP="0069418E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</w:t>
      </w:r>
      <w:r w:rsidR="008A6700"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نوعا ال</w:t>
      </w:r>
      <w:r w:rsidR="0025212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تورية</w:t>
      </w:r>
    </w:p>
    <w:p w:rsidR="008A6700" w:rsidRPr="00D20BF5" w:rsidRDefault="008A6700" w:rsidP="00822CAD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على قسمين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37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أولهما: مرش</w:t>
      </w:r>
      <w:r w:rsidR="00E34F6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حة، وثانيها</w:t>
      </w:r>
      <w:r w:rsidR="00A3526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مجردة، فالمرشحة هي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التي ذ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كر معها ما ي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لائم المعنى القريب، وس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ميت بذلك لتقويتها به، لأن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القريب غير مراد، فكأن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ضعيف، فإذا ذ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كر لازمه تقوى به نحو قوله تعالى: 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9570C3" w:rsidRPr="00AB62CE">
        <w:rPr>
          <w:sz w:val="26"/>
          <w:szCs w:val="26"/>
        </w:rPr>
        <w:sym w:font="HQPB5" w:char="F028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8"/>
      </w:r>
      <w:r w:rsidR="009570C3" w:rsidRPr="00AB62CE">
        <w:rPr>
          <w:sz w:val="26"/>
          <w:szCs w:val="26"/>
        </w:rPr>
        <w:sym w:font="HQPB2" w:char="F03D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1" w:char="F047"/>
      </w:r>
      <w:r w:rsidR="009570C3" w:rsidRPr="00AB62CE">
        <w:rPr>
          <w:sz w:val="26"/>
          <w:szCs w:val="26"/>
        </w:rPr>
        <w:sym w:font="HQPB2" w:char="F0BB"/>
      </w:r>
      <w:r w:rsidR="009570C3" w:rsidRPr="00AB62CE">
        <w:rPr>
          <w:sz w:val="26"/>
          <w:szCs w:val="26"/>
        </w:rPr>
        <w:sym w:font="HQPB5" w:char="F073"/>
      </w:r>
      <w:r w:rsidR="009570C3" w:rsidRPr="00AB62CE">
        <w:rPr>
          <w:sz w:val="26"/>
          <w:szCs w:val="26"/>
        </w:rPr>
        <w:sym w:font="HQPB2" w:char="F025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A"/>
      </w:r>
      <w:r w:rsidR="009570C3" w:rsidRPr="00AB62CE">
        <w:rPr>
          <w:sz w:val="26"/>
          <w:szCs w:val="26"/>
        </w:rPr>
        <w:sym w:font="HQPB2" w:char="F0FA"/>
      </w:r>
      <w:r w:rsidR="009570C3" w:rsidRPr="00AB62CE">
        <w:rPr>
          <w:sz w:val="26"/>
          <w:szCs w:val="26"/>
        </w:rPr>
        <w:sym w:font="HQPB2" w:char="F0EF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3" w:char="F025"/>
      </w:r>
      <w:r w:rsidR="009570C3" w:rsidRPr="00AB62CE">
        <w:rPr>
          <w:sz w:val="26"/>
          <w:szCs w:val="26"/>
        </w:rPr>
        <w:sym w:font="HQPB4" w:char="F0A9"/>
      </w:r>
      <w:r w:rsidR="009570C3" w:rsidRPr="00AB62CE">
        <w:rPr>
          <w:sz w:val="26"/>
          <w:szCs w:val="26"/>
        </w:rPr>
        <w:sym w:font="HQPB3" w:char="F021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F"/>
      </w:r>
      <w:r w:rsidR="009570C3" w:rsidRPr="00AB62CE">
        <w:rPr>
          <w:sz w:val="26"/>
          <w:szCs w:val="26"/>
        </w:rPr>
        <w:sym w:font="HQPB2" w:char="F077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A"/>
      </w:r>
      <w:r w:rsidR="009570C3" w:rsidRPr="00AB62CE">
        <w:rPr>
          <w:sz w:val="26"/>
          <w:szCs w:val="26"/>
        </w:rPr>
        <w:sym w:font="HQPB2" w:char="F063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2" w:char="F05A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2" w:char="F042"/>
      </w:r>
      <w:r w:rsidR="009570C3" w:rsidRPr="00AB62CE">
        <w:rPr>
          <w:sz w:val="26"/>
          <w:szCs w:val="26"/>
        </w:rPr>
        <w:sym w:font="HQPB4" w:char="F0F7"/>
      </w:r>
      <w:r w:rsidR="009570C3" w:rsidRPr="00AB62CE">
        <w:rPr>
          <w:sz w:val="26"/>
          <w:szCs w:val="26"/>
        </w:rPr>
        <w:sym w:font="HQPB2" w:char="F073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AB"/>
      </w:r>
      <w:r w:rsidR="009570C3" w:rsidRPr="00AB62CE">
        <w:rPr>
          <w:sz w:val="26"/>
          <w:szCs w:val="26"/>
        </w:rPr>
        <w:sym w:font="HQPB1" w:char="F021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4"/>
      </w:r>
      <w:r w:rsidR="009570C3" w:rsidRPr="00AB62CE">
        <w:rPr>
          <w:sz w:val="26"/>
          <w:szCs w:val="26"/>
        </w:rPr>
        <w:sym w:font="HQPB4" w:char="F0CE"/>
      </w:r>
      <w:r w:rsidR="009570C3" w:rsidRPr="00AB62CE">
        <w:rPr>
          <w:sz w:val="26"/>
          <w:szCs w:val="26"/>
        </w:rPr>
        <w:sym w:font="HQPB1" w:char="F02F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F"/>
      </w:r>
      <w:r w:rsidR="009570C3" w:rsidRPr="00AB62CE">
        <w:rPr>
          <w:sz w:val="26"/>
          <w:szCs w:val="26"/>
        </w:rPr>
        <w:sym w:font="HQPB2" w:char="F077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2" w:char="F051"/>
      </w:r>
      <w:r w:rsidR="009570C3" w:rsidRPr="00AB62CE">
        <w:rPr>
          <w:sz w:val="26"/>
          <w:szCs w:val="26"/>
        </w:rPr>
        <w:sym w:font="HQPB4" w:char="F0F6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8B"/>
      </w:r>
      <w:r w:rsidR="009570C3" w:rsidRPr="00AB62CE">
        <w:rPr>
          <w:sz w:val="26"/>
          <w:szCs w:val="26"/>
        </w:rPr>
        <w:sym w:font="HQPB4" w:char="F0F8"/>
      </w:r>
      <w:r w:rsidR="009570C3" w:rsidRPr="00AB62CE">
        <w:rPr>
          <w:sz w:val="26"/>
          <w:szCs w:val="26"/>
        </w:rPr>
        <w:sym w:font="HQPB2" w:char="F039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4"/>
      </w:r>
      <w:r w:rsidR="009570C3" w:rsidRPr="00AB62CE">
        <w:rPr>
          <w:sz w:val="26"/>
          <w:szCs w:val="26"/>
        </w:rPr>
        <w:sym w:font="HQPB4" w:char="F0CE"/>
      </w:r>
      <w:r w:rsidR="009570C3" w:rsidRPr="00AB62CE">
        <w:rPr>
          <w:sz w:val="26"/>
          <w:szCs w:val="26"/>
        </w:rPr>
        <w:sym w:font="HQPB1" w:char="F02F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4" w:char="F0CC"/>
      </w:r>
      <w:r w:rsidR="009570C3" w:rsidRPr="00AB62CE">
        <w:rPr>
          <w:sz w:val="26"/>
          <w:szCs w:val="26"/>
        </w:rPr>
        <w:sym w:font="HQPB1" w:char="F08D"/>
      </w:r>
      <w:r w:rsidR="009570C3" w:rsidRPr="00AB62CE">
        <w:rPr>
          <w:sz w:val="26"/>
          <w:szCs w:val="26"/>
        </w:rPr>
        <w:sym w:font="HQPB4" w:char="F0C5"/>
      </w:r>
      <w:r w:rsidR="009570C3" w:rsidRPr="00AB62CE">
        <w:rPr>
          <w:sz w:val="26"/>
          <w:szCs w:val="26"/>
        </w:rPr>
        <w:sym w:font="HQPB1" w:char="F07A"/>
      </w:r>
      <w:r w:rsidR="009570C3" w:rsidRPr="00AB62CE">
        <w:rPr>
          <w:sz w:val="26"/>
          <w:szCs w:val="26"/>
        </w:rPr>
        <w:sym w:font="HQPB5" w:char="F046"/>
      </w:r>
      <w:r w:rsidR="009570C3" w:rsidRPr="00AB62CE">
        <w:rPr>
          <w:sz w:val="26"/>
          <w:szCs w:val="26"/>
        </w:rPr>
        <w:sym w:font="HQPB2" w:char="F079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F"/>
      </w:r>
      <w:r w:rsidR="009570C3" w:rsidRPr="00AB62CE">
        <w:rPr>
          <w:sz w:val="26"/>
          <w:szCs w:val="26"/>
        </w:rPr>
        <w:sym w:font="HQPB2" w:char="F077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62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2" w:char="F042"/>
      </w:r>
      <w:r w:rsidR="009570C3" w:rsidRPr="00AB62CE">
        <w:rPr>
          <w:sz w:val="26"/>
          <w:szCs w:val="26"/>
        </w:rPr>
        <w:sym w:font="HQPB4" w:char="F0CC"/>
      </w:r>
      <w:r w:rsidR="009570C3" w:rsidRPr="00AB62CE">
        <w:rPr>
          <w:sz w:val="26"/>
          <w:szCs w:val="26"/>
        </w:rPr>
        <w:sym w:font="HQPB4" w:char="F068"/>
      </w:r>
      <w:r w:rsidR="009570C3" w:rsidRPr="00AB62CE">
        <w:rPr>
          <w:sz w:val="26"/>
          <w:szCs w:val="26"/>
        </w:rPr>
        <w:sym w:font="HQPB1" w:char="F08D"/>
      </w:r>
      <w:r w:rsidR="009570C3" w:rsidRPr="00AB62CE">
        <w:rPr>
          <w:sz w:val="26"/>
          <w:szCs w:val="26"/>
        </w:rPr>
        <w:sym w:font="HQPB5" w:char="F070"/>
      </w:r>
      <w:r w:rsidR="009570C3" w:rsidRPr="00AB62CE">
        <w:rPr>
          <w:sz w:val="26"/>
          <w:szCs w:val="26"/>
        </w:rPr>
        <w:sym w:font="HQPB1" w:char="F074"/>
      </w:r>
      <w:r w:rsidR="009570C3" w:rsidRPr="00AB62CE">
        <w:rPr>
          <w:sz w:val="26"/>
          <w:szCs w:val="26"/>
        </w:rPr>
        <w:sym w:font="HQPB4" w:char="F0E4"/>
      </w:r>
      <w:r w:rsidR="009570C3" w:rsidRPr="00AB62CE">
        <w:rPr>
          <w:sz w:val="26"/>
          <w:szCs w:val="26"/>
        </w:rPr>
        <w:sym w:font="HQPB2" w:char="F086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1" w:char="F024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4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50"/>
      </w:r>
      <w:r w:rsidR="009570C3" w:rsidRPr="00AB62CE">
        <w:rPr>
          <w:sz w:val="26"/>
          <w:szCs w:val="26"/>
        </w:rPr>
        <w:sym w:font="HQPB4" w:char="F0A7"/>
      </w:r>
      <w:r w:rsidR="009570C3" w:rsidRPr="00AB62CE">
        <w:rPr>
          <w:sz w:val="26"/>
          <w:szCs w:val="26"/>
        </w:rPr>
        <w:sym w:font="HQPB1" w:char="F08D"/>
      </w:r>
      <w:r w:rsidR="009570C3" w:rsidRPr="00AB62CE">
        <w:rPr>
          <w:sz w:val="26"/>
          <w:szCs w:val="26"/>
        </w:rPr>
        <w:sym w:font="HQPB5" w:char="F079"/>
      </w:r>
      <w:r w:rsidR="009570C3" w:rsidRPr="00AB62CE">
        <w:rPr>
          <w:sz w:val="26"/>
          <w:szCs w:val="26"/>
        </w:rPr>
        <w:sym w:font="HQPB1" w:char="F06D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AA"/>
      </w:r>
      <w:r w:rsidR="009570C3" w:rsidRPr="00AB62CE">
        <w:rPr>
          <w:sz w:val="26"/>
          <w:szCs w:val="26"/>
        </w:rPr>
        <w:sym w:font="HQPB1" w:char="F021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2" w:char="F0BC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3" w:char="F026"/>
      </w:r>
      <w:r w:rsidR="009570C3" w:rsidRPr="00AB62CE">
        <w:rPr>
          <w:sz w:val="26"/>
          <w:szCs w:val="26"/>
        </w:rPr>
        <w:sym w:font="HQPB4" w:char="F0E8"/>
      </w:r>
      <w:r w:rsidR="009570C3" w:rsidRPr="00AB62CE">
        <w:rPr>
          <w:sz w:val="26"/>
          <w:szCs w:val="26"/>
        </w:rPr>
        <w:sym w:font="HQPB3" w:char="F021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DF"/>
      </w:r>
      <w:r w:rsidR="009570C3" w:rsidRPr="00AB62CE">
        <w:rPr>
          <w:sz w:val="26"/>
          <w:szCs w:val="26"/>
        </w:rPr>
        <w:sym w:font="HQPB1" w:char="F099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1" w:char="F091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F"/>
      </w:r>
      <w:r w:rsidR="009570C3" w:rsidRPr="00AB62CE">
        <w:rPr>
          <w:sz w:val="26"/>
          <w:szCs w:val="26"/>
        </w:rPr>
        <w:sym w:font="HQPB2" w:char="F077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A"/>
      </w:r>
      <w:r w:rsidR="009570C3" w:rsidRPr="00AB62CE">
        <w:rPr>
          <w:sz w:val="26"/>
          <w:szCs w:val="26"/>
        </w:rPr>
        <w:sym w:font="HQPB2" w:char="F063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2" w:char="F059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1" w:char="F089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FB"/>
      </w:r>
      <w:r w:rsidR="009570C3" w:rsidRPr="00AB62CE">
        <w:rPr>
          <w:sz w:val="26"/>
          <w:szCs w:val="26"/>
        </w:rPr>
        <w:sym w:font="HQPB2" w:char="F0EF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1" w:char="F08A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4" w:char="F0C8"/>
      </w:r>
      <w:r w:rsidR="009570C3" w:rsidRPr="00AB62CE">
        <w:rPr>
          <w:sz w:val="26"/>
          <w:szCs w:val="26"/>
        </w:rPr>
        <w:sym w:font="HQPB4" w:char="F064"/>
      </w:r>
      <w:r w:rsidR="009570C3" w:rsidRPr="00AB62CE">
        <w:rPr>
          <w:sz w:val="26"/>
          <w:szCs w:val="26"/>
        </w:rPr>
        <w:sym w:font="HQPB2" w:char="F02C"/>
      </w:r>
      <w:r w:rsidR="009570C3" w:rsidRPr="00AB62CE">
        <w:rPr>
          <w:sz w:val="26"/>
          <w:szCs w:val="26"/>
        </w:rPr>
        <w:sym w:font="HQPB5" w:char="F079"/>
      </w:r>
      <w:r w:rsidR="009570C3" w:rsidRPr="00AB62CE">
        <w:rPr>
          <w:sz w:val="26"/>
          <w:szCs w:val="26"/>
        </w:rPr>
        <w:sym w:font="HQPB1" w:char="F073"/>
      </w:r>
      <w:r w:rsidR="009570C3" w:rsidRPr="00AB62CE">
        <w:rPr>
          <w:sz w:val="26"/>
          <w:szCs w:val="26"/>
        </w:rPr>
        <w:sym w:font="HQPB4" w:char="F0F8"/>
      </w:r>
      <w:r w:rsidR="009570C3" w:rsidRPr="00AB62CE">
        <w:rPr>
          <w:sz w:val="26"/>
          <w:szCs w:val="26"/>
        </w:rPr>
        <w:sym w:font="HQPB2" w:char="F039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A"/>
      </w:r>
      <w:r w:rsidR="009570C3" w:rsidRPr="00AB62CE">
        <w:rPr>
          <w:sz w:val="26"/>
          <w:szCs w:val="26"/>
        </w:rPr>
        <w:sym w:font="HQPB2" w:char="F060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2" w:char="F04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A"/>
      </w:r>
      <w:r w:rsidR="009570C3" w:rsidRPr="00AB62CE">
        <w:rPr>
          <w:sz w:val="26"/>
          <w:szCs w:val="26"/>
        </w:rPr>
        <w:sym w:font="HQPB2" w:char="F0FA"/>
      </w:r>
      <w:r w:rsidR="009570C3" w:rsidRPr="00AB62CE">
        <w:rPr>
          <w:sz w:val="26"/>
          <w:szCs w:val="26"/>
        </w:rPr>
        <w:sym w:font="HQPB2" w:char="F0EF"/>
      </w:r>
      <w:r w:rsidR="009570C3" w:rsidRPr="00AB62CE">
        <w:rPr>
          <w:sz w:val="26"/>
          <w:szCs w:val="26"/>
        </w:rPr>
        <w:sym w:font="HQPB4" w:char="F0CF"/>
      </w:r>
      <w:r w:rsidR="009570C3" w:rsidRPr="00AB62CE">
        <w:rPr>
          <w:sz w:val="26"/>
          <w:szCs w:val="26"/>
        </w:rPr>
        <w:sym w:font="HQPB3" w:char="F025"/>
      </w:r>
      <w:r w:rsidR="009570C3" w:rsidRPr="00AB62CE">
        <w:rPr>
          <w:sz w:val="26"/>
          <w:szCs w:val="26"/>
        </w:rPr>
        <w:sym w:font="HQPB4" w:char="F0A9"/>
      </w:r>
      <w:r w:rsidR="009570C3" w:rsidRPr="00AB62CE">
        <w:rPr>
          <w:sz w:val="26"/>
          <w:szCs w:val="26"/>
        </w:rPr>
        <w:sym w:font="HQPB3" w:char="F021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28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8"/>
      </w:r>
      <w:r w:rsidR="009570C3" w:rsidRPr="00AB62CE">
        <w:rPr>
          <w:sz w:val="26"/>
          <w:szCs w:val="26"/>
        </w:rPr>
        <w:sym w:font="HQPB1" w:char="F03F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sz w:val="26"/>
          <w:szCs w:val="26"/>
        </w:rPr>
        <w:sym w:font="HQPB4" w:char="F0E9"/>
      </w:r>
      <w:r w:rsidR="009570C3" w:rsidRPr="00AB62CE">
        <w:rPr>
          <w:sz w:val="26"/>
          <w:szCs w:val="26"/>
        </w:rPr>
        <w:sym w:font="HQPB1" w:char="F026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C"/>
      </w:r>
      <w:r w:rsidR="009570C3" w:rsidRPr="00AB62CE">
        <w:rPr>
          <w:sz w:val="26"/>
          <w:szCs w:val="26"/>
        </w:rPr>
        <w:sym w:font="HQPB1" w:char="F03D"/>
      </w:r>
      <w:r w:rsidR="009570C3" w:rsidRPr="00AB62CE">
        <w:rPr>
          <w:sz w:val="26"/>
          <w:szCs w:val="26"/>
        </w:rPr>
        <w:sym w:font="HQPB2" w:char="F0BB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1" w:char="F046"/>
      </w:r>
      <w:r w:rsidR="009570C3" w:rsidRPr="00AB62CE">
        <w:rPr>
          <w:sz w:val="26"/>
          <w:szCs w:val="26"/>
        </w:rPr>
        <w:sym w:font="HQPB4" w:char="F0C5"/>
      </w:r>
      <w:r w:rsidR="009570C3" w:rsidRPr="00AB62CE">
        <w:rPr>
          <w:sz w:val="26"/>
          <w:szCs w:val="26"/>
        </w:rPr>
        <w:sym w:font="HQPB2" w:char="F036"/>
      </w:r>
      <w:r w:rsidR="009570C3" w:rsidRPr="00AB62CE">
        <w:rPr>
          <w:sz w:val="26"/>
          <w:szCs w:val="26"/>
        </w:rPr>
        <w:sym w:font="HQPB4" w:char="F0F8"/>
      </w:r>
      <w:r w:rsidR="009570C3" w:rsidRPr="00AB62CE">
        <w:rPr>
          <w:sz w:val="26"/>
          <w:szCs w:val="26"/>
        </w:rPr>
        <w:sym w:font="HQPB2" w:char="F039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34"/>
      </w:r>
      <w:r w:rsidR="009570C3" w:rsidRPr="00AB62CE">
        <w:rPr>
          <w:sz w:val="26"/>
          <w:szCs w:val="26"/>
        </w:rPr>
        <w:sym w:font="HQPB2" w:char="F0D3"/>
      </w:r>
      <w:r w:rsidR="009570C3" w:rsidRPr="00AB62CE">
        <w:rPr>
          <w:sz w:val="26"/>
          <w:szCs w:val="26"/>
        </w:rPr>
        <w:sym w:font="HQPB4" w:char="F0AE"/>
      </w:r>
      <w:r w:rsidR="009570C3" w:rsidRPr="00AB62CE">
        <w:rPr>
          <w:sz w:val="26"/>
          <w:szCs w:val="26"/>
        </w:rPr>
        <w:sym w:font="HQPB1" w:char="F04C"/>
      </w:r>
      <w:r w:rsidR="009570C3" w:rsidRPr="00AB62CE">
        <w:rPr>
          <w:sz w:val="26"/>
          <w:szCs w:val="26"/>
        </w:rPr>
        <w:sym w:font="HQPB5" w:char="F079"/>
      </w:r>
      <w:r w:rsidR="009570C3" w:rsidRPr="00AB62CE">
        <w:rPr>
          <w:sz w:val="26"/>
          <w:szCs w:val="26"/>
        </w:rPr>
        <w:sym w:font="HQPB1" w:char="F06D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28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sz w:val="26"/>
          <w:szCs w:val="26"/>
        </w:rPr>
        <w:sym w:font="HQPB2" w:char="F071"/>
      </w:r>
      <w:r w:rsidR="009570C3" w:rsidRPr="00AB62CE">
        <w:rPr>
          <w:sz w:val="26"/>
          <w:szCs w:val="26"/>
        </w:rPr>
        <w:sym w:font="HQPB4" w:char="F0E4"/>
      </w:r>
      <w:r w:rsidR="009570C3" w:rsidRPr="00AB62CE">
        <w:rPr>
          <w:sz w:val="26"/>
          <w:szCs w:val="26"/>
        </w:rPr>
        <w:sym w:font="HQPB1" w:char="F0DC"/>
      </w:r>
      <w:r w:rsidR="009570C3" w:rsidRPr="00AB62CE">
        <w:rPr>
          <w:sz w:val="26"/>
          <w:szCs w:val="26"/>
        </w:rPr>
        <w:sym w:font="HQPB4" w:char="F0F7"/>
      </w:r>
      <w:r w:rsidR="009570C3" w:rsidRPr="00AB62CE">
        <w:rPr>
          <w:sz w:val="26"/>
          <w:szCs w:val="26"/>
        </w:rPr>
        <w:sym w:font="HQPB1" w:char="F0E8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73"/>
      </w:r>
      <w:r w:rsidR="009570C3" w:rsidRPr="00AB62CE">
        <w:rPr>
          <w:sz w:val="26"/>
          <w:szCs w:val="26"/>
        </w:rPr>
        <w:sym w:font="HQPB2" w:char="F070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sz w:val="26"/>
          <w:szCs w:val="26"/>
        </w:rPr>
        <w:sym w:font="HQPB4" w:char="F0F7"/>
      </w:r>
      <w:r w:rsidR="009570C3" w:rsidRPr="00AB62CE">
        <w:rPr>
          <w:sz w:val="26"/>
          <w:szCs w:val="26"/>
        </w:rPr>
        <w:sym w:font="HQPB1" w:char="F093"/>
      </w:r>
      <w:r w:rsidR="009570C3" w:rsidRPr="00AB62CE">
        <w:rPr>
          <w:sz w:val="26"/>
          <w:szCs w:val="26"/>
        </w:rPr>
        <w:sym w:font="HQPB4" w:char="F0C9"/>
      </w:r>
      <w:r w:rsidR="009570C3" w:rsidRPr="00AB62CE">
        <w:rPr>
          <w:sz w:val="26"/>
          <w:szCs w:val="26"/>
        </w:rPr>
        <w:sym w:font="HQPB1" w:char="F066"/>
      </w:r>
      <w:r w:rsidR="009570C3" w:rsidRPr="00AB62CE">
        <w:rPr>
          <w:sz w:val="26"/>
          <w:szCs w:val="26"/>
        </w:rPr>
        <w:sym w:font="HQPB4" w:char="F0F8"/>
      </w:r>
      <w:r w:rsidR="009570C3" w:rsidRPr="00AB62CE">
        <w:rPr>
          <w:sz w:val="26"/>
          <w:szCs w:val="26"/>
        </w:rPr>
        <w:sym w:font="HQPB2" w:char="F039"/>
      </w:r>
      <w:r w:rsidR="009570C3" w:rsidRPr="00AB62CE">
        <w:rPr>
          <w:sz w:val="26"/>
          <w:szCs w:val="26"/>
        </w:rPr>
        <w:sym w:font="HQPB5" w:char="F024"/>
      </w:r>
      <w:r w:rsidR="009570C3" w:rsidRPr="00AB62CE">
        <w:rPr>
          <w:sz w:val="26"/>
          <w:szCs w:val="26"/>
        </w:rPr>
        <w:sym w:font="HQPB1" w:char="F02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2" w:char="F060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1" w:char="F0E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4" w:char="F037"/>
      </w:r>
      <w:r w:rsidR="009570C3" w:rsidRPr="00AB62CE">
        <w:rPr>
          <w:sz w:val="26"/>
          <w:szCs w:val="26"/>
        </w:rPr>
        <w:sym w:font="HQPB1" w:char="F089"/>
      </w:r>
      <w:r w:rsidR="009570C3" w:rsidRPr="00AB62CE">
        <w:rPr>
          <w:sz w:val="26"/>
          <w:szCs w:val="26"/>
        </w:rPr>
        <w:sym w:font="HQPB5" w:char="F074"/>
      </w:r>
      <w:r w:rsidR="009570C3" w:rsidRPr="00AB62CE">
        <w:rPr>
          <w:sz w:val="26"/>
          <w:szCs w:val="26"/>
        </w:rPr>
        <w:sym w:font="HQPB2" w:char="F083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4" w:char="F0F6"/>
      </w:r>
      <w:r w:rsidR="009570C3" w:rsidRPr="00AB62CE">
        <w:rPr>
          <w:sz w:val="26"/>
          <w:szCs w:val="26"/>
        </w:rPr>
        <w:sym w:font="HQPB2" w:char="F04E"/>
      </w:r>
      <w:r w:rsidR="009570C3" w:rsidRPr="00AB62CE">
        <w:rPr>
          <w:sz w:val="26"/>
          <w:szCs w:val="26"/>
        </w:rPr>
        <w:sym w:font="HQPB4" w:char="F0E8"/>
      </w:r>
      <w:r w:rsidR="009570C3" w:rsidRPr="00AB62CE">
        <w:rPr>
          <w:sz w:val="26"/>
          <w:szCs w:val="26"/>
        </w:rPr>
        <w:sym w:font="HQPB2" w:char="F064"/>
      </w:r>
      <w:r w:rsidR="009570C3" w:rsidRPr="00AB62CE">
        <w:rPr>
          <w:sz w:val="26"/>
          <w:szCs w:val="26"/>
        </w:rPr>
        <w:sym w:font="HQPB5" w:char="F075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570C3" w:rsidRPr="00AB62CE">
        <w:rPr>
          <w:sz w:val="26"/>
          <w:szCs w:val="26"/>
        </w:rPr>
        <w:sym w:font="HQPB5" w:char="F09A"/>
      </w:r>
      <w:r w:rsidR="009570C3" w:rsidRPr="00AB62CE">
        <w:rPr>
          <w:sz w:val="26"/>
          <w:szCs w:val="26"/>
        </w:rPr>
        <w:sym w:font="HQPB2" w:char="F063"/>
      </w:r>
      <w:r w:rsidR="009570C3" w:rsidRPr="00AB62CE">
        <w:rPr>
          <w:sz w:val="26"/>
          <w:szCs w:val="26"/>
        </w:rPr>
        <w:sym w:font="HQPB2" w:char="F072"/>
      </w:r>
      <w:r w:rsidR="009570C3" w:rsidRPr="00AB62CE">
        <w:rPr>
          <w:sz w:val="26"/>
          <w:szCs w:val="26"/>
        </w:rPr>
        <w:sym w:font="HQPB4" w:char="F0E3"/>
      </w:r>
      <w:r w:rsidR="009570C3" w:rsidRPr="00AB62CE">
        <w:rPr>
          <w:sz w:val="26"/>
          <w:szCs w:val="26"/>
        </w:rPr>
        <w:sym w:font="HQPB1" w:char="F08D"/>
      </w:r>
      <w:r w:rsidR="009570C3" w:rsidRPr="00AB62CE">
        <w:rPr>
          <w:sz w:val="26"/>
          <w:szCs w:val="26"/>
        </w:rPr>
        <w:sym w:font="HQPB4" w:char="F0C9"/>
      </w:r>
      <w:r w:rsidR="009570C3" w:rsidRPr="00AB62CE">
        <w:rPr>
          <w:sz w:val="26"/>
          <w:szCs w:val="26"/>
        </w:rPr>
        <w:sym w:font="HQPB1" w:char="F0F3"/>
      </w:r>
      <w:r w:rsidR="009570C3" w:rsidRPr="00AB62CE">
        <w:rPr>
          <w:sz w:val="26"/>
          <w:szCs w:val="26"/>
        </w:rPr>
        <w:sym w:font="HQPB2" w:char="F0BB"/>
      </w:r>
      <w:r w:rsidR="009570C3" w:rsidRPr="00AB62CE">
        <w:rPr>
          <w:sz w:val="26"/>
          <w:szCs w:val="26"/>
        </w:rPr>
        <w:sym w:font="HQPB5" w:char="F07C"/>
      </w:r>
      <w:r w:rsidR="009570C3" w:rsidRPr="00AB62CE">
        <w:rPr>
          <w:sz w:val="26"/>
          <w:szCs w:val="26"/>
        </w:rPr>
        <w:sym w:font="HQPB1" w:char="F0B9"/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8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A6700" w:rsidRPr="00D20BF5" w:rsidRDefault="008A6700" w:rsidP="00AB62C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المراد من اليد الذلة، وقد اقترنت بالإعطاء الذي ي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ناسب المعنى القريب وهو العضو.</w:t>
      </w:r>
    </w:p>
    <w:p w:rsidR="00AB62CE" w:rsidRDefault="008A6700" w:rsidP="00AB62C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أما المجردة فهي التي لم ي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ذكر معها ما يلائم المعنى القريب كقوله تعالى: 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9E2E9D" w:rsidRPr="00AB62CE">
        <w:rPr>
          <w:sz w:val="26"/>
          <w:szCs w:val="26"/>
        </w:rPr>
        <w:sym w:font="HQPB5" w:char="F075"/>
      </w:r>
      <w:r w:rsidR="009E2E9D" w:rsidRPr="00AB62CE">
        <w:rPr>
          <w:sz w:val="26"/>
          <w:szCs w:val="26"/>
        </w:rPr>
        <w:sym w:font="HQPB2" w:char="F071"/>
      </w:r>
      <w:r w:rsidR="009E2E9D" w:rsidRPr="00AB62CE">
        <w:rPr>
          <w:sz w:val="26"/>
          <w:szCs w:val="26"/>
        </w:rPr>
        <w:sym w:font="HQPB4" w:char="F0E8"/>
      </w:r>
      <w:r w:rsidR="009E2E9D" w:rsidRPr="00AB62CE">
        <w:rPr>
          <w:sz w:val="26"/>
          <w:szCs w:val="26"/>
        </w:rPr>
        <w:sym w:font="HQPB2" w:char="F064"/>
      </w:r>
      <w:r w:rsidR="009E2E9D" w:rsidRPr="00AB62CE">
        <w:rPr>
          <w:sz w:val="26"/>
          <w:szCs w:val="26"/>
        </w:rPr>
        <w:sym w:font="HQPB5" w:char="F075"/>
      </w:r>
      <w:r w:rsidR="009E2E9D" w:rsidRPr="00AB62CE">
        <w:rPr>
          <w:sz w:val="26"/>
          <w:szCs w:val="26"/>
        </w:rPr>
        <w:sym w:font="HQPB2" w:char="F072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2" w:char="F093"/>
      </w:r>
      <w:r w:rsidR="009E2E9D" w:rsidRPr="00AB62CE">
        <w:rPr>
          <w:sz w:val="26"/>
          <w:szCs w:val="26"/>
        </w:rPr>
        <w:sym w:font="HQPB4" w:char="F0CF"/>
      </w:r>
      <w:r w:rsidR="009E2E9D" w:rsidRPr="00AB62CE">
        <w:rPr>
          <w:sz w:val="26"/>
          <w:szCs w:val="26"/>
        </w:rPr>
        <w:sym w:font="HQPB3" w:char="F025"/>
      </w:r>
      <w:r w:rsidR="009E2E9D" w:rsidRPr="00AB62CE">
        <w:rPr>
          <w:sz w:val="26"/>
          <w:szCs w:val="26"/>
        </w:rPr>
        <w:sym w:font="HQPB4" w:char="F0A9"/>
      </w:r>
      <w:r w:rsidR="009E2E9D" w:rsidRPr="00AB62CE">
        <w:rPr>
          <w:sz w:val="26"/>
          <w:szCs w:val="26"/>
        </w:rPr>
        <w:sym w:font="HQPB3" w:char="F021"/>
      </w:r>
      <w:r w:rsidR="009E2E9D" w:rsidRPr="00AB62CE">
        <w:rPr>
          <w:sz w:val="26"/>
          <w:szCs w:val="26"/>
        </w:rPr>
        <w:sym w:font="HQPB5" w:char="F024"/>
      </w:r>
      <w:r w:rsidR="009E2E9D" w:rsidRPr="00AB62CE">
        <w:rPr>
          <w:sz w:val="26"/>
          <w:szCs w:val="26"/>
        </w:rPr>
        <w:sym w:font="HQPB1" w:char="F023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2" w:char="F04E"/>
      </w:r>
      <w:r w:rsidR="009E2E9D" w:rsidRPr="00AB62CE">
        <w:rPr>
          <w:sz w:val="26"/>
          <w:szCs w:val="26"/>
        </w:rPr>
        <w:sym w:font="HQPB4" w:char="F0E0"/>
      </w:r>
      <w:r w:rsidR="009E2E9D" w:rsidRPr="00AB62CE">
        <w:rPr>
          <w:sz w:val="26"/>
          <w:szCs w:val="26"/>
        </w:rPr>
        <w:sym w:font="HQPB2" w:char="F036"/>
      </w:r>
      <w:r w:rsidR="009E2E9D" w:rsidRPr="00AB62CE">
        <w:rPr>
          <w:sz w:val="26"/>
          <w:szCs w:val="26"/>
        </w:rPr>
        <w:sym w:font="HQPB3" w:char="F039"/>
      </w:r>
      <w:r w:rsidR="009E2E9D" w:rsidRPr="00AB62CE">
        <w:rPr>
          <w:sz w:val="26"/>
          <w:szCs w:val="26"/>
        </w:rPr>
        <w:sym w:font="HQPB4" w:char="F0A9"/>
      </w:r>
      <w:r w:rsidR="009E2E9D" w:rsidRPr="00AB62CE">
        <w:rPr>
          <w:sz w:val="26"/>
          <w:szCs w:val="26"/>
        </w:rPr>
        <w:sym w:font="HQPB1" w:char="F0F9"/>
      </w:r>
      <w:r w:rsidR="009E2E9D" w:rsidRPr="00AB62CE">
        <w:rPr>
          <w:sz w:val="26"/>
          <w:szCs w:val="26"/>
        </w:rPr>
        <w:sym w:font="HQPB5" w:char="F075"/>
      </w:r>
      <w:r w:rsidR="009E2E9D" w:rsidRPr="00AB62CE">
        <w:rPr>
          <w:sz w:val="26"/>
          <w:szCs w:val="26"/>
        </w:rPr>
        <w:sym w:font="HQPB2" w:char="F071"/>
      </w:r>
      <w:r w:rsidR="009E2E9D" w:rsidRPr="00AB62CE">
        <w:rPr>
          <w:sz w:val="26"/>
          <w:szCs w:val="26"/>
        </w:rPr>
        <w:sym w:font="HQPB5" w:char="F074"/>
      </w:r>
      <w:r w:rsidR="009E2E9D" w:rsidRPr="00AB62CE">
        <w:rPr>
          <w:sz w:val="26"/>
          <w:szCs w:val="26"/>
        </w:rPr>
        <w:sym w:font="HQPB1" w:char="F047"/>
      </w:r>
      <w:r w:rsidR="009E2E9D" w:rsidRPr="00AB62CE">
        <w:rPr>
          <w:sz w:val="26"/>
          <w:szCs w:val="26"/>
        </w:rPr>
        <w:sym w:font="HQPB5" w:char="F074"/>
      </w:r>
      <w:r w:rsidR="009E2E9D" w:rsidRPr="00AB62CE">
        <w:rPr>
          <w:sz w:val="26"/>
          <w:szCs w:val="26"/>
        </w:rPr>
        <w:sym w:font="HQPB2" w:char="F083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4" w:char="F0C8"/>
      </w:r>
      <w:r w:rsidR="009E2E9D" w:rsidRPr="00AB62CE">
        <w:rPr>
          <w:sz w:val="26"/>
          <w:szCs w:val="26"/>
        </w:rPr>
        <w:sym w:font="HQPB2" w:char="F040"/>
      </w:r>
      <w:r w:rsidR="009E2E9D" w:rsidRPr="00AB62CE">
        <w:rPr>
          <w:sz w:val="26"/>
          <w:szCs w:val="26"/>
        </w:rPr>
        <w:sym w:font="HQPB4" w:char="F0F8"/>
      </w:r>
      <w:r w:rsidR="009E2E9D" w:rsidRPr="00AB62CE">
        <w:rPr>
          <w:sz w:val="26"/>
          <w:szCs w:val="26"/>
        </w:rPr>
        <w:sym w:font="HQPB2" w:char="F08B"/>
      </w:r>
      <w:r w:rsidR="009E2E9D" w:rsidRPr="00AB62CE">
        <w:rPr>
          <w:sz w:val="26"/>
          <w:szCs w:val="26"/>
        </w:rPr>
        <w:sym w:font="HQPB4" w:char="F0A9"/>
      </w:r>
      <w:r w:rsidR="009E2E9D" w:rsidRPr="00AB62CE">
        <w:rPr>
          <w:sz w:val="26"/>
          <w:szCs w:val="26"/>
        </w:rPr>
        <w:sym w:font="HQPB2" w:char="F039"/>
      </w:r>
      <w:r w:rsidR="009E2E9D" w:rsidRPr="00AB62CE">
        <w:rPr>
          <w:sz w:val="26"/>
          <w:szCs w:val="26"/>
        </w:rPr>
        <w:sym w:font="HQPB5" w:char="F024"/>
      </w:r>
      <w:r w:rsidR="009E2E9D" w:rsidRPr="00AB62CE">
        <w:rPr>
          <w:sz w:val="26"/>
          <w:szCs w:val="26"/>
        </w:rPr>
        <w:sym w:font="HQPB1" w:char="F024"/>
      </w:r>
      <w:r w:rsidR="009E2E9D" w:rsidRPr="00AB62CE">
        <w:rPr>
          <w:sz w:val="26"/>
          <w:szCs w:val="26"/>
        </w:rPr>
        <w:sym w:font="HQPB4" w:char="F0CE"/>
      </w:r>
      <w:r w:rsidR="009E2E9D" w:rsidRPr="00AB62CE">
        <w:rPr>
          <w:sz w:val="26"/>
          <w:szCs w:val="26"/>
        </w:rPr>
        <w:sym w:font="HQPB1" w:char="F02F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4" w:char="F0E3"/>
      </w:r>
      <w:r w:rsidR="009E2E9D" w:rsidRPr="00AB62CE">
        <w:rPr>
          <w:sz w:val="26"/>
          <w:szCs w:val="26"/>
        </w:rPr>
        <w:sym w:font="HQPB2" w:char="F04E"/>
      </w:r>
      <w:r w:rsidR="009E2E9D" w:rsidRPr="00AB62CE">
        <w:rPr>
          <w:sz w:val="26"/>
          <w:szCs w:val="26"/>
        </w:rPr>
        <w:sym w:font="HQPB5" w:char="F06E"/>
      </w:r>
      <w:r w:rsidR="009E2E9D" w:rsidRPr="00AB62CE">
        <w:rPr>
          <w:sz w:val="26"/>
          <w:szCs w:val="26"/>
        </w:rPr>
        <w:sym w:font="HQPB2" w:char="F03D"/>
      </w:r>
      <w:r w:rsidR="009E2E9D" w:rsidRPr="00AB62CE">
        <w:rPr>
          <w:sz w:val="26"/>
          <w:szCs w:val="26"/>
        </w:rPr>
        <w:sym w:font="HQPB4" w:char="F0F7"/>
      </w:r>
      <w:r w:rsidR="009E2E9D" w:rsidRPr="00AB62CE">
        <w:rPr>
          <w:sz w:val="26"/>
          <w:szCs w:val="26"/>
        </w:rPr>
        <w:sym w:font="HQPB1" w:char="F0E8"/>
      </w:r>
      <w:r w:rsidR="009E2E9D" w:rsidRPr="00AB62CE">
        <w:rPr>
          <w:sz w:val="26"/>
          <w:szCs w:val="26"/>
        </w:rPr>
        <w:sym w:font="HQPB5" w:char="F074"/>
      </w:r>
      <w:r w:rsidR="009E2E9D" w:rsidRPr="00AB62CE">
        <w:rPr>
          <w:sz w:val="26"/>
          <w:szCs w:val="26"/>
        </w:rPr>
        <w:sym w:font="HQPB2" w:char="F083"/>
      </w:r>
      <w:r w:rsidR="009E2E9D" w:rsidRPr="00AB62CE">
        <w:rPr>
          <w:sz w:val="26"/>
          <w:szCs w:val="26"/>
        </w:rPr>
        <w:sym w:font="HQPB5" w:char="F075"/>
      </w:r>
      <w:r w:rsidR="009E2E9D" w:rsidRPr="00AB62CE">
        <w:rPr>
          <w:sz w:val="26"/>
          <w:szCs w:val="26"/>
        </w:rPr>
        <w:sym w:font="HQPB2" w:char="F072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1" w:char="F024"/>
      </w:r>
      <w:r w:rsidR="009E2E9D" w:rsidRPr="00AB62CE">
        <w:rPr>
          <w:sz w:val="26"/>
          <w:szCs w:val="26"/>
        </w:rPr>
        <w:sym w:font="HQPB5" w:char="F074"/>
      </w:r>
      <w:r w:rsidR="009E2E9D" w:rsidRPr="00AB62CE">
        <w:rPr>
          <w:sz w:val="26"/>
          <w:szCs w:val="26"/>
        </w:rPr>
        <w:sym w:font="HQPB2" w:char="F042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2" w:char="F04F"/>
      </w:r>
      <w:r w:rsidR="009E2E9D" w:rsidRPr="00AB62CE">
        <w:rPr>
          <w:sz w:val="26"/>
          <w:szCs w:val="26"/>
        </w:rPr>
        <w:sym w:font="HQPB4" w:char="F0E7"/>
      </w:r>
      <w:r w:rsidR="009E2E9D" w:rsidRPr="00AB62CE">
        <w:rPr>
          <w:sz w:val="26"/>
          <w:szCs w:val="26"/>
        </w:rPr>
        <w:sym w:font="HQPB1" w:char="F046"/>
      </w:r>
      <w:r w:rsidR="009E2E9D" w:rsidRPr="00AB62CE">
        <w:rPr>
          <w:sz w:val="26"/>
          <w:szCs w:val="26"/>
        </w:rPr>
        <w:sym w:font="HQPB4" w:char="F0F4"/>
      </w:r>
      <w:r w:rsidR="009E2E9D" w:rsidRPr="00AB62CE">
        <w:rPr>
          <w:sz w:val="26"/>
          <w:szCs w:val="26"/>
        </w:rPr>
        <w:sym w:font="HQPB1" w:char="F06D"/>
      </w:r>
      <w:r w:rsidR="009E2E9D" w:rsidRPr="00AB62CE">
        <w:rPr>
          <w:sz w:val="26"/>
          <w:szCs w:val="26"/>
        </w:rPr>
        <w:sym w:font="HQPB5" w:char="F074"/>
      </w:r>
      <w:r w:rsidR="009E2E9D" w:rsidRPr="00AB62CE">
        <w:rPr>
          <w:sz w:val="26"/>
          <w:szCs w:val="26"/>
        </w:rPr>
        <w:sym w:font="HQPB1" w:char="F08D"/>
      </w:r>
      <w:r w:rsidR="009E2E9D" w:rsidRPr="00AB62CE">
        <w:rPr>
          <w:sz w:val="26"/>
          <w:szCs w:val="26"/>
        </w:rPr>
        <w:sym w:font="HQPB5" w:char="F079"/>
      </w:r>
      <w:r w:rsidR="009E2E9D" w:rsidRPr="00AB62CE">
        <w:rPr>
          <w:sz w:val="26"/>
          <w:szCs w:val="26"/>
        </w:rPr>
        <w:sym w:font="HQPB1" w:char="F05F"/>
      </w:r>
      <w:r w:rsidR="009E2E9D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9E2E9D" w:rsidRPr="00AB62CE">
        <w:rPr>
          <w:sz w:val="26"/>
          <w:szCs w:val="26"/>
        </w:rPr>
        <w:sym w:font="HQPB4" w:char="F0CD"/>
      </w:r>
      <w:r w:rsidR="009E2E9D" w:rsidRPr="00AB62CE">
        <w:rPr>
          <w:sz w:val="26"/>
          <w:szCs w:val="26"/>
        </w:rPr>
        <w:sym w:font="HQPB1" w:char="F091"/>
      </w:r>
      <w:r w:rsidR="009E2E9D" w:rsidRPr="00AB62CE">
        <w:rPr>
          <w:sz w:val="26"/>
          <w:szCs w:val="26"/>
        </w:rPr>
        <w:sym w:font="HQPB1" w:char="F024"/>
      </w:r>
      <w:r w:rsidR="009E2E9D" w:rsidRPr="00AB62CE">
        <w:rPr>
          <w:sz w:val="26"/>
          <w:szCs w:val="26"/>
        </w:rPr>
        <w:sym w:font="HQPB5" w:char="F070"/>
      </w:r>
      <w:r w:rsidR="009E2E9D" w:rsidRPr="00AB62CE">
        <w:rPr>
          <w:sz w:val="26"/>
          <w:szCs w:val="26"/>
        </w:rPr>
        <w:sym w:font="HQPB2" w:char="F06B"/>
      </w:r>
      <w:r w:rsidR="009E2E9D" w:rsidRPr="00AB62CE">
        <w:rPr>
          <w:sz w:val="26"/>
          <w:szCs w:val="26"/>
        </w:rPr>
        <w:sym w:font="HQPB4" w:char="F0A8"/>
      </w:r>
      <w:r w:rsidR="009E2E9D" w:rsidRPr="00AB62CE">
        <w:rPr>
          <w:sz w:val="26"/>
          <w:szCs w:val="26"/>
        </w:rPr>
        <w:sym w:font="HQPB2" w:char="F05D"/>
      </w:r>
      <w:r w:rsidR="009E2E9D" w:rsidRPr="00AB62CE">
        <w:rPr>
          <w:sz w:val="26"/>
          <w:szCs w:val="26"/>
        </w:rPr>
        <w:sym w:font="HQPB2" w:char="F039"/>
      </w:r>
      <w:r w:rsidR="009E2E9D" w:rsidRPr="00AB62CE">
        <w:rPr>
          <w:sz w:val="26"/>
          <w:szCs w:val="26"/>
        </w:rPr>
        <w:sym w:font="HQPB5" w:char="F024"/>
      </w:r>
      <w:r w:rsidR="009E2E9D" w:rsidRPr="00AB62CE">
        <w:rPr>
          <w:sz w:val="26"/>
          <w:szCs w:val="26"/>
        </w:rPr>
        <w:sym w:font="HQPB1" w:char="F024"/>
      </w:r>
      <w:r w:rsidR="009E2E9D" w:rsidRPr="00AB62CE">
        <w:rPr>
          <w:sz w:val="26"/>
          <w:szCs w:val="26"/>
        </w:rPr>
        <w:sym w:font="HQPB4" w:char="F0CE"/>
      </w:r>
      <w:r w:rsidR="009E2E9D" w:rsidRPr="00AB62CE">
        <w:rPr>
          <w:sz w:val="26"/>
          <w:szCs w:val="26"/>
        </w:rPr>
        <w:sym w:font="HQPB1" w:char="F02F"/>
      </w:r>
      <w:r w:rsidR="009E2E9D" w:rsidRPr="00AB62CE">
        <w:rPr>
          <w:rFonts w:hint="cs"/>
          <w:sz w:val="26"/>
          <w:szCs w:val="26"/>
          <w:rtl/>
        </w:rPr>
        <w:t xml:space="preserve"> 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39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A6700" w:rsidRPr="00D20BF5" w:rsidRDefault="008A6700" w:rsidP="00AB62CE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أراد بقوله جرحتم معناه البعيد، وهو ارتكاب الذنوب، ولأجل هذا سميت ال</w:t>
      </w:r>
      <w:r w:rsidR="0025212D">
        <w:rPr>
          <w:rFonts w:ascii="Traditional Arabic" w:hAnsi="Traditional Arabic" w:cs="Traditional Arabic" w:hint="cs"/>
          <w:sz w:val="36"/>
          <w:szCs w:val="36"/>
          <w:rtl/>
        </w:rPr>
        <w:t>تورية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إ</w:t>
      </w:r>
      <w:r w:rsidR="009E2E9D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هاما</w:t>
      </w:r>
      <w:r w:rsidR="009E2E9D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وتخييلا</w:t>
      </w:r>
      <w:r w:rsidR="009E2E9D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17ADA" w:rsidRDefault="008A6700" w:rsidP="00F91130">
      <w:pPr>
        <w:bidi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ومن أمثلتها أيضا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0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 أن سيدنا أبو بكر رآه رجل مع الرسول عليه الصلاة والسلام وهما في طريق الهجرة فقال لهما من أنتما؟ فقال سيدنا أبو بكر: باغ</w:t>
      </w:r>
      <w:r w:rsidR="00223B8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E71478">
        <w:rPr>
          <w:rFonts w:ascii="Traditional Arabic" w:hAnsi="Traditional Arabic" w:cs="Traditional Arabic" w:hint="cs"/>
          <w:sz w:val="36"/>
          <w:szCs w:val="36"/>
          <w:rtl/>
        </w:rPr>
        <w:t xml:space="preserve"> وهاد فكلمة (باغ) لها معنيي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ن أنه يبغي الإبل</w:t>
      </w:r>
      <w:r w:rsidR="00223B8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وهو معنى قريب غير مراد، والثاني أن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 ضال يبغي الهداية</w:t>
      </w:r>
      <w:r w:rsidR="00223B8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وهو معنى بعيد مقصود، وكلمة(هاد كذلك لها معنيان قريب غير مراد وهو أن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 يهديه إلى طريق الإبل</w:t>
      </w:r>
      <w:r w:rsidR="00F91130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والثاني أن</w:t>
      </w:r>
      <w:r w:rsidR="00FA48DE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 يهديه إلى الحق من الهداية التي هي</w:t>
      </w:r>
      <w:r w:rsidR="008F3147">
        <w:rPr>
          <w:rFonts w:ascii="Traditional Arabic" w:hAnsi="Traditional Arabic" w:cs="Traditional Arabic" w:hint="cs"/>
          <w:sz w:val="36"/>
          <w:szCs w:val="36"/>
          <w:rtl/>
        </w:rPr>
        <w:t xml:space="preserve"> ضد الضلال وهو المعنى المراد.</w:t>
      </w:r>
    </w:p>
    <w:p w:rsidR="00822CAD" w:rsidRPr="008F3147" w:rsidRDefault="00822CAD" w:rsidP="00822CAD">
      <w:pPr>
        <w:bidi/>
        <w:ind w:hanging="2"/>
        <w:jc w:val="both"/>
        <w:rPr>
          <w:rFonts w:ascii="Traditional Arabic" w:hAnsi="Traditional Arabic" w:cs="Traditional Arabic"/>
          <w:sz w:val="36"/>
          <w:szCs w:val="36"/>
        </w:rPr>
      </w:pPr>
    </w:p>
    <w:p w:rsidR="00B735C4" w:rsidRPr="00057924" w:rsidRDefault="00AB62CE" w:rsidP="0069418E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</w:t>
      </w:r>
      <w:r w:rsidR="00BC30F1" w:rsidRPr="00057924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المبحث الثاني: دلالة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</w:p>
    <w:p w:rsidR="00BC30F1" w:rsidRPr="00D20BF5" w:rsidRDefault="00AB62CE" w:rsidP="0069418E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BC30F1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المقصود ب</w:t>
      </w:r>
      <w:r w:rsidR="0025212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دلالة</w:t>
      </w:r>
      <w:r w:rsidR="00BC30F1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BC30F1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BC30F1" w:rsidRPr="00D20BF5" w:rsidRDefault="00BC30F1" w:rsidP="00AB62C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ية وهي دلالة الكلام </w:t>
      </w:r>
      <w:r w:rsidR="00257B3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على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257B3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دون غيره مما قد يكون من دلالات اللفظ</w:t>
      </w:r>
      <w:r w:rsidR="00257B30"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؛</w:t>
      </w:r>
      <w:r w:rsidR="00257B3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هناك دلالة اللفظ على معناه الحقيقي وضعا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57B3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ودلالته على معناه المجازي تأويلا</w:t>
      </w:r>
      <w:r w:rsidR="00223B8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57B3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بواسطة قرينة مانعة من إرادة </w:t>
      </w:r>
      <w:r w:rsidR="00014D3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معناه 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الحقيقي، ودلالته على معنا</w:t>
      </w:r>
      <w:r w:rsidR="00014D3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 الكنائي تأويلا 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14D3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لكن  بواسطة قرينة غير مانعة من إرادة معناه الحقيق تلك وجوه لل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014D3E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1"/>
      </w:r>
      <w:r w:rsidR="00014D3E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16311" w:rsidRPr="00D20BF5" w:rsidRDefault="00116311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 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</w:t>
      </w:r>
      <w:r w:rsidR="0094774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سوق</w:t>
      </w:r>
      <w:r w:rsidR="0094774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الكلام لغير مذكور، وبالتالي فهي دلالة سياقية</w:t>
      </w:r>
      <w:r w:rsidR="00AB62C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(مقامية)، أما دلالة الحقيقة والمجاز والكناية فهي دلالة لفظية.</w:t>
      </w:r>
    </w:p>
    <w:p w:rsidR="00116311" w:rsidRPr="00D20BF5" w:rsidRDefault="00116311" w:rsidP="00714C7B">
      <w:pPr>
        <w:bidi/>
        <w:spacing w:after="120" w:line="240" w:lineRule="auto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يقول الله تعالى: 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61BEA" w:rsidRPr="00AB62CE">
        <w:rPr>
          <w:sz w:val="26"/>
          <w:szCs w:val="26"/>
        </w:rPr>
        <w:sym w:font="HQPB5" w:char="F028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4"/>
      </w:r>
      <w:r w:rsidR="00261BEA" w:rsidRPr="00AB62CE">
        <w:rPr>
          <w:sz w:val="26"/>
          <w:szCs w:val="26"/>
        </w:rPr>
        <w:sym w:font="HQPB2" w:char="F039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25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6F"/>
      </w:r>
      <w:r w:rsidR="00261BEA" w:rsidRPr="00AB62CE">
        <w:rPr>
          <w:sz w:val="26"/>
          <w:szCs w:val="26"/>
        </w:rPr>
        <w:sym w:font="HQPB2" w:char="F059"/>
      </w:r>
      <w:r w:rsidR="00261BEA" w:rsidRPr="00AB62CE">
        <w:rPr>
          <w:sz w:val="26"/>
          <w:szCs w:val="26"/>
        </w:rPr>
        <w:sym w:font="HQPB4" w:char="F0F7"/>
      </w:r>
      <w:r w:rsidR="00261BEA" w:rsidRPr="00AB62CE">
        <w:rPr>
          <w:sz w:val="26"/>
          <w:szCs w:val="26"/>
        </w:rPr>
        <w:sym w:font="HQPB1" w:char="F0E8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2" w:char="F04A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1" w:char="F09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2" w:char="F0D3"/>
      </w:r>
      <w:r w:rsidR="00261BEA" w:rsidRPr="00AB62CE">
        <w:rPr>
          <w:sz w:val="26"/>
          <w:szCs w:val="26"/>
        </w:rPr>
        <w:sym w:font="HQPB4" w:char="F05C"/>
      </w:r>
      <w:r w:rsidR="00261BEA" w:rsidRPr="00AB62CE">
        <w:rPr>
          <w:sz w:val="26"/>
          <w:szCs w:val="26"/>
        </w:rPr>
        <w:sym w:font="HQPB1" w:char="F04C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1" w:char="F0F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2" w:char="F04E"/>
      </w:r>
      <w:r w:rsidR="00261BEA" w:rsidRPr="00AB62CE">
        <w:rPr>
          <w:sz w:val="26"/>
          <w:szCs w:val="26"/>
        </w:rPr>
        <w:sym w:font="HQPB4" w:char="F0E8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1" w:char="F08D"/>
      </w:r>
      <w:r w:rsidR="00261BEA" w:rsidRPr="00AB62CE">
        <w:rPr>
          <w:sz w:val="26"/>
          <w:szCs w:val="26"/>
        </w:rPr>
        <w:sym w:font="HQPB4" w:char="F0E4"/>
      </w:r>
      <w:r w:rsidR="00261BEA" w:rsidRPr="00AB62CE">
        <w:rPr>
          <w:sz w:val="26"/>
          <w:szCs w:val="26"/>
        </w:rPr>
        <w:sym w:font="HQPB2" w:char="F02E"/>
      </w:r>
      <w:r w:rsidR="00261BEA" w:rsidRPr="00AB62CE">
        <w:rPr>
          <w:sz w:val="26"/>
          <w:szCs w:val="26"/>
        </w:rPr>
        <w:sym w:font="HQPB4" w:char="F0F5"/>
      </w:r>
      <w:r w:rsidR="00261BEA" w:rsidRPr="00AB62CE">
        <w:rPr>
          <w:sz w:val="26"/>
          <w:szCs w:val="26"/>
        </w:rPr>
        <w:sym w:font="HQPB1" w:char="F08B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8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2" w:char="F041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29"/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2" w:char="F08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F"/>
      </w:r>
      <w:r w:rsidR="00261BEA" w:rsidRPr="00AB62CE">
        <w:rPr>
          <w:sz w:val="26"/>
          <w:szCs w:val="26"/>
        </w:rPr>
        <w:sym w:font="HQPB2" w:char="F0BC"/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3" w:char="F026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3" w:char="F021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2" w:char="F04C"/>
      </w:r>
      <w:r w:rsidR="00261BEA" w:rsidRPr="00AB62CE">
        <w:rPr>
          <w:sz w:val="26"/>
          <w:szCs w:val="26"/>
        </w:rPr>
        <w:sym w:font="HQPB2" w:char="F0EC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sz w:val="26"/>
          <w:szCs w:val="26"/>
        </w:rPr>
        <w:sym w:font="HQPB2" w:char="F0BA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1" w:char="F08D"/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1" w:char="F02F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2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F278CD">
        <w:rPr>
          <w:sz w:val="26"/>
          <w:szCs w:val="26"/>
        </w:rPr>
        <w:t>(60)</w:t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28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4"/>
      </w:r>
      <w:r w:rsidR="00261BEA" w:rsidRPr="00AB62CE">
        <w:rPr>
          <w:sz w:val="26"/>
          <w:szCs w:val="26"/>
        </w:rPr>
        <w:sym w:font="HQPB2" w:char="F039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25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28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8"/>
      </w:r>
      <w:r w:rsidR="00261BEA" w:rsidRPr="00AB62CE">
        <w:rPr>
          <w:sz w:val="26"/>
          <w:szCs w:val="26"/>
        </w:rPr>
        <w:sym w:font="HQPB1" w:char="F03F"/>
      </w:r>
      <w:r w:rsidR="00261BEA" w:rsidRPr="00AB62CE">
        <w:rPr>
          <w:sz w:val="26"/>
          <w:szCs w:val="26"/>
        </w:rPr>
        <w:sym w:font="HQPB4" w:char="F0F9"/>
      </w:r>
      <w:r w:rsidR="00261BEA" w:rsidRPr="00AB62CE">
        <w:rPr>
          <w:sz w:val="26"/>
          <w:szCs w:val="26"/>
        </w:rPr>
        <w:sym w:font="HQPB1" w:char="F027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1" w:char="F0F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2" w:char="F0BE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2" w:char="F06D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2F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23"/>
      </w:r>
      <w:r w:rsidR="00261BEA" w:rsidRPr="00AB62CE">
        <w:rPr>
          <w:sz w:val="26"/>
          <w:szCs w:val="26"/>
        </w:rPr>
        <w:sym w:font="HQPB2" w:char="F092"/>
      </w:r>
      <w:r w:rsidR="00261BEA" w:rsidRPr="00AB62CE">
        <w:rPr>
          <w:sz w:val="26"/>
          <w:szCs w:val="26"/>
        </w:rPr>
        <w:sym w:font="HQPB5" w:char="F06E"/>
      </w:r>
      <w:r w:rsidR="00261BEA" w:rsidRPr="00AB62CE">
        <w:rPr>
          <w:sz w:val="26"/>
          <w:szCs w:val="26"/>
        </w:rPr>
        <w:sym w:font="HQPB2" w:char="F03F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1" w:char="F0E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C8"/>
      </w:r>
      <w:r w:rsidR="00261BEA" w:rsidRPr="00AB62CE">
        <w:rPr>
          <w:sz w:val="26"/>
          <w:szCs w:val="26"/>
        </w:rPr>
        <w:sym w:font="HQPB2" w:char="F0FB"/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2" w:char="F0FC"/>
      </w:r>
      <w:r w:rsidR="00261BEA" w:rsidRPr="00AB62CE">
        <w:rPr>
          <w:sz w:val="26"/>
          <w:szCs w:val="26"/>
        </w:rPr>
        <w:sym w:font="HQPB4" w:char="F0F4"/>
      </w:r>
      <w:r w:rsidR="00261BEA" w:rsidRPr="00AB62CE">
        <w:rPr>
          <w:sz w:val="26"/>
          <w:szCs w:val="26"/>
        </w:rPr>
        <w:sym w:font="HQPB1" w:char="F0E3"/>
      </w:r>
      <w:r w:rsidR="00261BEA" w:rsidRPr="00AB62CE">
        <w:rPr>
          <w:sz w:val="26"/>
          <w:szCs w:val="26"/>
        </w:rPr>
        <w:sym w:font="HQPB5" w:char="F072"/>
      </w:r>
      <w:r w:rsidR="00261BEA" w:rsidRPr="00AB62CE">
        <w:rPr>
          <w:sz w:val="26"/>
          <w:szCs w:val="26"/>
        </w:rPr>
        <w:sym w:font="HQPB1" w:char="F026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C4"/>
      </w:r>
      <w:r w:rsidR="00261BEA" w:rsidRPr="00AB62CE">
        <w:rPr>
          <w:sz w:val="26"/>
          <w:szCs w:val="26"/>
        </w:rPr>
        <w:sym w:font="HQPB1" w:char="F0A8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4" w:char="F0A8"/>
      </w:r>
      <w:r w:rsidR="00261BEA" w:rsidRPr="00AB62CE">
        <w:rPr>
          <w:sz w:val="26"/>
          <w:szCs w:val="26"/>
        </w:rPr>
        <w:sym w:font="HQPB2" w:char="F05A"/>
      </w:r>
      <w:r w:rsidR="00261BEA" w:rsidRPr="00AB62CE">
        <w:rPr>
          <w:sz w:val="26"/>
          <w:szCs w:val="26"/>
        </w:rPr>
        <w:sym w:font="HQPB2" w:char="F039"/>
      </w:r>
      <w:r w:rsidR="00261BEA" w:rsidRPr="00AB62CE">
        <w:rPr>
          <w:sz w:val="26"/>
          <w:szCs w:val="26"/>
        </w:rPr>
        <w:sym w:font="HQPB5" w:char="F024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2" w:char="F04E"/>
      </w:r>
      <w:r w:rsidR="00261BEA" w:rsidRPr="00AB62CE">
        <w:rPr>
          <w:sz w:val="26"/>
          <w:szCs w:val="26"/>
        </w:rPr>
        <w:sym w:font="HQPB4" w:char="F0DF"/>
      </w:r>
      <w:r w:rsidR="00261BEA" w:rsidRPr="00AB62CE">
        <w:rPr>
          <w:sz w:val="26"/>
          <w:szCs w:val="26"/>
        </w:rPr>
        <w:sym w:font="HQPB2" w:char="F067"/>
      </w:r>
      <w:r w:rsidR="00261BEA" w:rsidRPr="00AB62CE">
        <w:rPr>
          <w:sz w:val="26"/>
          <w:szCs w:val="26"/>
        </w:rPr>
        <w:sym w:font="HQPB4" w:char="F0AF"/>
      </w:r>
      <w:r w:rsidR="00261BEA" w:rsidRPr="00AB62CE">
        <w:rPr>
          <w:sz w:val="26"/>
          <w:szCs w:val="26"/>
        </w:rPr>
        <w:sym w:font="HQPB2" w:char="F03D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1" w:char="F0E8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3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9A"/>
      </w:r>
      <w:r w:rsidR="00261BEA" w:rsidRPr="00AB62CE">
        <w:rPr>
          <w:sz w:val="26"/>
          <w:szCs w:val="26"/>
        </w:rPr>
        <w:sym w:font="HQPB2" w:char="F063"/>
      </w:r>
      <w:r w:rsidR="00261BEA" w:rsidRPr="00AB62CE">
        <w:rPr>
          <w:sz w:val="26"/>
          <w:szCs w:val="26"/>
        </w:rPr>
        <w:sym w:font="HQPB2" w:char="F072"/>
      </w:r>
      <w:r w:rsidR="00261BEA" w:rsidRPr="00AB62CE">
        <w:rPr>
          <w:sz w:val="26"/>
          <w:szCs w:val="26"/>
        </w:rPr>
        <w:sym w:font="HQPB4" w:char="F0DF"/>
      </w:r>
      <w:r w:rsidR="00261BEA" w:rsidRPr="00AB62CE">
        <w:rPr>
          <w:sz w:val="26"/>
          <w:szCs w:val="26"/>
        </w:rPr>
        <w:sym w:font="HQPB1" w:char="F089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2" w:char="F067"/>
      </w:r>
      <w:r w:rsidR="00261BEA" w:rsidRPr="00AB62CE">
        <w:rPr>
          <w:sz w:val="26"/>
          <w:szCs w:val="26"/>
        </w:rPr>
        <w:sym w:font="HQPB4" w:char="F0F4"/>
      </w:r>
      <w:r w:rsidR="00261BEA" w:rsidRPr="00AB62CE">
        <w:rPr>
          <w:sz w:val="26"/>
          <w:szCs w:val="26"/>
        </w:rPr>
        <w:sym w:font="HQPB1" w:char="F0B1"/>
      </w:r>
      <w:r w:rsidR="00261BEA" w:rsidRPr="00AB62CE">
        <w:rPr>
          <w:sz w:val="26"/>
          <w:szCs w:val="26"/>
        </w:rPr>
        <w:sym w:font="HQPB5" w:char="F06F"/>
      </w:r>
      <w:r w:rsidR="00261BEA" w:rsidRPr="00AB62CE">
        <w:rPr>
          <w:sz w:val="26"/>
          <w:szCs w:val="26"/>
        </w:rPr>
        <w:sym w:font="HQPB2" w:char="F084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F278CD">
        <w:rPr>
          <w:sz w:val="26"/>
          <w:szCs w:val="26"/>
        </w:rPr>
        <w:t>(61)</w:t>
      </w:r>
      <w:r w:rsidR="00261BEA" w:rsidRPr="00AB62CE">
        <w:rPr>
          <w:sz w:val="26"/>
          <w:szCs w:val="26"/>
        </w:rPr>
        <w:sym w:font="HQPB5" w:char="F028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4" w:char="F0FE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4"/>
      </w:r>
      <w:r w:rsidR="00261BEA" w:rsidRPr="00AB62CE">
        <w:rPr>
          <w:sz w:val="26"/>
          <w:szCs w:val="26"/>
        </w:rPr>
        <w:sym w:font="HQPB2" w:char="F039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25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7C"/>
      </w:r>
      <w:r w:rsidR="00261BEA" w:rsidRPr="00AB62CE">
        <w:rPr>
          <w:sz w:val="26"/>
          <w:szCs w:val="26"/>
        </w:rPr>
        <w:sym w:font="HQPB1" w:char="F04D"/>
      </w:r>
      <w:r w:rsidR="00261BEA" w:rsidRPr="00AB62CE">
        <w:rPr>
          <w:sz w:val="26"/>
          <w:szCs w:val="26"/>
        </w:rPr>
        <w:sym w:font="HQPB2" w:char="F052"/>
      </w:r>
      <w:r w:rsidR="00261BEA" w:rsidRPr="00AB62CE">
        <w:rPr>
          <w:sz w:val="26"/>
          <w:szCs w:val="26"/>
        </w:rPr>
        <w:sym w:font="HQPB5" w:char="F072"/>
      </w:r>
      <w:r w:rsidR="00261BEA" w:rsidRPr="00AB62CE">
        <w:rPr>
          <w:sz w:val="26"/>
          <w:szCs w:val="26"/>
        </w:rPr>
        <w:sym w:font="HQPB1" w:char="F026"/>
      </w:r>
      <w:r w:rsidR="00261BEA" w:rsidRPr="00AB62CE">
        <w:rPr>
          <w:sz w:val="26"/>
          <w:szCs w:val="26"/>
        </w:rPr>
        <w:sym w:font="HQPB5" w:char="F075"/>
      </w:r>
      <w:r w:rsidR="00261BEA" w:rsidRPr="00AB62CE">
        <w:rPr>
          <w:sz w:val="26"/>
          <w:szCs w:val="26"/>
        </w:rPr>
        <w:sym w:font="HQPB2" w:char="F0E4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7C"/>
      </w:r>
      <w:r w:rsidR="00261BEA" w:rsidRPr="00AB62CE">
        <w:rPr>
          <w:sz w:val="26"/>
          <w:szCs w:val="26"/>
        </w:rPr>
        <w:sym w:font="HQPB1" w:char="F04D"/>
      </w:r>
      <w:r w:rsidR="00261BEA" w:rsidRPr="00AB62CE">
        <w:rPr>
          <w:sz w:val="26"/>
          <w:szCs w:val="26"/>
        </w:rPr>
        <w:sym w:font="HQPB4" w:char="F0F9"/>
      </w:r>
      <w:r w:rsidR="00261BEA" w:rsidRPr="00AB62CE">
        <w:rPr>
          <w:sz w:val="26"/>
          <w:szCs w:val="26"/>
        </w:rPr>
        <w:sym w:font="HQPB2" w:char="F03D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1" w:char="F0E8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1" w:char="F0F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5" w:char="F078"/>
      </w:r>
      <w:r w:rsidR="00261BEA" w:rsidRPr="00AB62CE">
        <w:rPr>
          <w:sz w:val="26"/>
          <w:szCs w:val="26"/>
        </w:rPr>
        <w:sym w:font="HQPB1" w:char="F08B"/>
      </w:r>
      <w:r w:rsidR="00261BEA" w:rsidRPr="00AB62CE">
        <w:rPr>
          <w:sz w:val="26"/>
          <w:szCs w:val="26"/>
        </w:rPr>
        <w:sym w:font="HQPB2" w:char="F0BB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5"/>
      </w:r>
      <w:r w:rsidR="00261BEA" w:rsidRPr="00AB62CE">
        <w:rPr>
          <w:sz w:val="26"/>
          <w:szCs w:val="26"/>
        </w:rPr>
        <w:sym w:font="HQPB2" w:char="F05A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1" w:char="F047"/>
      </w:r>
      <w:r w:rsidR="00261BEA" w:rsidRPr="00AB62CE">
        <w:rPr>
          <w:sz w:val="26"/>
          <w:szCs w:val="26"/>
        </w:rPr>
        <w:sym w:font="HQPB5" w:char="F06F"/>
      </w:r>
      <w:r w:rsidR="00261BEA" w:rsidRPr="00AB62CE">
        <w:rPr>
          <w:sz w:val="26"/>
          <w:szCs w:val="26"/>
        </w:rPr>
        <w:sym w:font="HQPB2" w:char="F06C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2" w:char="F03B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AB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2F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DE"/>
      </w:r>
      <w:r w:rsidR="00261BEA" w:rsidRPr="00AB62CE">
        <w:rPr>
          <w:sz w:val="26"/>
          <w:szCs w:val="26"/>
        </w:rPr>
        <w:sym w:font="HQPB2" w:char="F04F"/>
      </w:r>
      <w:r w:rsidR="00261BEA" w:rsidRPr="00AB62CE">
        <w:rPr>
          <w:sz w:val="26"/>
          <w:szCs w:val="26"/>
        </w:rPr>
        <w:sym w:font="HQPB2" w:char="F08A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sz w:val="26"/>
          <w:szCs w:val="26"/>
        </w:rPr>
        <w:sym w:font="HQPB2" w:char="F0BA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1" w:char="F08D"/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1" w:char="F02F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2A"/>
      </w:r>
      <w:r w:rsidR="00261BEA" w:rsidRPr="00AB62CE">
        <w:rPr>
          <w:sz w:val="26"/>
          <w:szCs w:val="26"/>
        </w:rPr>
        <w:sym w:font="HQPB5" w:char="F0AF"/>
      </w:r>
      <w:r w:rsidR="00261BEA" w:rsidRPr="00AB62CE">
        <w:rPr>
          <w:sz w:val="26"/>
          <w:szCs w:val="26"/>
        </w:rPr>
        <w:sym w:font="HQPB2" w:char="F0BB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8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F278CD">
        <w:rPr>
          <w:sz w:val="26"/>
          <w:szCs w:val="26"/>
        </w:rPr>
        <w:t>(62)</w:t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41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2" w:char="F025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2" w:char="F040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1" w:char="F02F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2" w:char="F0BC"/>
      </w:r>
      <w:r w:rsidR="00261BEA" w:rsidRPr="00AB62CE">
        <w:rPr>
          <w:sz w:val="26"/>
          <w:szCs w:val="26"/>
        </w:rPr>
        <w:sym w:font="HQPB4" w:char="F0E3"/>
      </w:r>
      <w:r w:rsidR="00261BEA" w:rsidRPr="00AB62CE">
        <w:rPr>
          <w:sz w:val="26"/>
          <w:szCs w:val="26"/>
        </w:rPr>
        <w:sym w:font="HQPB3" w:char="F026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3" w:char="F023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1" w:char="F0E8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1" w:char="F0F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2" w:char="F04E"/>
      </w:r>
      <w:r w:rsidR="00261BEA" w:rsidRPr="00AB62CE">
        <w:rPr>
          <w:sz w:val="26"/>
          <w:szCs w:val="26"/>
        </w:rPr>
        <w:sym w:font="HQPB4" w:char="F0E8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sz w:val="26"/>
          <w:szCs w:val="26"/>
        </w:rPr>
        <w:sym w:font="HQPB4" w:char="F0E7"/>
      </w:r>
      <w:r w:rsidR="00261BEA" w:rsidRPr="00AB62CE">
        <w:rPr>
          <w:sz w:val="26"/>
          <w:szCs w:val="26"/>
        </w:rPr>
        <w:sym w:font="HQPB1" w:char="F08E"/>
      </w:r>
      <w:r w:rsidR="00261BEA" w:rsidRPr="00AB62CE">
        <w:rPr>
          <w:sz w:val="26"/>
          <w:szCs w:val="26"/>
        </w:rPr>
        <w:sym w:font="HQPB2" w:char="F08D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37"/>
      </w:r>
      <w:r w:rsidR="00261BEA" w:rsidRPr="00AB62CE">
        <w:rPr>
          <w:sz w:val="26"/>
          <w:szCs w:val="26"/>
        </w:rPr>
        <w:sym w:font="HQPB5" w:char="F09F"/>
      </w:r>
      <w:r w:rsidR="00261BEA" w:rsidRPr="00AB62CE">
        <w:rPr>
          <w:sz w:val="26"/>
          <w:szCs w:val="26"/>
        </w:rPr>
        <w:sym w:font="HQPB2" w:char="F032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5" w:char="F078"/>
      </w:r>
      <w:r w:rsidR="00261BEA" w:rsidRPr="00AB62CE">
        <w:rPr>
          <w:sz w:val="26"/>
          <w:szCs w:val="26"/>
        </w:rPr>
        <w:sym w:font="HQPB1" w:char="F08B"/>
      </w:r>
      <w:r w:rsidR="00261BEA" w:rsidRPr="00AB62CE">
        <w:rPr>
          <w:sz w:val="26"/>
          <w:szCs w:val="26"/>
        </w:rPr>
        <w:sym w:font="HQPB2" w:char="F0BB"/>
      </w:r>
      <w:r w:rsidR="00261BEA" w:rsidRPr="00AB62CE">
        <w:rPr>
          <w:sz w:val="26"/>
          <w:szCs w:val="26"/>
        </w:rPr>
        <w:sym w:font="HQPB5" w:char="F079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4" w:char="F0F6"/>
      </w:r>
      <w:r w:rsidR="00261BEA" w:rsidRPr="00AB62CE">
        <w:rPr>
          <w:sz w:val="26"/>
          <w:szCs w:val="26"/>
        </w:rPr>
        <w:sym w:font="HQPB2" w:char="F04E"/>
      </w:r>
      <w:r w:rsidR="00261BEA" w:rsidRPr="00AB62CE">
        <w:rPr>
          <w:sz w:val="26"/>
          <w:szCs w:val="26"/>
        </w:rPr>
        <w:sym w:font="HQPB4" w:char="F0E8"/>
      </w:r>
      <w:r w:rsidR="00261BEA" w:rsidRPr="00AB62CE">
        <w:rPr>
          <w:sz w:val="26"/>
          <w:szCs w:val="26"/>
        </w:rPr>
        <w:sym w:font="HQPB2" w:char="F064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8"/>
      </w:r>
      <w:r w:rsidR="00261BEA" w:rsidRPr="00AB62CE">
        <w:rPr>
          <w:sz w:val="26"/>
          <w:szCs w:val="26"/>
        </w:rPr>
        <w:sym w:font="HQPB2" w:char="F03D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AB"/>
      </w:r>
      <w:r w:rsidR="00261BEA" w:rsidRPr="00AB62CE">
        <w:rPr>
          <w:sz w:val="26"/>
          <w:szCs w:val="26"/>
        </w:rPr>
        <w:sym w:font="HQPB4" w:char="F0F3"/>
      </w:r>
      <w:r w:rsidR="00261BEA" w:rsidRPr="00AB62CE">
        <w:rPr>
          <w:sz w:val="26"/>
          <w:szCs w:val="26"/>
        </w:rPr>
        <w:sym w:font="HQPB1" w:char="F0A1"/>
      </w:r>
      <w:r w:rsidR="00261BEA" w:rsidRPr="00AB62CE">
        <w:rPr>
          <w:sz w:val="26"/>
          <w:szCs w:val="26"/>
        </w:rPr>
        <w:sym w:font="HQPB5" w:char="F073"/>
      </w:r>
      <w:r w:rsidR="00261BEA" w:rsidRPr="00AB62CE">
        <w:rPr>
          <w:sz w:val="26"/>
          <w:szCs w:val="26"/>
        </w:rPr>
        <w:sym w:font="HQPB1" w:char="F0F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2" w:char="F062"/>
      </w:r>
      <w:r w:rsidR="00261BEA" w:rsidRPr="00AB62CE">
        <w:rPr>
          <w:sz w:val="26"/>
          <w:szCs w:val="26"/>
        </w:rPr>
        <w:sym w:font="HQPB4" w:char="F0CE"/>
      </w:r>
      <w:r w:rsidR="00261BEA" w:rsidRPr="00AB62CE">
        <w:rPr>
          <w:sz w:val="26"/>
          <w:szCs w:val="26"/>
        </w:rPr>
        <w:sym w:font="HQPB1" w:char="F029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28"/>
      </w:r>
      <w:r w:rsidR="00261BEA" w:rsidRPr="00AB62CE">
        <w:rPr>
          <w:sz w:val="26"/>
          <w:szCs w:val="26"/>
        </w:rPr>
        <w:sym w:font="HQPB1" w:char="F023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7"/>
      </w:r>
      <w:r w:rsidR="00261BEA" w:rsidRPr="00AB62CE">
        <w:rPr>
          <w:sz w:val="26"/>
          <w:szCs w:val="26"/>
        </w:rPr>
        <w:sym w:font="HQPB2" w:char="F052"/>
      </w:r>
      <w:r w:rsidR="00261BEA" w:rsidRPr="00AB62CE">
        <w:rPr>
          <w:sz w:val="26"/>
          <w:szCs w:val="26"/>
        </w:rPr>
        <w:sym w:font="HQPB1" w:char="F024"/>
      </w:r>
      <w:r w:rsidR="00261BEA" w:rsidRPr="00AB62CE">
        <w:rPr>
          <w:sz w:val="26"/>
          <w:szCs w:val="26"/>
        </w:rPr>
        <w:sym w:font="HQPB5" w:char="F09F"/>
      </w:r>
      <w:r w:rsidR="00261BEA" w:rsidRPr="00AB62CE">
        <w:rPr>
          <w:sz w:val="26"/>
          <w:szCs w:val="26"/>
        </w:rPr>
        <w:sym w:font="HQPB2" w:char="F032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261BEA" w:rsidRPr="00AB62CE">
        <w:rPr>
          <w:sz w:val="26"/>
          <w:szCs w:val="26"/>
        </w:rPr>
        <w:sym w:font="HQPB5" w:char="F09A"/>
      </w:r>
      <w:r w:rsidR="00261BEA" w:rsidRPr="00AB62CE">
        <w:rPr>
          <w:sz w:val="26"/>
          <w:szCs w:val="26"/>
        </w:rPr>
        <w:sym w:font="HQPB2" w:char="F063"/>
      </w:r>
      <w:r w:rsidR="00261BEA" w:rsidRPr="00AB62CE">
        <w:rPr>
          <w:sz w:val="26"/>
          <w:szCs w:val="26"/>
        </w:rPr>
        <w:sym w:font="HQPB2" w:char="F071"/>
      </w:r>
      <w:r w:rsidR="00261BEA" w:rsidRPr="00AB62CE">
        <w:rPr>
          <w:sz w:val="26"/>
          <w:szCs w:val="26"/>
        </w:rPr>
        <w:sym w:font="HQPB4" w:char="F0E0"/>
      </w:r>
      <w:r w:rsidR="00261BEA" w:rsidRPr="00AB62CE">
        <w:rPr>
          <w:sz w:val="26"/>
          <w:szCs w:val="26"/>
        </w:rPr>
        <w:sym w:font="HQPB2" w:char="F029"/>
      </w:r>
      <w:r w:rsidR="00261BEA" w:rsidRPr="00AB62CE">
        <w:rPr>
          <w:sz w:val="26"/>
          <w:szCs w:val="26"/>
        </w:rPr>
        <w:sym w:font="HQPB4" w:char="F0CF"/>
      </w:r>
      <w:r w:rsidR="00261BEA" w:rsidRPr="00AB62CE">
        <w:rPr>
          <w:sz w:val="26"/>
          <w:szCs w:val="26"/>
        </w:rPr>
        <w:sym w:font="HQPB1" w:char="F0DC"/>
      </w:r>
      <w:r w:rsidR="00261BEA" w:rsidRPr="00AB62CE">
        <w:rPr>
          <w:sz w:val="26"/>
          <w:szCs w:val="26"/>
        </w:rPr>
        <w:sym w:font="HQPB2" w:char="F05A"/>
      </w:r>
      <w:r w:rsidR="00261BEA" w:rsidRPr="00AB62CE">
        <w:rPr>
          <w:sz w:val="26"/>
          <w:szCs w:val="26"/>
        </w:rPr>
        <w:sym w:font="HQPB5" w:char="F074"/>
      </w:r>
      <w:r w:rsidR="00261BEA" w:rsidRPr="00AB62CE">
        <w:rPr>
          <w:sz w:val="26"/>
          <w:szCs w:val="26"/>
        </w:rPr>
        <w:sym w:font="HQPB2" w:char="F083"/>
      </w:r>
      <w:r w:rsidR="00261BEA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F278CD">
        <w:rPr>
          <w:sz w:val="26"/>
          <w:szCs w:val="26"/>
        </w:rPr>
        <w:t>(63)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﴾</w:t>
      </w:r>
      <w:r w:rsidR="00B0758D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42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22881" w:rsidRPr="00D20BF5" w:rsidRDefault="00D22881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هذه الآية الكريمة هي عبارة عن تعريض عند جمهرة المفسرين، ومنهم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2D0769"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الزم</w:t>
      </w:r>
      <w:r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خشري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و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الرازي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0266EC" w:rsidRPr="00D20BF5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0266EC"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النيسابوري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و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أبو السعود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وقد ساقها 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9D5CD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السبكي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شاهدا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على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فيما نقله 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AB69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السيوطي</w:t>
      </w:r>
      <w:r w:rsidR="009D5CD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14C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عنه.</w:t>
      </w:r>
    </w:p>
    <w:p w:rsidR="00D22881" w:rsidRPr="00D20BF5" w:rsidRDefault="00D22881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لقد سخر إبراهيم عليه السلام</w:t>
      </w:r>
      <w:r w:rsidR="00223B87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واستهزأ بالمشركين من عقولهم وذلك من أمرين هما: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3"/>
      </w:r>
    </w:p>
    <w:p w:rsidR="00D22881" w:rsidRPr="00D20BF5" w:rsidRDefault="00822CAD" w:rsidP="00822CAD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r w:rsidR="00D22881" w:rsidRPr="0005792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>: أنه لم يرد نسبة الفعل إلى كبير الأصنام، وإنما قصد تقريره لنفسه برمز خفي يبلغ به إلزام الحجة لهم، كأنه قال لهم: يا ضعفاء العقول كيف تعبدون مالا ينطق إن س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>ئل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>، وتجعلونه شريكا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لمن له الخلق والأمر سبحانه وتعالى.</w:t>
      </w:r>
    </w:p>
    <w:p w:rsidR="00D22881" w:rsidRPr="00D20BF5" w:rsidRDefault="00822CAD" w:rsidP="00AB62C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  <w:r w:rsidR="00D22881" w:rsidRPr="0005792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ثانيهما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>: أن يقال إن كبير الأصنام غ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>ضب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لما عبد معه غيره من هذه الأصنام فكسرها، وفرض إبراهيم </w:t>
      </w:r>
      <w:r w:rsidR="00D22881"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عليه السلام- بذلك أن يعر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D2288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ض </w:t>
      </w:r>
      <w:r w:rsidR="000A0330" w:rsidRPr="00D20BF5">
        <w:rPr>
          <w:rFonts w:ascii="Traditional Arabic" w:hAnsi="Traditional Arabic" w:cs="Traditional Arabic" w:hint="cs"/>
          <w:sz w:val="36"/>
          <w:szCs w:val="36"/>
          <w:rtl/>
        </w:rPr>
        <w:t>بهم في كونهم قد أشركوا في العبادة من هو دون الله، وإن</w:t>
      </w:r>
      <w:r w:rsidR="008E41B6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0A033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من دونه مخلوق حقير من مخلوقاته.</w:t>
      </w:r>
      <w:r w:rsidR="009B4126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4"/>
      </w:r>
    </w:p>
    <w:p w:rsidR="000A0330" w:rsidRDefault="000A0330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هذا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الوارد في الآية الكريمة لم يدل عليه اللفظ، بل دل عليه السياق وقرائن الأحوال.</w:t>
      </w: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Default="00AB62CE" w:rsidP="00AB62CE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057924" w:rsidRDefault="00057924" w:rsidP="00057924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057924" w:rsidRDefault="00057924" w:rsidP="00057924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822CAD" w:rsidRDefault="00822CAD" w:rsidP="00822CAD">
      <w:pPr>
        <w:bidi/>
        <w:spacing w:line="240" w:lineRule="auto"/>
        <w:ind w:firstLine="709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AB62CE" w:rsidRPr="00D20BF5" w:rsidRDefault="00AB62CE" w:rsidP="009D5CDB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0A0330" w:rsidRPr="00D20BF5" w:rsidRDefault="00AB62CE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</w:t>
      </w:r>
      <w:r w:rsidR="001D290C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المبحث الثالث</w:t>
      </w:r>
      <w:r w:rsidR="001D290C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="001D290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D290C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أهمية عناصر ال</w:t>
      </w:r>
      <w:r w:rsidR="0025212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دلالة</w:t>
      </w:r>
      <w:r w:rsidR="001D290C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في أسلوب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</w:p>
    <w:p w:rsidR="001D290C" w:rsidRPr="00D20BF5" w:rsidRDefault="001D290C" w:rsidP="00AB62C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من أجل تحليل أساليب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وجب عناصر ثلاثة تتضافر معا</w:t>
      </w:r>
      <w:r w:rsidR="006263F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صنع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وهي العبارة، والسياق الذي يكتنفها، ثم المقام الذي ترد فيه بوصفها حدثا</w:t>
      </w:r>
      <w:r w:rsidR="009D5CD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لغويا</w:t>
      </w:r>
      <w:r w:rsidR="0089056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266EC" w:rsidRPr="00D20BF5" w:rsidRDefault="00AB62CE" w:rsidP="00E34F69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="001D290C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="0041481C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1D290C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="001D290C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العبارة في أسلوب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0266EC" w:rsidRPr="00D20BF5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</w:p>
    <w:p w:rsidR="000266EC" w:rsidRPr="00D20BF5" w:rsidRDefault="000266EC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العبارة لا دلالة لها من حيث هي لفظ دال على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؛</w:t>
      </w:r>
      <w:r w:rsidR="00AB62C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45083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دلالة استتباعية تُفهم عن اللفظ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سياقا</w:t>
      </w:r>
      <w:r w:rsidR="0045083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266EC" w:rsidRPr="00D20BF5" w:rsidRDefault="000266EC" w:rsidP="00614FF7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</w:t>
      </w:r>
      <w:r w:rsidR="00EA67E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أورد</w:t>
      </w:r>
      <w:r w:rsidR="0041481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9056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مثالاً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يدل على تعريض قوم 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نوح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بأن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 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عليه السلام- ليس أحق منهم بالرسالة ويتجلى ذلك حين قال نوح </w:t>
      </w:r>
      <w:r w:rsidR="00F418B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عليه السلام- لقومه: </w:t>
      </w:r>
      <w:r w:rsidRPr="00AB62C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031281" w:rsidRPr="00AB62CE">
        <w:rPr>
          <w:sz w:val="26"/>
          <w:szCs w:val="26"/>
        </w:rPr>
        <w:sym w:font="HQPB4" w:char="F0F4"/>
      </w:r>
      <w:r w:rsidR="00031281" w:rsidRPr="00AB62CE">
        <w:rPr>
          <w:sz w:val="26"/>
          <w:szCs w:val="26"/>
        </w:rPr>
        <w:sym w:font="HQPB1" w:char="F089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2" w:char="F029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2" w:char="F039"/>
      </w:r>
      <w:r w:rsidR="00031281" w:rsidRPr="00AB62CE">
        <w:rPr>
          <w:sz w:val="26"/>
          <w:szCs w:val="26"/>
        </w:rPr>
        <w:sym w:font="HQPB5" w:char="F075"/>
      </w:r>
      <w:r w:rsidR="00031281" w:rsidRPr="00AB62CE">
        <w:rPr>
          <w:sz w:val="26"/>
          <w:szCs w:val="26"/>
        </w:rPr>
        <w:sym w:font="HQPB2" w:char="F072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1" w:char="F024"/>
      </w:r>
      <w:r w:rsidR="00031281" w:rsidRPr="00AB62CE">
        <w:rPr>
          <w:sz w:val="26"/>
          <w:szCs w:val="26"/>
        </w:rPr>
        <w:sym w:font="HQPB5" w:char="F075"/>
      </w:r>
      <w:r w:rsidR="00031281" w:rsidRPr="00AB62CE">
        <w:rPr>
          <w:sz w:val="26"/>
          <w:szCs w:val="26"/>
        </w:rPr>
        <w:sym w:font="HQPB2" w:char="F05A"/>
      </w:r>
      <w:r w:rsidR="00031281" w:rsidRPr="00AB62CE">
        <w:rPr>
          <w:sz w:val="26"/>
          <w:szCs w:val="26"/>
        </w:rPr>
        <w:sym w:font="HQPB4" w:char="F0F9"/>
      </w:r>
      <w:r w:rsidR="00031281" w:rsidRPr="00AB62CE">
        <w:rPr>
          <w:sz w:val="26"/>
          <w:szCs w:val="26"/>
        </w:rPr>
        <w:sym w:font="HQPB2" w:char="F03D"/>
      </w:r>
      <w:r w:rsidR="00031281" w:rsidRPr="00AB62CE">
        <w:rPr>
          <w:sz w:val="26"/>
          <w:szCs w:val="26"/>
        </w:rPr>
        <w:sym w:font="HQPB5" w:char="F079"/>
      </w:r>
      <w:r w:rsidR="00031281" w:rsidRPr="00AB62CE">
        <w:rPr>
          <w:sz w:val="26"/>
          <w:szCs w:val="26"/>
        </w:rPr>
        <w:sym w:font="HQPB1" w:char="F099"/>
      </w:r>
      <w:r w:rsidR="00031281" w:rsidRPr="00AB62CE">
        <w:rPr>
          <w:sz w:val="26"/>
          <w:szCs w:val="26"/>
        </w:rPr>
        <w:sym w:font="HQPB4" w:char="F0F6"/>
      </w:r>
      <w:r w:rsidR="00031281" w:rsidRPr="00AB62CE">
        <w:rPr>
          <w:sz w:val="26"/>
          <w:szCs w:val="26"/>
        </w:rPr>
        <w:sym w:font="HQPB1" w:char="F091"/>
      </w:r>
      <w:r w:rsidR="00031281" w:rsidRPr="00AB62CE">
        <w:rPr>
          <w:sz w:val="26"/>
          <w:szCs w:val="26"/>
        </w:rPr>
        <w:sym w:font="HQPB5" w:char="F072"/>
      </w:r>
      <w:r w:rsidR="00031281" w:rsidRPr="00AB62CE">
        <w:rPr>
          <w:sz w:val="26"/>
          <w:szCs w:val="26"/>
        </w:rPr>
        <w:sym w:font="HQPB1" w:char="F026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1" w:char="F025"/>
      </w:r>
      <w:r w:rsidR="00031281" w:rsidRPr="00AB62CE">
        <w:rPr>
          <w:sz w:val="26"/>
          <w:szCs w:val="26"/>
        </w:rPr>
        <w:sym w:font="HQPB4" w:char="F0B7"/>
      </w:r>
      <w:r w:rsidR="00031281" w:rsidRPr="00AB62CE">
        <w:rPr>
          <w:sz w:val="26"/>
          <w:szCs w:val="26"/>
        </w:rPr>
        <w:sym w:font="HQPB1" w:char="F06E"/>
      </w:r>
      <w:r w:rsidR="00031281" w:rsidRPr="00AB62CE">
        <w:rPr>
          <w:sz w:val="26"/>
          <w:szCs w:val="26"/>
        </w:rPr>
        <w:sym w:font="HQPB2" w:char="F071"/>
      </w:r>
      <w:r w:rsidR="00031281" w:rsidRPr="00AB62CE">
        <w:rPr>
          <w:sz w:val="26"/>
          <w:szCs w:val="26"/>
        </w:rPr>
        <w:sym w:font="HQPB4" w:char="F0E7"/>
      </w:r>
      <w:r w:rsidR="00031281" w:rsidRPr="00AB62CE">
        <w:rPr>
          <w:sz w:val="26"/>
          <w:szCs w:val="26"/>
        </w:rPr>
        <w:sym w:font="HQPB2" w:char="F052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34"/>
      </w:r>
      <w:r w:rsidR="00031281" w:rsidRPr="00AB62CE">
        <w:rPr>
          <w:sz w:val="26"/>
          <w:szCs w:val="26"/>
        </w:rPr>
        <w:sym w:font="HQPB2" w:char="F092"/>
      </w:r>
      <w:r w:rsidR="00031281" w:rsidRPr="00AB62CE">
        <w:rPr>
          <w:sz w:val="26"/>
          <w:szCs w:val="26"/>
        </w:rPr>
        <w:sym w:font="HQPB5" w:char="F06E"/>
      </w:r>
      <w:r w:rsidR="00031281" w:rsidRPr="00AB62CE">
        <w:rPr>
          <w:sz w:val="26"/>
          <w:szCs w:val="26"/>
        </w:rPr>
        <w:sym w:font="HQPB2" w:char="F03C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1" w:char="F029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FF"/>
      </w:r>
      <w:r w:rsidR="00031281" w:rsidRPr="00AB62CE">
        <w:rPr>
          <w:sz w:val="26"/>
          <w:szCs w:val="26"/>
        </w:rPr>
        <w:sym w:font="HQPB2" w:char="F0BE"/>
      </w:r>
      <w:r w:rsidR="00031281" w:rsidRPr="00AB62CE">
        <w:rPr>
          <w:sz w:val="26"/>
          <w:szCs w:val="26"/>
        </w:rPr>
        <w:sym w:font="HQPB4" w:char="F0CF"/>
      </w:r>
      <w:r w:rsidR="00031281" w:rsidRPr="00AB62CE">
        <w:rPr>
          <w:sz w:val="26"/>
          <w:szCs w:val="26"/>
        </w:rPr>
        <w:sym w:font="HQPB2" w:char="F06D"/>
      </w:r>
      <w:r w:rsidR="00031281" w:rsidRPr="00AB62CE">
        <w:rPr>
          <w:sz w:val="26"/>
          <w:szCs w:val="26"/>
        </w:rPr>
        <w:sym w:font="HQPB4" w:char="F0CF"/>
      </w:r>
      <w:r w:rsidR="00031281" w:rsidRPr="00AB62CE">
        <w:rPr>
          <w:sz w:val="26"/>
          <w:szCs w:val="26"/>
        </w:rPr>
        <w:sym w:font="HQPB2" w:char="F042"/>
      </w:r>
      <w:r w:rsidR="00031281" w:rsidRPr="00AB62CE">
        <w:rPr>
          <w:sz w:val="26"/>
          <w:szCs w:val="26"/>
        </w:rPr>
        <w:sym w:font="HQPB4" w:char="F0F6"/>
      </w:r>
      <w:r w:rsidR="00031281" w:rsidRPr="00AB62CE">
        <w:rPr>
          <w:sz w:val="26"/>
          <w:szCs w:val="26"/>
        </w:rPr>
        <w:sym w:font="HQPB2" w:char="F071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2" w:char="F025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2" w:char="F092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4" w:char="F06F"/>
      </w:r>
      <w:r w:rsidR="00031281" w:rsidRPr="00AB62CE">
        <w:rPr>
          <w:sz w:val="26"/>
          <w:szCs w:val="26"/>
        </w:rPr>
        <w:sym w:font="HQPB2" w:char="F054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1" w:char="F029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F6"/>
      </w:r>
      <w:r w:rsidR="00031281" w:rsidRPr="00AB62CE">
        <w:rPr>
          <w:sz w:val="26"/>
          <w:szCs w:val="26"/>
        </w:rPr>
        <w:sym w:font="HQPB2" w:char="F04E"/>
      </w:r>
      <w:r w:rsidR="00031281" w:rsidRPr="00AB62CE">
        <w:rPr>
          <w:sz w:val="26"/>
          <w:szCs w:val="26"/>
        </w:rPr>
        <w:sym w:font="HQPB4" w:char="F0E4"/>
      </w:r>
      <w:r w:rsidR="00031281" w:rsidRPr="00AB62CE">
        <w:rPr>
          <w:sz w:val="26"/>
          <w:szCs w:val="26"/>
        </w:rPr>
        <w:sym w:font="HQPB2" w:char="F033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2" w:char="F039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D6"/>
      </w:r>
      <w:r w:rsidR="00031281" w:rsidRPr="00AB62CE">
        <w:rPr>
          <w:sz w:val="26"/>
          <w:szCs w:val="26"/>
        </w:rPr>
        <w:sym w:font="HQPB1" w:char="F08D"/>
      </w:r>
      <w:r w:rsidR="00031281" w:rsidRPr="00AB62CE">
        <w:rPr>
          <w:sz w:val="26"/>
          <w:szCs w:val="26"/>
        </w:rPr>
        <w:sym w:font="HQPB2" w:char="F083"/>
      </w:r>
      <w:r w:rsidR="00031281" w:rsidRPr="00AB62CE">
        <w:rPr>
          <w:sz w:val="26"/>
          <w:szCs w:val="26"/>
        </w:rPr>
        <w:sym w:font="HQPB4" w:char="F0C9"/>
      </w:r>
      <w:r w:rsidR="00031281" w:rsidRPr="00AB62CE">
        <w:rPr>
          <w:sz w:val="26"/>
          <w:szCs w:val="26"/>
        </w:rPr>
        <w:sym w:font="HQPB1" w:char="F08B"/>
      </w:r>
      <w:r w:rsidR="00031281" w:rsidRPr="00AB62CE">
        <w:rPr>
          <w:sz w:val="26"/>
          <w:szCs w:val="26"/>
        </w:rPr>
        <w:sym w:font="HQPB5" w:char="F074"/>
      </w:r>
      <w:r w:rsidR="00031281" w:rsidRPr="00AB62CE">
        <w:rPr>
          <w:sz w:val="26"/>
          <w:szCs w:val="26"/>
        </w:rPr>
        <w:sym w:font="HQPB2" w:char="F052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EA"/>
      </w:r>
      <w:r w:rsidR="00031281" w:rsidRPr="00AB62CE">
        <w:rPr>
          <w:sz w:val="26"/>
          <w:szCs w:val="26"/>
        </w:rPr>
        <w:sym w:font="HQPB2" w:char="F0FA"/>
      </w:r>
      <w:r w:rsidR="00031281" w:rsidRPr="00AB62CE">
        <w:rPr>
          <w:sz w:val="26"/>
          <w:szCs w:val="26"/>
        </w:rPr>
        <w:sym w:font="HQPB2" w:char="F0FC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1" w:char="F037"/>
      </w:r>
      <w:r w:rsidR="00031281" w:rsidRPr="00AB62CE">
        <w:rPr>
          <w:sz w:val="26"/>
          <w:szCs w:val="26"/>
        </w:rPr>
        <w:sym w:font="HQPB4" w:char="F095"/>
      </w:r>
      <w:r w:rsidR="00031281" w:rsidRPr="00AB62CE">
        <w:rPr>
          <w:sz w:val="26"/>
          <w:szCs w:val="26"/>
        </w:rPr>
        <w:sym w:font="HQPB2" w:char="F042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614FF7">
        <w:rPr>
          <w:sz w:val="26"/>
          <w:szCs w:val="26"/>
        </w:rPr>
        <w:t>(25)</w:t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 </w:t>
      </w:r>
      <w:r w:rsidR="00031281" w:rsidRPr="00AB62CE">
        <w:rPr>
          <w:sz w:val="26"/>
          <w:szCs w:val="26"/>
        </w:rPr>
        <w:sym w:font="HQPB2" w:char="F062"/>
      </w:r>
      <w:r w:rsidR="00031281" w:rsidRPr="00AB62CE">
        <w:rPr>
          <w:sz w:val="26"/>
          <w:szCs w:val="26"/>
        </w:rPr>
        <w:sym w:font="HQPB5" w:char="F072"/>
      </w:r>
      <w:r w:rsidR="00031281" w:rsidRPr="00AB62CE">
        <w:rPr>
          <w:sz w:val="26"/>
          <w:szCs w:val="26"/>
        </w:rPr>
        <w:sym w:font="HQPB1" w:char="F026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9E"/>
      </w:r>
      <w:r w:rsidR="00031281" w:rsidRPr="00AB62CE">
        <w:rPr>
          <w:sz w:val="26"/>
          <w:szCs w:val="26"/>
        </w:rPr>
        <w:sym w:font="HQPB2" w:char="F077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28"/>
      </w:r>
      <w:r w:rsidR="00031281" w:rsidRPr="00AB62CE">
        <w:rPr>
          <w:sz w:val="26"/>
          <w:szCs w:val="26"/>
        </w:rPr>
        <w:sym w:font="HQPB1" w:char="F023"/>
      </w:r>
      <w:r w:rsidR="00031281" w:rsidRPr="00AB62CE">
        <w:rPr>
          <w:sz w:val="26"/>
          <w:szCs w:val="26"/>
        </w:rPr>
        <w:sym w:font="HQPB4" w:char="F0FF"/>
      </w:r>
      <w:r w:rsidR="00031281" w:rsidRPr="00AB62CE">
        <w:rPr>
          <w:sz w:val="26"/>
          <w:szCs w:val="26"/>
        </w:rPr>
        <w:sym w:font="HQPB2" w:char="F072"/>
      </w:r>
      <w:r w:rsidR="00031281" w:rsidRPr="00AB62CE">
        <w:rPr>
          <w:sz w:val="26"/>
          <w:szCs w:val="26"/>
        </w:rPr>
        <w:sym w:font="HQPB4" w:char="F0DF"/>
      </w:r>
      <w:r w:rsidR="00031281" w:rsidRPr="00AB62CE">
        <w:rPr>
          <w:sz w:val="26"/>
          <w:szCs w:val="26"/>
        </w:rPr>
        <w:sym w:font="HQPB1" w:char="F089"/>
      </w:r>
      <w:r w:rsidR="00031281" w:rsidRPr="00AB62CE">
        <w:rPr>
          <w:sz w:val="26"/>
          <w:szCs w:val="26"/>
        </w:rPr>
        <w:sym w:font="HQPB4" w:char="F0E7"/>
      </w:r>
      <w:r w:rsidR="00031281" w:rsidRPr="00AB62CE">
        <w:rPr>
          <w:sz w:val="26"/>
          <w:szCs w:val="26"/>
        </w:rPr>
        <w:sym w:font="HQPB1" w:char="F037"/>
      </w:r>
      <w:r w:rsidR="00031281" w:rsidRPr="00AB62CE">
        <w:rPr>
          <w:sz w:val="26"/>
          <w:szCs w:val="26"/>
        </w:rPr>
        <w:sym w:font="HQPB4" w:char="F0F7"/>
      </w:r>
      <w:r w:rsidR="00031281" w:rsidRPr="00AB62CE">
        <w:rPr>
          <w:sz w:val="26"/>
          <w:szCs w:val="26"/>
        </w:rPr>
        <w:sym w:font="HQPB1" w:char="F0E8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1" w:char="F03F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9E"/>
      </w:r>
      <w:r w:rsidR="00031281" w:rsidRPr="00AB62CE">
        <w:rPr>
          <w:sz w:val="26"/>
          <w:szCs w:val="26"/>
        </w:rPr>
        <w:sym w:font="HQPB2" w:char="F077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1" w:char="F029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A9"/>
      </w:r>
      <w:r w:rsidR="00031281" w:rsidRPr="00AB62CE">
        <w:rPr>
          <w:sz w:val="26"/>
          <w:szCs w:val="26"/>
        </w:rPr>
        <w:sym w:font="HQPB1" w:char="F021"/>
      </w:r>
      <w:r w:rsidR="00031281" w:rsidRPr="00AB62CE">
        <w:rPr>
          <w:sz w:val="26"/>
          <w:szCs w:val="26"/>
        </w:rPr>
        <w:sym w:font="HQPB5" w:char="F024"/>
      </w:r>
      <w:r w:rsidR="00031281" w:rsidRPr="00AB62CE">
        <w:rPr>
          <w:sz w:val="26"/>
          <w:szCs w:val="26"/>
        </w:rPr>
        <w:sym w:font="HQPB1" w:char="F023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28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FE"/>
      </w:r>
      <w:r w:rsidR="00031281" w:rsidRPr="00AB62CE">
        <w:rPr>
          <w:sz w:val="26"/>
          <w:szCs w:val="26"/>
        </w:rPr>
        <w:sym w:font="HQPB2" w:char="F092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4" w:char="F06F"/>
      </w:r>
      <w:r w:rsidR="00031281" w:rsidRPr="00AB62CE">
        <w:rPr>
          <w:sz w:val="26"/>
          <w:szCs w:val="26"/>
        </w:rPr>
        <w:sym w:font="HQPB2" w:char="F054"/>
      </w:r>
      <w:r w:rsidR="00031281" w:rsidRPr="00AB62CE">
        <w:rPr>
          <w:sz w:val="26"/>
          <w:szCs w:val="26"/>
        </w:rPr>
        <w:sym w:font="HQPB4" w:char="F0CE"/>
      </w:r>
      <w:r w:rsidR="00031281" w:rsidRPr="00AB62CE">
        <w:rPr>
          <w:sz w:val="26"/>
          <w:szCs w:val="26"/>
        </w:rPr>
        <w:sym w:font="HQPB1" w:char="F029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DF"/>
      </w:r>
      <w:r w:rsidR="00031281" w:rsidRPr="00AB62CE">
        <w:rPr>
          <w:sz w:val="26"/>
          <w:szCs w:val="26"/>
        </w:rPr>
        <w:sym w:font="HQPB2" w:char="F024"/>
      </w:r>
      <w:r w:rsidR="00031281" w:rsidRPr="00AB62CE">
        <w:rPr>
          <w:sz w:val="26"/>
          <w:szCs w:val="26"/>
        </w:rPr>
        <w:sym w:font="HQPB1" w:char="F025"/>
      </w:r>
      <w:r w:rsidR="00031281" w:rsidRPr="00AB62CE">
        <w:rPr>
          <w:sz w:val="26"/>
          <w:szCs w:val="26"/>
        </w:rPr>
        <w:sym w:font="HQPB5" w:char="F073"/>
      </w:r>
      <w:r w:rsidR="00031281" w:rsidRPr="00AB62CE">
        <w:rPr>
          <w:sz w:val="26"/>
          <w:szCs w:val="26"/>
        </w:rPr>
        <w:sym w:font="HQPB1" w:char="F07B"/>
      </w:r>
      <w:r w:rsidR="00031281" w:rsidRPr="00AB62CE">
        <w:rPr>
          <w:sz w:val="26"/>
          <w:szCs w:val="26"/>
        </w:rPr>
        <w:sym w:font="HQPB5" w:char="F072"/>
      </w:r>
      <w:r w:rsidR="00031281" w:rsidRPr="00AB62CE">
        <w:rPr>
          <w:sz w:val="26"/>
          <w:szCs w:val="26"/>
        </w:rPr>
        <w:sym w:font="HQPB1" w:char="F026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F6"/>
      </w:r>
      <w:r w:rsidR="00031281" w:rsidRPr="00AB62CE">
        <w:rPr>
          <w:sz w:val="26"/>
          <w:szCs w:val="26"/>
        </w:rPr>
        <w:sym w:font="HQPB2" w:char="F04E"/>
      </w:r>
      <w:r w:rsidR="00031281" w:rsidRPr="00AB62CE">
        <w:rPr>
          <w:sz w:val="26"/>
          <w:szCs w:val="26"/>
        </w:rPr>
        <w:sym w:font="HQPB4" w:char="F0E4"/>
      </w:r>
      <w:r w:rsidR="00031281" w:rsidRPr="00AB62CE">
        <w:rPr>
          <w:sz w:val="26"/>
          <w:szCs w:val="26"/>
        </w:rPr>
        <w:sym w:font="HQPB2" w:char="F033"/>
      </w:r>
      <w:r w:rsidR="00031281" w:rsidRPr="00AB62CE">
        <w:rPr>
          <w:sz w:val="26"/>
          <w:szCs w:val="26"/>
        </w:rPr>
        <w:sym w:font="HQPB4" w:char="F0F8"/>
      </w:r>
      <w:r w:rsidR="00031281" w:rsidRPr="00AB62CE">
        <w:rPr>
          <w:sz w:val="26"/>
          <w:szCs w:val="26"/>
        </w:rPr>
        <w:sym w:font="HQPB2" w:char="F08B"/>
      </w:r>
      <w:r w:rsidR="00031281" w:rsidRPr="00AB62CE">
        <w:rPr>
          <w:sz w:val="26"/>
          <w:szCs w:val="26"/>
        </w:rPr>
        <w:sym w:font="HQPB5" w:char="F06E"/>
      </w:r>
      <w:r w:rsidR="00031281" w:rsidRPr="00AB62CE">
        <w:rPr>
          <w:sz w:val="26"/>
          <w:szCs w:val="26"/>
        </w:rPr>
        <w:sym w:font="HQPB2" w:char="F03D"/>
      </w:r>
      <w:r w:rsidR="00031281" w:rsidRPr="00AB62CE">
        <w:rPr>
          <w:sz w:val="26"/>
          <w:szCs w:val="26"/>
        </w:rPr>
        <w:sym w:font="HQPB5" w:char="F074"/>
      </w:r>
      <w:r w:rsidR="00031281" w:rsidRPr="00AB62CE">
        <w:rPr>
          <w:sz w:val="26"/>
          <w:szCs w:val="26"/>
        </w:rPr>
        <w:sym w:font="HQPB1" w:char="F0E6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5" w:char="F07A"/>
      </w:r>
      <w:r w:rsidR="00031281" w:rsidRPr="00AB62CE">
        <w:rPr>
          <w:sz w:val="26"/>
          <w:szCs w:val="26"/>
        </w:rPr>
        <w:sym w:font="HQPB1" w:char="F03E"/>
      </w:r>
      <w:r w:rsidR="00031281" w:rsidRPr="00AB62CE">
        <w:rPr>
          <w:sz w:val="26"/>
          <w:szCs w:val="26"/>
        </w:rPr>
        <w:sym w:font="HQPB1" w:char="F023"/>
      </w:r>
      <w:r w:rsidR="00031281" w:rsidRPr="00AB62CE">
        <w:rPr>
          <w:sz w:val="26"/>
          <w:szCs w:val="26"/>
        </w:rPr>
        <w:sym w:font="HQPB5" w:char="F078"/>
      </w:r>
      <w:r w:rsidR="00031281" w:rsidRPr="00AB62CE">
        <w:rPr>
          <w:sz w:val="26"/>
          <w:szCs w:val="26"/>
        </w:rPr>
        <w:sym w:font="HQPB1" w:char="F08B"/>
      </w:r>
      <w:r w:rsidR="00031281" w:rsidRPr="00AB62CE">
        <w:rPr>
          <w:sz w:val="26"/>
          <w:szCs w:val="26"/>
        </w:rPr>
        <w:sym w:font="HQPB5" w:char="F074"/>
      </w:r>
      <w:r w:rsidR="00031281" w:rsidRPr="00AB62CE">
        <w:rPr>
          <w:sz w:val="26"/>
          <w:szCs w:val="26"/>
        </w:rPr>
        <w:sym w:font="HQPB1" w:char="F0E3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42"/>
      </w:r>
      <w:r w:rsidR="00031281" w:rsidRPr="00AB62CE">
        <w:rPr>
          <w:sz w:val="26"/>
          <w:szCs w:val="26"/>
        </w:rPr>
        <w:sym w:font="HQPB2" w:char="F051"/>
      </w:r>
      <w:r w:rsidR="00031281" w:rsidRPr="00AB62CE">
        <w:rPr>
          <w:sz w:val="26"/>
          <w:szCs w:val="26"/>
        </w:rPr>
        <w:sym w:font="HQPB4" w:char="F0F6"/>
      </w:r>
      <w:r w:rsidR="00031281" w:rsidRPr="00AB62CE">
        <w:rPr>
          <w:sz w:val="26"/>
          <w:szCs w:val="26"/>
        </w:rPr>
        <w:sym w:font="HQPB2" w:char="F071"/>
      </w:r>
      <w:r w:rsidR="00031281" w:rsidRPr="00AB62CE">
        <w:rPr>
          <w:sz w:val="26"/>
          <w:szCs w:val="26"/>
        </w:rPr>
        <w:sym w:font="HQPB5" w:char="F074"/>
      </w:r>
      <w:r w:rsidR="00031281" w:rsidRPr="00AB62CE">
        <w:rPr>
          <w:sz w:val="26"/>
          <w:szCs w:val="26"/>
        </w:rPr>
        <w:sym w:font="HQPB2" w:char="F083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031281" w:rsidRPr="00AB62CE">
        <w:rPr>
          <w:sz w:val="26"/>
          <w:szCs w:val="26"/>
        </w:rPr>
        <w:sym w:font="HQPB4" w:char="F035"/>
      </w:r>
      <w:r w:rsidR="00031281" w:rsidRPr="00AB62CE">
        <w:rPr>
          <w:sz w:val="26"/>
          <w:szCs w:val="26"/>
        </w:rPr>
        <w:sym w:font="HQPB2" w:char="F04F"/>
      </w:r>
      <w:r w:rsidR="00031281" w:rsidRPr="00AB62CE">
        <w:rPr>
          <w:sz w:val="26"/>
          <w:szCs w:val="26"/>
        </w:rPr>
        <w:sym w:font="HQPB2" w:char="F08A"/>
      </w:r>
      <w:r w:rsidR="00031281" w:rsidRPr="00AB62CE">
        <w:rPr>
          <w:sz w:val="26"/>
          <w:szCs w:val="26"/>
        </w:rPr>
        <w:sym w:font="HQPB4" w:char="F0CF"/>
      </w:r>
      <w:r w:rsidR="00031281" w:rsidRPr="00AB62CE">
        <w:rPr>
          <w:sz w:val="26"/>
          <w:szCs w:val="26"/>
        </w:rPr>
        <w:sym w:font="HQPB2" w:char="F039"/>
      </w:r>
      <w:r w:rsidR="00031281" w:rsidRPr="00AB62CE">
        <w:rPr>
          <w:sz w:val="26"/>
          <w:szCs w:val="26"/>
        </w:rPr>
        <w:sym w:font="HQPB5" w:char="F072"/>
      </w:r>
      <w:r w:rsidR="00031281" w:rsidRPr="00AB62CE">
        <w:rPr>
          <w:sz w:val="26"/>
          <w:szCs w:val="26"/>
        </w:rPr>
        <w:sym w:font="HQPB1" w:char="F026"/>
      </w:r>
      <w:r w:rsidR="00031281" w:rsidRPr="00AB62CE">
        <w:rPr>
          <w:rFonts w:ascii="(normal text)" w:hAnsi="(normal text)"/>
          <w:sz w:val="26"/>
          <w:szCs w:val="26"/>
          <w:rtl/>
        </w:rPr>
        <w:t xml:space="preserve"> </w:t>
      </w:r>
      <w:r w:rsidR="00614FF7">
        <w:rPr>
          <w:sz w:val="26"/>
          <w:szCs w:val="26"/>
        </w:rPr>
        <w:t>(26)</w:t>
      </w:r>
      <w:r w:rsidR="00513812" w:rsidRPr="00AB62CE">
        <w:rPr>
          <w:rFonts w:ascii="Traditional Arabic" w:hAnsi="Traditional Arabic" w:cs="Traditional Arabic"/>
          <w:sz w:val="26"/>
          <w:szCs w:val="26"/>
          <w:rtl/>
        </w:rPr>
        <w:t>﴾</w:t>
      </w:r>
      <w:r w:rsidR="00513812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5"/>
      </w:r>
      <w:r w:rsidR="00513812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0266EC" w:rsidRPr="00D20BF5" w:rsidRDefault="0041481C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0266E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ستنتج أن العبارة لا دلالة لها لا حقيقة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266E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ولا مجازا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266E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ولا كناية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0266E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فكل ما أ</w:t>
      </w:r>
      <w:r w:rsidR="002D07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CE610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خد من دلالات هنا: تحديد نظرتهم بأنه سوى بشر مثلهم، ولا فضل له</w:t>
      </w:r>
      <w:r w:rsidR="006263F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CE610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لأتباعه عليهم.</w:t>
      </w:r>
    </w:p>
    <w:p w:rsidR="00CE6102" w:rsidRPr="00D20BF5" w:rsidRDefault="00CE6102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العبارة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ية متعددة الد</w:t>
      </w:r>
      <w:r w:rsidR="0087337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لالات ذات مستويين من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6263F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أو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أكثر فهي تدل على معناها بطريق من طرق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E34F69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الثلاثة: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الحقيقة، والمجاز، والكناية، وهذه دلالة لفظية. تم تدل على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 دلالة سياقية، لا تؤخذ من ذات العبارة</w:t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 xml:space="preserve"> 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46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CE6102" w:rsidRPr="00D20BF5" w:rsidRDefault="00CE6102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وفي قول نوح -عليه الس</w:t>
      </w:r>
      <w:r w:rsidR="00F418B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لام-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906F25" w:rsidRPr="00F418BE">
        <w:rPr>
          <w:sz w:val="26"/>
          <w:szCs w:val="26"/>
        </w:rPr>
        <w:sym w:font="HQPB5" w:char="F033"/>
      </w:r>
      <w:r w:rsidR="00906F25" w:rsidRPr="00F418BE">
        <w:rPr>
          <w:sz w:val="26"/>
          <w:szCs w:val="26"/>
        </w:rPr>
        <w:sym w:font="HQPB4" w:char="F0C5"/>
      </w:r>
      <w:r w:rsidR="00906F25" w:rsidRPr="00F418BE">
        <w:rPr>
          <w:sz w:val="26"/>
          <w:szCs w:val="26"/>
        </w:rPr>
        <w:sym w:font="HQPB4" w:char="F05F"/>
      </w:r>
      <w:r w:rsidR="00906F25" w:rsidRPr="00F418BE">
        <w:rPr>
          <w:sz w:val="26"/>
          <w:szCs w:val="26"/>
        </w:rPr>
        <w:sym w:font="HQPB3" w:char="F055"/>
      </w:r>
      <w:r w:rsidR="00906F25" w:rsidRPr="00F418BE">
        <w:rPr>
          <w:sz w:val="26"/>
          <w:szCs w:val="26"/>
        </w:rPr>
        <w:sym w:font="HQPB5" w:char="F075"/>
      </w:r>
      <w:r w:rsidR="00906F25" w:rsidRPr="00F418BE">
        <w:rPr>
          <w:sz w:val="26"/>
          <w:szCs w:val="26"/>
        </w:rPr>
        <w:sym w:font="HQPB1" w:char="F091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4" w:char="F0A8"/>
      </w:r>
      <w:r w:rsidR="00906F25" w:rsidRPr="00F418BE">
        <w:rPr>
          <w:sz w:val="26"/>
          <w:szCs w:val="26"/>
        </w:rPr>
        <w:sym w:font="HQPB2" w:char="F062"/>
      </w:r>
      <w:r w:rsidR="00906F25" w:rsidRPr="00F418BE">
        <w:rPr>
          <w:sz w:val="26"/>
          <w:szCs w:val="26"/>
        </w:rPr>
        <w:sym w:font="HQPB4" w:char="F0CE"/>
      </w:r>
      <w:r w:rsidR="00906F25" w:rsidRPr="00F418BE">
        <w:rPr>
          <w:sz w:val="26"/>
          <w:szCs w:val="26"/>
        </w:rPr>
        <w:sym w:font="HQPB1" w:char="F029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2" w:char="F0D3"/>
      </w:r>
      <w:r w:rsidR="00906F25" w:rsidRPr="00F418BE">
        <w:rPr>
          <w:sz w:val="26"/>
          <w:szCs w:val="26"/>
        </w:rPr>
        <w:sym w:font="HQPB4" w:char="F0CD"/>
      </w:r>
      <w:r w:rsidR="00906F25" w:rsidRPr="00F418BE">
        <w:rPr>
          <w:sz w:val="26"/>
          <w:szCs w:val="26"/>
        </w:rPr>
        <w:sym w:font="HQPB2" w:char="F05F"/>
      </w:r>
      <w:r w:rsidR="00906F25" w:rsidRPr="00F418BE">
        <w:rPr>
          <w:sz w:val="26"/>
          <w:szCs w:val="26"/>
        </w:rPr>
        <w:sym w:font="HQPB4" w:char="F0F6"/>
      </w:r>
      <w:r w:rsidR="00906F25" w:rsidRPr="00F418BE">
        <w:rPr>
          <w:sz w:val="26"/>
          <w:szCs w:val="26"/>
        </w:rPr>
        <w:sym w:font="HQPB1" w:char="F02F"/>
      </w:r>
      <w:r w:rsidR="00906F25" w:rsidRPr="00F418BE">
        <w:rPr>
          <w:sz w:val="26"/>
          <w:szCs w:val="26"/>
        </w:rPr>
        <w:sym w:font="HQPB5" w:char="F024"/>
      </w:r>
      <w:r w:rsidR="00906F25" w:rsidRPr="00F418BE">
        <w:rPr>
          <w:sz w:val="26"/>
          <w:szCs w:val="26"/>
        </w:rPr>
        <w:sym w:font="HQPB1" w:char="F023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4" w:char="F0F4"/>
      </w:r>
      <w:r w:rsidR="00906F25" w:rsidRPr="00F418BE">
        <w:rPr>
          <w:sz w:val="26"/>
          <w:szCs w:val="26"/>
        </w:rPr>
        <w:sym w:font="HQPB2" w:char="F060"/>
      </w:r>
      <w:r w:rsidR="00906F25" w:rsidRPr="00F418BE">
        <w:rPr>
          <w:sz w:val="26"/>
          <w:szCs w:val="26"/>
        </w:rPr>
        <w:sym w:font="HQPB4" w:char="F0CF"/>
      </w:r>
      <w:r w:rsidR="00906F25" w:rsidRPr="00F418BE">
        <w:rPr>
          <w:sz w:val="26"/>
          <w:szCs w:val="26"/>
        </w:rPr>
        <w:sym w:font="HQPB2" w:char="F042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2" w:char="F092"/>
      </w:r>
      <w:r w:rsidR="00906F25" w:rsidRPr="00F418BE">
        <w:rPr>
          <w:sz w:val="26"/>
          <w:szCs w:val="26"/>
        </w:rPr>
        <w:sym w:font="HQPB4" w:char="F0CD"/>
      </w:r>
      <w:r w:rsidR="00906F25" w:rsidRPr="00F418BE">
        <w:rPr>
          <w:sz w:val="26"/>
          <w:szCs w:val="26"/>
        </w:rPr>
        <w:sym w:font="HQPB2" w:char="F03F"/>
      </w:r>
      <w:r w:rsidR="00906F25" w:rsidRPr="00F418BE">
        <w:rPr>
          <w:sz w:val="26"/>
          <w:szCs w:val="26"/>
        </w:rPr>
        <w:sym w:font="HQPB4" w:char="F0F7"/>
      </w:r>
      <w:r w:rsidR="00906F25" w:rsidRPr="00F418BE">
        <w:rPr>
          <w:sz w:val="26"/>
          <w:szCs w:val="26"/>
        </w:rPr>
        <w:sym w:font="HQPB2" w:char="F064"/>
      </w:r>
      <w:r w:rsidR="00906F25" w:rsidRPr="00F418BE">
        <w:rPr>
          <w:sz w:val="26"/>
          <w:szCs w:val="26"/>
        </w:rPr>
        <w:sym w:font="HQPB5" w:char="F072"/>
      </w:r>
      <w:r w:rsidR="00906F25" w:rsidRPr="00F418BE">
        <w:rPr>
          <w:sz w:val="26"/>
          <w:szCs w:val="26"/>
        </w:rPr>
        <w:sym w:font="HQPB1" w:char="F026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4" w:char="F0A8"/>
      </w:r>
      <w:r w:rsidR="00906F25" w:rsidRPr="00F418BE">
        <w:rPr>
          <w:sz w:val="26"/>
          <w:szCs w:val="26"/>
        </w:rPr>
        <w:sym w:font="HQPB2" w:char="F062"/>
      </w:r>
      <w:r w:rsidR="00906F25" w:rsidRPr="00F418BE">
        <w:rPr>
          <w:sz w:val="26"/>
          <w:szCs w:val="26"/>
        </w:rPr>
        <w:sym w:font="HQPB4" w:char="F0CE"/>
      </w:r>
      <w:r w:rsidR="00906F25" w:rsidRPr="00F418BE">
        <w:rPr>
          <w:sz w:val="26"/>
          <w:szCs w:val="26"/>
        </w:rPr>
        <w:sym w:font="HQPB1" w:char="F029"/>
      </w:r>
      <w:r w:rsidR="00906F25" w:rsidRPr="00F418BE">
        <w:rPr>
          <w:sz w:val="26"/>
          <w:szCs w:val="26"/>
        </w:rPr>
        <w:sym w:font="HQPB5" w:char="F075"/>
      </w:r>
      <w:r w:rsidR="00906F25" w:rsidRPr="00F418BE">
        <w:rPr>
          <w:sz w:val="26"/>
          <w:szCs w:val="26"/>
        </w:rPr>
        <w:sym w:font="HQPB2" w:char="F072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5" w:char="F078"/>
      </w:r>
      <w:r w:rsidR="00906F25" w:rsidRPr="00F418BE">
        <w:rPr>
          <w:sz w:val="26"/>
          <w:szCs w:val="26"/>
        </w:rPr>
        <w:sym w:font="HQPB2" w:char="F038"/>
      </w:r>
      <w:r w:rsidR="00906F25" w:rsidRPr="00F418BE">
        <w:rPr>
          <w:sz w:val="26"/>
          <w:szCs w:val="26"/>
        </w:rPr>
        <w:sym w:font="HQPB5" w:char="F079"/>
      </w:r>
      <w:r w:rsidR="00906F25" w:rsidRPr="00F418BE">
        <w:rPr>
          <w:sz w:val="26"/>
          <w:szCs w:val="26"/>
        </w:rPr>
        <w:sym w:font="HQPB1" w:char="F089"/>
      </w:r>
      <w:r w:rsidR="00906F25" w:rsidRPr="00F418BE">
        <w:rPr>
          <w:sz w:val="26"/>
          <w:szCs w:val="26"/>
        </w:rPr>
        <w:sym w:font="HQPB4" w:char="F0F4"/>
      </w:r>
      <w:r w:rsidR="00906F25" w:rsidRPr="00F418BE">
        <w:rPr>
          <w:sz w:val="26"/>
          <w:szCs w:val="26"/>
        </w:rPr>
        <w:sym w:font="HQPB1" w:char="F0E3"/>
      </w:r>
      <w:r w:rsidR="00906F25" w:rsidRPr="00F418BE">
        <w:rPr>
          <w:sz w:val="26"/>
          <w:szCs w:val="26"/>
        </w:rPr>
        <w:sym w:font="HQPB5" w:char="F075"/>
      </w:r>
      <w:r w:rsidR="00906F25" w:rsidRPr="00F418BE">
        <w:rPr>
          <w:sz w:val="26"/>
          <w:szCs w:val="26"/>
        </w:rPr>
        <w:sym w:font="HQPB2" w:char="F072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4" w:char="F091"/>
      </w:r>
      <w:r w:rsidR="00906F25" w:rsidRPr="00F418BE">
        <w:rPr>
          <w:sz w:val="26"/>
          <w:szCs w:val="26"/>
        </w:rPr>
        <w:sym w:font="HQPB2" w:char="F02C"/>
      </w:r>
      <w:r w:rsidR="00906F25" w:rsidRPr="00F418BE">
        <w:rPr>
          <w:sz w:val="26"/>
          <w:szCs w:val="26"/>
        </w:rPr>
        <w:sym w:font="HQPB5" w:char="F079"/>
      </w:r>
      <w:r w:rsidR="00906F25" w:rsidRPr="00F418BE">
        <w:rPr>
          <w:sz w:val="26"/>
          <w:szCs w:val="26"/>
        </w:rPr>
        <w:sym w:font="HQPB1" w:char="F073"/>
      </w:r>
      <w:r w:rsidR="00906F25" w:rsidRPr="00F418BE">
        <w:rPr>
          <w:sz w:val="26"/>
          <w:szCs w:val="26"/>
        </w:rPr>
        <w:sym w:font="HQPB4" w:char="F0F8"/>
      </w:r>
      <w:r w:rsidR="00906F25" w:rsidRPr="00F418BE">
        <w:rPr>
          <w:sz w:val="26"/>
          <w:szCs w:val="26"/>
        </w:rPr>
        <w:sym w:font="HQPB2" w:char="F039"/>
      </w:r>
      <w:r w:rsidR="00906F25" w:rsidRPr="00F418BE">
        <w:rPr>
          <w:sz w:val="26"/>
          <w:szCs w:val="26"/>
        </w:rPr>
        <w:sym w:font="HQPB5" w:char="F024"/>
      </w:r>
      <w:r w:rsidR="00906F25" w:rsidRPr="00F418BE">
        <w:rPr>
          <w:sz w:val="26"/>
          <w:szCs w:val="26"/>
        </w:rPr>
        <w:sym w:font="HQPB1" w:char="F023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5" w:char="F07C"/>
      </w:r>
      <w:r w:rsidR="00906F25" w:rsidRPr="00F418BE">
        <w:rPr>
          <w:sz w:val="26"/>
          <w:szCs w:val="26"/>
        </w:rPr>
        <w:sym w:font="HQPB1" w:char="F04D"/>
      </w:r>
      <w:r w:rsidR="00906F25" w:rsidRPr="00F418BE">
        <w:rPr>
          <w:sz w:val="26"/>
          <w:szCs w:val="26"/>
        </w:rPr>
        <w:sym w:font="HQPB2" w:char="F052"/>
      </w:r>
      <w:r w:rsidR="00906F25" w:rsidRPr="00F418BE">
        <w:rPr>
          <w:sz w:val="26"/>
          <w:szCs w:val="26"/>
        </w:rPr>
        <w:sym w:font="HQPB5" w:char="F072"/>
      </w:r>
      <w:r w:rsidR="00906F25" w:rsidRPr="00F418BE">
        <w:rPr>
          <w:sz w:val="26"/>
          <w:szCs w:val="26"/>
        </w:rPr>
        <w:sym w:font="HQPB1" w:char="F026"/>
      </w:r>
      <w:r w:rsidR="00906F25" w:rsidRPr="00F418BE">
        <w:rPr>
          <w:sz w:val="26"/>
          <w:szCs w:val="26"/>
        </w:rPr>
        <w:sym w:font="HQPB5" w:char="F075"/>
      </w:r>
      <w:r w:rsidR="00906F25" w:rsidRPr="00F418BE">
        <w:rPr>
          <w:sz w:val="26"/>
          <w:szCs w:val="26"/>
        </w:rPr>
        <w:sym w:font="HQPB2" w:char="F072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4" w:char="F0E3"/>
      </w:r>
      <w:r w:rsidR="00906F25" w:rsidRPr="00F418BE">
        <w:rPr>
          <w:sz w:val="26"/>
          <w:szCs w:val="26"/>
        </w:rPr>
        <w:sym w:font="HQPB2" w:char="F04E"/>
      </w:r>
      <w:r w:rsidR="00906F25" w:rsidRPr="00F418BE">
        <w:rPr>
          <w:sz w:val="26"/>
          <w:szCs w:val="26"/>
        </w:rPr>
        <w:sym w:font="HQPB5" w:char="F073"/>
      </w:r>
      <w:r w:rsidR="00906F25" w:rsidRPr="00F418BE">
        <w:rPr>
          <w:sz w:val="26"/>
          <w:szCs w:val="26"/>
        </w:rPr>
        <w:sym w:font="HQPB2" w:char="F033"/>
      </w:r>
      <w:r w:rsidR="00906F25" w:rsidRPr="00F418BE">
        <w:rPr>
          <w:sz w:val="26"/>
          <w:szCs w:val="26"/>
        </w:rPr>
        <w:sym w:font="HQPB4" w:char="F0F4"/>
      </w:r>
      <w:r w:rsidR="00906F25" w:rsidRPr="00F418BE">
        <w:rPr>
          <w:sz w:val="26"/>
          <w:szCs w:val="26"/>
        </w:rPr>
        <w:sym w:font="HQPB1" w:char="F06D"/>
      </w:r>
      <w:r w:rsidR="00906F25" w:rsidRPr="00F418BE">
        <w:rPr>
          <w:sz w:val="26"/>
          <w:szCs w:val="26"/>
        </w:rPr>
        <w:sym w:font="HQPB5" w:char="F072"/>
      </w:r>
      <w:r w:rsidR="00906F25" w:rsidRPr="00F418BE">
        <w:rPr>
          <w:sz w:val="26"/>
          <w:szCs w:val="26"/>
        </w:rPr>
        <w:sym w:font="HQPB1" w:char="F026"/>
      </w:r>
      <w:r w:rsidR="00906F2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06F25" w:rsidRPr="00F418BE">
        <w:rPr>
          <w:sz w:val="26"/>
          <w:szCs w:val="26"/>
        </w:rPr>
        <w:sym w:font="HQPB5" w:char="F074"/>
      </w:r>
      <w:r w:rsidR="00906F25" w:rsidRPr="00F418BE">
        <w:rPr>
          <w:sz w:val="26"/>
          <w:szCs w:val="26"/>
        </w:rPr>
        <w:sym w:font="HQPB2" w:char="F0FB"/>
      </w:r>
      <w:r w:rsidR="00906F25" w:rsidRPr="00F418BE">
        <w:rPr>
          <w:sz w:val="26"/>
          <w:szCs w:val="26"/>
        </w:rPr>
        <w:sym w:font="HQPB2" w:char="F0FC"/>
      </w:r>
      <w:r w:rsidR="00906F25" w:rsidRPr="00F418BE">
        <w:rPr>
          <w:sz w:val="26"/>
          <w:szCs w:val="26"/>
        </w:rPr>
        <w:sym w:font="HQPB4" w:char="F0CF"/>
      </w:r>
      <w:r w:rsidR="00906F25" w:rsidRPr="00F418BE">
        <w:rPr>
          <w:sz w:val="26"/>
          <w:szCs w:val="26"/>
        </w:rPr>
        <w:sym w:font="HQPB2" w:char="F04A"/>
      </w:r>
      <w:r w:rsidR="00906F25" w:rsidRPr="00F418BE">
        <w:rPr>
          <w:sz w:val="26"/>
          <w:szCs w:val="26"/>
        </w:rPr>
        <w:sym w:font="HQPB4" w:char="F0C5"/>
      </w:r>
      <w:r w:rsidR="00906F25" w:rsidRPr="00F418BE">
        <w:rPr>
          <w:sz w:val="26"/>
          <w:szCs w:val="26"/>
        </w:rPr>
        <w:sym w:font="HQPB2" w:char="F033"/>
      </w:r>
      <w:r w:rsidR="00906F25" w:rsidRPr="00F418BE">
        <w:rPr>
          <w:sz w:val="26"/>
          <w:szCs w:val="26"/>
        </w:rPr>
        <w:sym w:font="HQPB2" w:char="F0BB"/>
      </w:r>
      <w:r w:rsidR="00906F25" w:rsidRPr="00F418BE">
        <w:rPr>
          <w:sz w:val="26"/>
          <w:szCs w:val="26"/>
        </w:rPr>
        <w:sym w:font="HQPB5" w:char="F070"/>
      </w:r>
      <w:r w:rsidR="00906F25" w:rsidRPr="00F418BE">
        <w:rPr>
          <w:sz w:val="26"/>
          <w:szCs w:val="26"/>
        </w:rPr>
        <w:sym w:font="HQPB1" w:char="F074"/>
      </w:r>
      <w:r w:rsidR="00906F25" w:rsidRPr="00F418BE">
        <w:rPr>
          <w:sz w:val="26"/>
          <w:szCs w:val="26"/>
        </w:rPr>
        <w:sym w:font="HQPB4" w:char="F0F8"/>
      </w:r>
      <w:r w:rsidR="00906F25" w:rsidRPr="00F418BE">
        <w:rPr>
          <w:sz w:val="26"/>
          <w:szCs w:val="26"/>
        </w:rPr>
        <w:sym w:font="HQPB2" w:char="F03A"/>
      </w:r>
      <w:r w:rsidR="00906F25" w:rsidRPr="00F418BE">
        <w:rPr>
          <w:sz w:val="26"/>
          <w:szCs w:val="26"/>
        </w:rPr>
        <w:sym w:font="HQPB5" w:char="F024"/>
      </w:r>
      <w:r w:rsidR="00906F25" w:rsidRPr="00F418BE">
        <w:rPr>
          <w:sz w:val="26"/>
          <w:szCs w:val="26"/>
        </w:rPr>
        <w:sym w:font="HQPB1" w:char="F023"/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﴾</w:t>
      </w:r>
      <w:r w:rsidR="00667F80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7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E6102" w:rsidRPr="00D20BF5" w:rsidRDefault="00CE6102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يتضمن هذا القول حقيقة مؤداها أن سيدنا نوح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-عليه السلام- 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2D0769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عر</w:t>
      </w:r>
      <w:r w:rsidR="002D0769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ّض بسؤال عن حكم</w:t>
      </w:r>
      <w:r w:rsidR="00513812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الله في غرق ابنه مع وجود م</w:t>
      </w:r>
      <w:r w:rsidR="005D291B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وجبات نجاته، وهنا نجد 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يلتقي والحقيقة في كلام واحد، و</w:t>
      </w:r>
      <w:r w:rsidR="005D291B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الحقائق الثلاث التي تضمنها قوله 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حيرة لا يعص</w:t>
      </w:r>
      <w:r w:rsidR="00E34F69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 منها الإيمان الواثق بوعد الله</w:t>
      </w:r>
      <w:r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الموقن بحك</w:t>
      </w:r>
      <w:r w:rsidR="00D31CA4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مته</w:t>
      </w:r>
      <w:r w:rsidR="006A0315" w:rsidRPr="00822CA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حتى وإن خفي وجهها على عقل المؤمن</w:t>
      </w:r>
      <w:r w:rsidR="006A0315" w:rsidRPr="00822CA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82EBE" w:rsidRPr="00D20BF5" w:rsidRDefault="006A0315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كما نجد بابا</w:t>
      </w:r>
      <w:r w:rsidR="0041481C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آخر لل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حيث  يلتقي والمجاز</w:t>
      </w:r>
      <w:r w:rsidR="00D31CA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ويظهر ذلك في قوله تعالى: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667F80" w:rsidRPr="00F418BE">
        <w:rPr>
          <w:sz w:val="26"/>
          <w:szCs w:val="26"/>
        </w:rPr>
        <w:sym w:font="HQPB4" w:char="F0E0"/>
      </w:r>
      <w:r w:rsidR="00667F80" w:rsidRPr="00F418BE">
        <w:rPr>
          <w:sz w:val="26"/>
          <w:szCs w:val="26"/>
        </w:rPr>
        <w:sym w:font="HQPB3" w:char="F024"/>
      </w:r>
      <w:r w:rsidR="00667F80" w:rsidRPr="00F418BE">
        <w:rPr>
          <w:sz w:val="26"/>
          <w:szCs w:val="26"/>
        </w:rPr>
        <w:sym w:font="HQPB5" w:char="F073"/>
      </w:r>
      <w:r w:rsidR="00667F80" w:rsidRPr="00F418BE">
        <w:rPr>
          <w:sz w:val="26"/>
          <w:szCs w:val="26"/>
        </w:rPr>
        <w:sym w:font="HQPB3" w:char="F023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1" w:char="F037"/>
      </w:r>
      <w:r w:rsidR="00667F80" w:rsidRPr="00F418BE">
        <w:rPr>
          <w:sz w:val="26"/>
          <w:szCs w:val="26"/>
        </w:rPr>
        <w:sym w:font="HQPB4" w:char="F0F8"/>
      </w:r>
      <w:r w:rsidR="00667F80" w:rsidRPr="00F418BE">
        <w:rPr>
          <w:sz w:val="26"/>
          <w:szCs w:val="26"/>
        </w:rPr>
        <w:sym w:font="HQPB2" w:char="F039"/>
      </w:r>
      <w:r w:rsidR="00667F80" w:rsidRPr="00F418BE">
        <w:rPr>
          <w:sz w:val="26"/>
          <w:szCs w:val="26"/>
        </w:rPr>
        <w:sym w:font="HQPB5" w:char="F024"/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DC"/>
      </w:r>
      <w:r w:rsidR="00667F80" w:rsidRPr="00F418BE">
        <w:rPr>
          <w:sz w:val="26"/>
          <w:szCs w:val="26"/>
        </w:rPr>
        <w:sym w:font="HQPB1" w:char="F03D"/>
      </w:r>
      <w:r w:rsidR="00667F80" w:rsidRPr="00F418BE">
        <w:rPr>
          <w:sz w:val="26"/>
          <w:szCs w:val="26"/>
        </w:rPr>
        <w:sym w:font="HQPB4" w:char="F0CD"/>
      </w:r>
      <w:r w:rsidR="00667F80" w:rsidRPr="00F418BE">
        <w:rPr>
          <w:sz w:val="26"/>
          <w:szCs w:val="26"/>
        </w:rPr>
        <w:sym w:font="HQPB4" w:char="F068"/>
      </w:r>
      <w:r w:rsidR="00667F80" w:rsidRPr="00F418BE">
        <w:rPr>
          <w:sz w:val="26"/>
          <w:szCs w:val="26"/>
        </w:rPr>
        <w:sym w:font="HQPB2" w:char="F08B"/>
      </w:r>
      <w:r w:rsidR="00667F80" w:rsidRPr="00F418BE">
        <w:rPr>
          <w:sz w:val="26"/>
          <w:szCs w:val="26"/>
        </w:rPr>
        <w:sym w:font="HQPB4" w:char="F0A9"/>
      </w:r>
      <w:r w:rsidR="00667F80" w:rsidRPr="00F418BE">
        <w:rPr>
          <w:sz w:val="26"/>
          <w:szCs w:val="26"/>
        </w:rPr>
        <w:sym w:font="HQPB1" w:char="F0DC"/>
      </w:r>
      <w:r w:rsidR="00667F80" w:rsidRPr="00F418BE">
        <w:rPr>
          <w:sz w:val="26"/>
          <w:szCs w:val="26"/>
        </w:rPr>
        <w:sym w:font="HQPB2" w:char="F039"/>
      </w:r>
      <w:r w:rsidR="00667F80" w:rsidRPr="00F418BE">
        <w:rPr>
          <w:sz w:val="26"/>
          <w:szCs w:val="26"/>
        </w:rPr>
        <w:sym w:font="HQPB5" w:char="F024"/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DF"/>
      </w:r>
      <w:r w:rsidR="00667F80" w:rsidRPr="00F418BE">
        <w:rPr>
          <w:sz w:val="26"/>
          <w:szCs w:val="26"/>
        </w:rPr>
        <w:sym w:font="HQPB1" w:char="F06C"/>
      </w:r>
      <w:r w:rsidR="00667F80" w:rsidRPr="00F418BE">
        <w:rPr>
          <w:sz w:val="26"/>
          <w:szCs w:val="26"/>
        </w:rPr>
        <w:sym w:font="HQPB4" w:char="F0E3"/>
      </w:r>
      <w:r w:rsidR="00667F80" w:rsidRPr="00F418BE">
        <w:rPr>
          <w:sz w:val="26"/>
          <w:szCs w:val="26"/>
        </w:rPr>
        <w:sym w:font="HQPB1" w:char="F08D"/>
      </w:r>
      <w:r w:rsidR="00667F80" w:rsidRPr="00F418BE">
        <w:rPr>
          <w:sz w:val="26"/>
          <w:szCs w:val="26"/>
        </w:rPr>
        <w:sym w:font="HQPB4" w:char="F0F8"/>
      </w:r>
      <w:r w:rsidR="00667F80" w:rsidRPr="00F418BE">
        <w:rPr>
          <w:sz w:val="26"/>
          <w:szCs w:val="26"/>
        </w:rPr>
        <w:sym w:font="HQPB1" w:char="F083"/>
      </w:r>
      <w:r w:rsidR="00667F80" w:rsidRPr="00F418BE">
        <w:rPr>
          <w:sz w:val="26"/>
          <w:szCs w:val="26"/>
        </w:rPr>
        <w:sym w:font="HQPB5" w:char="F073"/>
      </w:r>
      <w:r w:rsidR="00667F80" w:rsidRPr="00F418BE">
        <w:rPr>
          <w:sz w:val="26"/>
          <w:szCs w:val="26"/>
        </w:rPr>
        <w:sym w:font="HQPB2" w:char="F086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2" w:char="F0BC"/>
      </w:r>
      <w:r w:rsidR="00667F80" w:rsidRPr="00F418BE">
        <w:rPr>
          <w:sz w:val="26"/>
          <w:szCs w:val="26"/>
        </w:rPr>
        <w:sym w:font="HQPB4" w:char="F0E7"/>
      </w:r>
      <w:r w:rsidR="00667F80" w:rsidRPr="00F418BE">
        <w:rPr>
          <w:sz w:val="26"/>
          <w:szCs w:val="26"/>
        </w:rPr>
        <w:sym w:font="HQPB2" w:char="F06D"/>
      </w:r>
      <w:r w:rsidR="00667F80" w:rsidRPr="00F418BE">
        <w:rPr>
          <w:sz w:val="26"/>
          <w:szCs w:val="26"/>
        </w:rPr>
        <w:sym w:font="HQPB4" w:char="F0E8"/>
      </w:r>
      <w:r w:rsidR="00667F80" w:rsidRPr="00F418BE">
        <w:rPr>
          <w:sz w:val="26"/>
          <w:szCs w:val="26"/>
        </w:rPr>
        <w:sym w:font="HQPB1" w:char="F03F"/>
      </w:r>
      <w:r w:rsidR="00667F80" w:rsidRPr="00F418BE">
        <w:rPr>
          <w:sz w:val="26"/>
          <w:szCs w:val="26"/>
        </w:rPr>
        <w:sym w:font="HQPB1" w:char="F024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1" w:char="F036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2" w:char="F05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C8"/>
      </w:r>
      <w:r w:rsidR="00667F80" w:rsidRPr="00F418BE">
        <w:rPr>
          <w:sz w:val="26"/>
          <w:szCs w:val="26"/>
        </w:rPr>
        <w:sym w:font="HQPB2" w:char="F062"/>
      </w:r>
      <w:r w:rsidR="00667F80" w:rsidRPr="00F418BE">
        <w:rPr>
          <w:sz w:val="26"/>
          <w:szCs w:val="26"/>
        </w:rPr>
        <w:sym w:font="HQPB4" w:char="F0F8"/>
      </w:r>
      <w:r w:rsidR="00667F80" w:rsidRPr="00F418BE">
        <w:rPr>
          <w:sz w:val="26"/>
          <w:szCs w:val="26"/>
        </w:rPr>
        <w:sym w:font="HQPB1" w:char="F08C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1" w:char="F02A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1" w:char="F02F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2" w:char="F0BE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2" w:char="F06D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4" w:char="F06E"/>
      </w:r>
      <w:r w:rsidR="00667F80" w:rsidRPr="00F418BE">
        <w:rPr>
          <w:sz w:val="26"/>
          <w:szCs w:val="26"/>
        </w:rPr>
        <w:sym w:font="HQPB1" w:char="F02F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1" w:char="F091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28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2" w:char="F093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3" w:char="F025"/>
      </w:r>
      <w:r w:rsidR="00667F80" w:rsidRPr="00F418BE">
        <w:rPr>
          <w:sz w:val="26"/>
          <w:szCs w:val="26"/>
        </w:rPr>
        <w:sym w:font="HQPB4" w:char="F0A9"/>
      </w:r>
      <w:r w:rsidR="00667F80" w:rsidRPr="00F418BE">
        <w:rPr>
          <w:sz w:val="26"/>
          <w:szCs w:val="26"/>
        </w:rPr>
        <w:sym w:font="HQPB3" w:char="F021"/>
      </w:r>
      <w:r w:rsidR="00667F80" w:rsidRPr="00F418BE">
        <w:rPr>
          <w:sz w:val="26"/>
          <w:szCs w:val="26"/>
        </w:rPr>
        <w:sym w:font="HQPB5" w:char="F024"/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5" w:char="F079"/>
      </w:r>
      <w:r w:rsidR="00667F80" w:rsidRPr="00F418BE">
        <w:rPr>
          <w:sz w:val="26"/>
          <w:szCs w:val="26"/>
        </w:rPr>
        <w:sym w:font="HQPB1" w:char="F05D"/>
      </w:r>
      <w:r w:rsidR="00667F80" w:rsidRPr="00F418BE">
        <w:rPr>
          <w:sz w:val="26"/>
          <w:szCs w:val="26"/>
        </w:rPr>
        <w:sym w:font="HQPB4" w:char="F0E7"/>
      </w:r>
      <w:r w:rsidR="00667F80" w:rsidRPr="00F418BE">
        <w:rPr>
          <w:sz w:val="26"/>
          <w:szCs w:val="26"/>
        </w:rPr>
        <w:sym w:font="HQPB1" w:char="F037"/>
      </w:r>
      <w:r w:rsidR="00667F80" w:rsidRPr="00F418BE">
        <w:rPr>
          <w:sz w:val="26"/>
          <w:szCs w:val="26"/>
        </w:rPr>
        <w:sym w:font="HQPB5" w:char="F079"/>
      </w:r>
      <w:r w:rsidR="00667F80" w:rsidRPr="00F418BE">
        <w:rPr>
          <w:sz w:val="26"/>
          <w:szCs w:val="26"/>
        </w:rPr>
        <w:sym w:font="HQPB1" w:char="F07A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5" w:char="F09F"/>
      </w:r>
      <w:r w:rsidR="00667F80" w:rsidRPr="00F418BE">
        <w:rPr>
          <w:sz w:val="26"/>
          <w:szCs w:val="26"/>
        </w:rPr>
        <w:sym w:font="HQPB2" w:char="F077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DF"/>
      </w:r>
      <w:r w:rsidR="00667F80" w:rsidRPr="00F418BE">
        <w:rPr>
          <w:sz w:val="26"/>
          <w:szCs w:val="26"/>
        </w:rPr>
        <w:sym w:font="HQPB1" w:char="F06C"/>
      </w:r>
      <w:r w:rsidR="00667F80" w:rsidRPr="00F418BE">
        <w:rPr>
          <w:sz w:val="26"/>
          <w:szCs w:val="26"/>
        </w:rPr>
        <w:sym w:font="HQPB4" w:char="F0E3"/>
      </w:r>
      <w:r w:rsidR="00667F80" w:rsidRPr="00F418BE">
        <w:rPr>
          <w:sz w:val="26"/>
          <w:szCs w:val="26"/>
        </w:rPr>
        <w:sym w:font="HQPB1" w:char="F08D"/>
      </w:r>
      <w:r w:rsidR="00667F80" w:rsidRPr="00F418BE">
        <w:rPr>
          <w:sz w:val="26"/>
          <w:szCs w:val="26"/>
        </w:rPr>
        <w:sym w:font="HQPB4" w:char="F0F8"/>
      </w:r>
      <w:r w:rsidR="00667F80" w:rsidRPr="00F418BE">
        <w:rPr>
          <w:sz w:val="26"/>
          <w:szCs w:val="26"/>
        </w:rPr>
        <w:sym w:font="HQPB1" w:char="F083"/>
      </w:r>
      <w:r w:rsidR="00667F80" w:rsidRPr="00F418BE">
        <w:rPr>
          <w:sz w:val="26"/>
          <w:szCs w:val="26"/>
        </w:rPr>
        <w:sym w:font="HQPB5" w:char="F073"/>
      </w:r>
      <w:r w:rsidR="00667F80" w:rsidRPr="00F418BE">
        <w:rPr>
          <w:sz w:val="26"/>
          <w:szCs w:val="26"/>
        </w:rPr>
        <w:sym w:font="HQPB2" w:char="F086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5" w:char="F09E"/>
      </w:r>
      <w:r w:rsidR="00667F80" w:rsidRPr="00F418BE">
        <w:rPr>
          <w:sz w:val="26"/>
          <w:szCs w:val="26"/>
        </w:rPr>
        <w:sym w:font="HQPB2" w:char="F077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1" w:char="F029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sz w:val="26"/>
          <w:szCs w:val="26"/>
        </w:rPr>
        <w:sym w:font="HQPB4" w:char="F059"/>
      </w:r>
      <w:r w:rsidR="00667F80" w:rsidRPr="00F418BE">
        <w:rPr>
          <w:sz w:val="26"/>
          <w:szCs w:val="26"/>
        </w:rPr>
        <w:sym w:font="HQPB1" w:char="F089"/>
      </w:r>
      <w:r w:rsidR="00667F80" w:rsidRPr="00F418BE">
        <w:rPr>
          <w:sz w:val="26"/>
          <w:szCs w:val="26"/>
        </w:rPr>
        <w:sym w:font="HQPB4" w:char="F0C5"/>
      </w:r>
      <w:r w:rsidR="00667F80" w:rsidRPr="00F418BE">
        <w:rPr>
          <w:sz w:val="26"/>
          <w:szCs w:val="26"/>
        </w:rPr>
        <w:sym w:font="HQPB2" w:char="F033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2" w:char="F05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34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5" w:char="F079"/>
      </w:r>
      <w:r w:rsidR="00667F80" w:rsidRPr="00F418BE">
        <w:rPr>
          <w:sz w:val="26"/>
          <w:szCs w:val="26"/>
        </w:rPr>
        <w:sym w:font="HQPB2" w:char="F037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2" w:char="F039"/>
      </w:r>
      <w:r w:rsidR="00667F80" w:rsidRPr="00F418BE">
        <w:rPr>
          <w:sz w:val="26"/>
          <w:szCs w:val="26"/>
        </w:rPr>
        <w:sym w:font="HQPB2" w:char="F0BA"/>
      </w:r>
      <w:r w:rsidR="00667F80" w:rsidRPr="00F418BE">
        <w:rPr>
          <w:sz w:val="26"/>
          <w:szCs w:val="26"/>
        </w:rPr>
        <w:sym w:font="HQPB5" w:char="F078"/>
      </w:r>
      <w:r w:rsidR="00667F80" w:rsidRPr="00F418BE">
        <w:rPr>
          <w:sz w:val="26"/>
          <w:szCs w:val="26"/>
        </w:rPr>
        <w:sym w:font="HQPB1" w:char="F08B"/>
      </w:r>
      <w:r w:rsidR="00667F80" w:rsidRPr="00F418BE">
        <w:rPr>
          <w:sz w:val="26"/>
          <w:szCs w:val="26"/>
        </w:rPr>
        <w:sym w:font="HQPB5" w:char="F09F"/>
      </w:r>
      <w:r w:rsidR="00667F80" w:rsidRPr="00F418BE">
        <w:rPr>
          <w:sz w:val="26"/>
          <w:szCs w:val="26"/>
        </w:rPr>
        <w:sym w:font="HQPB2" w:char="F03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DF"/>
      </w:r>
      <w:r w:rsidR="00667F80" w:rsidRPr="00F418BE">
        <w:rPr>
          <w:sz w:val="26"/>
          <w:szCs w:val="26"/>
        </w:rPr>
        <w:sym w:font="HQPB2" w:char="F024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4" w:char="F068"/>
      </w:r>
      <w:r w:rsidR="00667F80" w:rsidRPr="00F418BE">
        <w:rPr>
          <w:sz w:val="26"/>
          <w:szCs w:val="26"/>
        </w:rPr>
        <w:sym w:font="HQPB1" w:char="F08E"/>
      </w:r>
      <w:r w:rsidR="00667F80" w:rsidRPr="00F418BE">
        <w:rPr>
          <w:sz w:val="26"/>
          <w:szCs w:val="26"/>
        </w:rPr>
        <w:sym w:font="HQPB5" w:char="F07C"/>
      </w:r>
      <w:r w:rsidR="00667F80" w:rsidRPr="00F418BE">
        <w:rPr>
          <w:sz w:val="26"/>
          <w:szCs w:val="26"/>
        </w:rPr>
        <w:sym w:font="HQPB1" w:char="F0C7"/>
      </w:r>
      <w:r w:rsidR="00667F80" w:rsidRPr="00F418BE">
        <w:rPr>
          <w:sz w:val="26"/>
          <w:szCs w:val="26"/>
        </w:rPr>
        <w:sym w:font="HQPB4" w:char="F0E7"/>
      </w:r>
      <w:r w:rsidR="00667F80" w:rsidRPr="00F418BE">
        <w:rPr>
          <w:sz w:val="26"/>
          <w:szCs w:val="26"/>
        </w:rPr>
        <w:sym w:font="HQPB2" w:char="F05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1" w:char="F04D"/>
      </w:r>
      <w:r w:rsidR="00667F80" w:rsidRPr="00F418BE">
        <w:rPr>
          <w:sz w:val="26"/>
          <w:szCs w:val="26"/>
        </w:rPr>
        <w:sym w:font="HQPB2" w:char="F0BB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2" w:char="F083"/>
      </w:r>
      <w:r w:rsidR="00667F80" w:rsidRPr="00F418BE">
        <w:rPr>
          <w:sz w:val="26"/>
          <w:szCs w:val="26"/>
        </w:rPr>
        <w:sym w:font="HQPB5" w:char="F046"/>
      </w:r>
      <w:r w:rsidR="00667F80" w:rsidRPr="00F418BE">
        <w:rPr>
          <w:sz w:val="26"/>
          <w:szCs w:val="26"/>
        </w:rPr>
        <w:sym w:font="HQPB2" w:char="F079"/>
      </w:r>
      <w:r w:rsidR="00667F80" w:rsidRPr="00F418BE">
        <w:rPr>
          <w:sz w:val="26"/>
          <w:szCs w:val="26"/>
        </w:rPr>
        <w:sym w:font="HQPB5" w:char="F024"/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35"/>
      </w:r>
      <w:r w:rsidR="00667F80" w:rsidRPr="00F418BE">
        <w:rPr>
          <w:sz w:val="26"/>
          <w:szCs w:val="26"/>
        </w:rPr>
        <w:sym w:font="HQPB2" w:char="F051"/>
      </w:r>
      <w:r w:rsidR="00667F80" w:rsidRPr="00F418BE">
        <w:rPr>
          <w:sz w:val="26"/>
          <w:szCs w:val="26"/>
        </w:rPr>
        <w:sym w:font="HQPB4" w:char="F0F6"/>
      </w:r>
      <w:r w:rsidR="00667F80" w:rsidRPr="00F418BE">
        <w:rPr>
          <w:sz w:val="26"/>
          <w:szCs w:val="26"/>
        </w:rPr>
        <w:sym w:font="HQPB2" w:char="F071"/>
      </w:r>
      <w:r w:rsidR="00667F80" w:rsidRPr="00F418BE">
        <w:rPr>
          <w:sz w:val="26"/>
          <w:szCs w:val="26"/>
        </w:rPr>
        <w:sym w:font="HQPB5" w:char="F073"/>
      </w:r>
      <w:r w:rsidR="00667F80" w:rsidRPr="00F418BE">
        <w:rPr>
          <w:sz w:val="26"/>
          <w:szCs w:val="26"/>
        </w:rPr>
        <w:sym w:font="HQPB2" w:char="F029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2" w:char="F039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2" w:char="F062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sz w:val="26"/>
          <w:szCs w:val="26"/>
        </w:rPr>
        <w:sym w:font="HQPB4" w:char="F0E1"/>
      </w:r>
      <w:r w:rsidR="00667F80" w:rsidRPr="00F418BE">
        <w:rPr>
          <w:sz w:val="26"/>
          <w:szCs w:val="26"/>
        </w:rPr>
        <w:sym w:font="HQPB1" w:char="F08F"/>
      </w:r>
      <w:r w:rsidR="00667F80" w:rsidRPr="00F418BE">
        <w:rPr>
          <w:sz w:val="26"/>
          <w:szCs w:val="26"/>
        </w:rPr>
        <w:sym w:font="HQPB4" w:char="F0E4"/>
      </w:r>
      <w:r w:rsidR="00667F80" w:rsidRPr="00F418BE">
        <w:rPr>
          <w:sz w:val="26"/>
          <w:szCs w:val="26"/>
        </w:rPr>
        <w:sym w:font="HQPB2" w:char="F033"/>
      </w:r>
      <w:r w:rsidR="00667F80" w:rsidRPr="00F418BE">
        <w:rPr>
          <w:sz w:val="26"/>
          <w:szCs w:val="26"/>
        </w:rPr>
        <w:sym w:font="HQPB4" w:char="F0F4"/>
      </w:r>
      <w:r w:rsidR="00667F80" w:rsidRPr="00F418BE">
        <w:rPr>
          <w:sz w:val="26"/>
          <w:szCs w:val="26"/>
        </w:rPr>
        <w:sym w:font="HQPB1" w:char="F0B1"/>
      </w:r>
      <w:r w:rsidR="00667F80" w:rsidRPr="00F418BE">
        <w:rPr>
          <w:sz w:val="26"/>
          <w:szCs w:val="26"/>
        </w:rPr>
        <w:sym w:font="HQPB5" w:char="F06F"/>
      </w:r>
      <w:r w:rsidR="00667F80" w:rsidRPr="00F418BE">
        <w:rPr>
          <w:sz w:val="26"/>
          <w:szCs w:val="26"/>
        </w:rPr>
        <w:sym w:font="HQPB2" w:char="F084"/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8"/>
      </w:r>
      <w:r w:rsidR="00667F8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A0315" w:rsidRPr="00D20BF5" w:rsidRDefault="00F418BE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ويقول </w:t>
      </w:r>
      <w:r w:rsidR="00F92486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F9248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الزمخشري</w:t>
      </w:r>
      <w:r w:rsidR="00F92486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 w:hint="cs"/>
          <w:sz w:val="36"/>
          <w:szCs w:val="36"/>
          <w:rtl/>
        </w:rPr>
        <w:t>: "</w:t>
      </w:r>
      <w:r w:rsidR="006A0315" w:rsidRPr="00D20BF5">
        <w:rPr>
          <w:rFonts w:ascii="Traditional Arabic" w:hAnsi="Traditional Arabic" w:cs="Traditional Arabic" w:hint="cs"/>
          <w:sz w:val="36"/>
          <w:szCs w:val="36"/>
          <w:rtl/>
        </w:rPr>
        <w:t>وهذا التمثيل واقع على أثر ذكر المطر، وإنزاله بالبلد الميت، وإخراج الثمرات به على طريق الاستطراد"</w:t>
      </w:r>
      <w:r w:rsidR="006A0315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49"/>
      </w:r>
      <w:r w:rsidR="006A0315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418BE" w:rsidRDefault="00482EBE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الآية الكريمة تظهر</w:t>
      </w:r>
      <w:r w:rsidR="00554ABD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أنها مجاز (استعارة تمثيلية)</w:t>
      </w:r>
      <w:r w:rsidR="00F924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54ABD" w:rsidRPr="00D20BF5">
        <w:rPr>
          <w:rFonts w:ascii="Traditional Arabic" w:hAnsi="Traditional Arabic" w:cs="Traditional Arabic" w:hint="cs"/>
          <w:sz w:val="36"/>
          <w:szCs w:val="36"/>
          <w:rtl/>
        </w:rPr>
        <w:t>توضع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تحت</w:t>
      </w:r>
      <w:r w:rsidR="00D31CA4">
        <w:rPr>
          <w:rFonts w:ascii="Traditional Arabic" w:hAnsi="Traditional Arabic" w:cs="Traditional Arabic" w:hint="cs"/>
          <w:sz w:val="36"/>
          <w:szCs w:val="36"/>
          <w:rtl/>
        </w:rPr>
        <w:t xml:space="preserve"> باب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82EBE" w:rsidRPr="00D20BF5" w:rsidRDefault="00482EBE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أما في باب</w:t>
      </w:r>
      <w:r w:rsidR="007B1808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28028C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إ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لتقاء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D31CA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والكناية يتجلى ذلك في قول الله تعالى: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667F80" w:rsidRPr="00F418BE">
        <w:rPr>
          <w:sz w:val="26"/>
          <w:szCs w:val="26"/>
        </w:rPr>
        <w:sym w:font="HQPB2" w:char="F092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4" w:char="F06F"/>
      </w:r>
      <w:r w:rsidR="00667F80" w:rsidRPr="00F418BE">
        <w:rPr>
          <w:sz w:val="26"/>
          <w:szCs w:val="26"/>
        </w:rPr>
        <w:sym w:font="HQPB2" w:char="F054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1" w:char="F029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91"/>
      </w:r>
      <w:r w:rsidR="00667F80" w:rsidRPr="00F418BE">
        <w:rPr>
          <w:sz w:val="26"/>
          <w:szCs w:val="26"/>
        </w:rPr>
        <w:sym w:font="HQPB1" w:char="F04E"/>
      </w:r>
      <w:r w:rsidR="00667F80" w:rsidRPr="00F418BE">
        <w:rPr>
          <w:sz w:val="26"/>
          <w:szCs w:val="26"/>
        </w:rPr>
        <w:sym w:font="HQPB1" w:char="F089"/>
      </w:r>
      <w:r w:rsidR="00667F80" w:rsidRPr="00F418BE">
        <w:rPr>
          <w:sz w:val="26"/>
          <w:szCs w:val="26"/>
        </w:rPr>
        <w:sym w:font="HQPB5" w:char="F079"/>
      </w:r>
      <w:r w:rsidR="00667F80" w:rsidRPr="00F418BE">
        <w:rPr>
          <w:sz w:val="26"/>
          <w:szCs w:val="26"/>
        </w:rPr>
        <w:sym w:font="HQPB1" w:char="F060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5A"/>
      </w:r>
      <w:r w:rsidR="00667F80" w:rsidRPr="00F418BE">
        <w:rPr>
          <w:sz w:val="26"/>
          <w:szCs w:val="26"/>
        </w:rPr>
        <w:sym w:font="HQPB2" w:char="F06F"/>
      </w:r>
      <w:r w:rsidR="00667F80" w:rsidRPr="00F418BE">
        <w:rPr>
          <w:sz w:val="26"/>
          <w:szCs w:val="26"/>
        </w:rPr>
        <w:sym w:font="HQPB5" w:char="F072"/>
      </w:r>
      <w:r w:rsidR="00667F80" w:rsidRPr="00F418BE">
        <w:rPr>
          <w:sz w:val="26"/>
          <w:szCs w:val="26"/>
        </w:rPr>
        <w:sym w:font="HQPB1" w:char="F026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1" w:char="F08D"/>
      </w:r>
      <w:r w:rsidR="00667F80" w:rsidRPr="00F418BE">
        <w:rPr>
          <w:sz w:val="26"/>
          <w:szCs w:val="26"/>
        </w:rPr>
        <w:sym w:font="HQPB4" w:char="F0F8"/>
      </w:r>
      <w:r w:rsidR="00667F80" w:rsidRPr="00F418BE">
        <w:rPr>
          <w:sz w:val="26"/>
          <w:szCs w:val="26"/>
        </w:rPr>
        <w:sym w:font="HQPB2" w:char="F042"/>
      </w:r>
      <w:r w:rsidR="00667F80" w:rsidRPr="00F418BE">
        <w:rPr>
          <w:sz w:val="26"/>
          <w:szCs w:val="26"/>
        </w:rPr>
        <w:sym w:font="HQPB5" w:char="F024"/>
      </w:r>
      <w:r w:rsidR="00667F80" w:rsidRPr="00F418BE">
        <w:rPr>
          <w:sz w:val="26"/>
          <w:szCs w:val="26"/>
        </w:rPr>
        <w:sym w:font="HQPB1" w:char="F023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F6"/>
      </w:r>
      <w:r w:rsidR="00667F80" w:rsidRPr="00F418BE">
        <w:rPr>
          <w:sz w:val="26"/>
          <w:szCs w:val="26"/>
        </w:rPr>
        <w:sym w:font="HQPB2" w:char="F04E"/>
      </w:r>
      <w:r w:rsidR="00667F80" w:rsidRPr="00F418BE">
        <w:rPr>
          <w:sz w:val="26"/>
          <w:szCs w:val="26"/>
        </w:rPr>
        <w:sym w:font="HQPB4" w:char="F0DF"/>
      </w:r>
      <w:r w:rsidR="00667F80" w:rsidRPr="00F418BE">
        <w:rPr>
          <w:sz w:val="26"/>
          <w:szCs w:val="26"/>
        </w:rPr>
        <w:sym w:font="HQPB2" w:char="F067"/>
      </w:r>
      <w:r w:rsidR="00667F80" w:rsidRPr="00F418BE">
        <w:rPr>
          <w:sz w:val="26"/>
          <w:szCs w:val="26"/>
        </w:rPr>
        <w:sym w:font="HQPB4" w:char="F0E0"/>
      </w:r>
      <w:r w:rsidR="00667F80" w:rsidRPr="00F418BE">
        <w:rPr>
          <w:sz w:val="26"/>
          <w:szCs w:val="26"/>
        </w:rPr>
        <w:sym w:font="HQPB2" w:char="F036"/>
      </w:r>
      <w:r w:rsidR="00667F80" w:rsidRPr="00F418BE">
        <w:rPr>
          <w:sz w:val="26"/>
          <w:szCs w:val="26"/>
        </w:rPr>
        <w:sym w:font="HQPB4" w:char="F0CE"/>
      </w:r>
      <w:r w:rsidR="00667F80" w:rsidRPr="00F418BE">
        <w:rPr>
          <w:sz w:val="26"/>
          <w:szCs w:val="26"/>
        </w:rPr>
        <w:sym w:font="HQPB2" w:char="F03D"/>
      </w:r>
      <w:r w:rsidR="00667F80" w:rsidRPr="00F418BE">
        <w:rPr>
          <w:sz w:val="26"/>
          <w:szCs w:val="26"/>
        </w:rPr>
        <w:sym w:font="HQPB4" w:char="F0F4"/>
      </w:r>
      <w:r w:rsidR="00667F80" w:rsidRPr="00F418BE">
        <w:rPr>
          <w:sz w:val="26"/>
          <w:szCs w:val="26"/>
        </w:rPr>
        <w:sym w:font="HQPB2" w:char="F04A"/>
      </w:r>
      <w:r w:rsidR="00667F80" w:rsidRPr="00F418BE">
        <w:rPr>
          <w:sz w:val="26"/>
          <w:szCs w:val="26"/>
        </w:rPr>
        <w:sym w:font="HQPB5" w:char="F073"/>
      </w:r>
      <w:r w:rsidR="00667F80" w:rsidRPr="00F418BE">
        <w:rPr>
          <w:sz w:val="26"/>
          <w:szCs w:val="26"/>
        </w:rPr>
        <w:sym w:font="HQPB1" w:char="F03F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F4"/>
      </w:r>
      <w:r w:rsidR="00667F80" w:rsidRPr="00F418BE">
        <w:rPr>
          <w:sz w:val="26"/>
          <w:szCs w:val="26"/>
        </w:rPr>
        <w:sym w:font="HQPB1" w:char="F04D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8A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1" w:char="F03F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sz w:val="26"/>
          <w:szCs w:val="26"/>
        </w:rPr>
        <w:sym w:font="HQPB4" w:char="F0E9"/>
      </w:r>
      <w:r w:rsidR="00667F80" w:rsidRPr="00F418BE">
        <w:rPr>
          <w:sz w:val="26"/>
          <w:szCs w:val="26"/>
        </w:rPr>
        <w:sym w:font="HQPB1" w:char="F026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2" w:char="F060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2" w:char="F04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C8"/>
      </w:r>
      <w:r w:rsidR="00667F80" w:rsidRPr="00F418BE">
        <w:rPr>
          <w:sz w:val="26"/>
          <w:szCs w:val="26"/>
        </w:rPr>
        <w:sym w:font="HQPB4" w:char="F065"/>
      </w:r>
      <w:r w:rsidR="00667F80" w:rsidRPr="00F418BE">
        <w:rPr>
          <w:sz w:val="26"/>
          <w:szCs w:val="26"/>
        </w:rPr>
        <w:sym w:font="HQPB2" w:char="F040"/>
      </w:r>
      <w:r w:rsidR="00667F80" w:rsidRPr="00F418BE">
        <w:rPr>
          <w:sz w:val="26"/>
          <w:szCs w:val="26"/>
        </w:rPr>
        <w:sym w:font="HQPB4" w:char="F0E0"/>
      </w:r>
      <w:r w:rsidR="00667F80" w:rsidRPr="00F418BE">
        <w:rPr>
          <w:sz w:val="26"/>
          <w:szCs w:val="26"/>
        </w:rPr>
        <w:sym w:font="HQPB2" w:char="F03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26"/>
      </w:r>
      <w:r w:rsidR="00667F80" w:rsidRPr="00F418BE">
        <w:rPr>
          <w:sz w:val="26"/>
          <w:szCs w:val="26"/>
        </w:rPr>
        <w:sym w:font="HQPB2" w:char="F0E4"/>
      </w:r>
      <w:r w:rsidR="00667F80" w:rsidRPr="00F418BE">
        <w:rPr>
          <w:sz w:val="26"/>
          <w:szCs w:val="26"/>
        </w:rPr>
        <w:sym w:font="HQPB4" w:char="F0F3"/>
      </w:r>
      <w:r w:rsidR="00667F80" w:rsidRPr="00F418BE">
        <w:rPr>
          <w:sz w:val="26"/>
          <w:szCs w:val="26"/>
        </w:rPr>
        <w:sym w:font="HQPB2" w:char="F0D3"/>
      </w:r>
      <w:r w:rsidR="00667F80" w:rsidRPr="00F418BE">
        <w:rPr>
          <w:sz w:val="26"/>
          <w:szCs w:val="26"/>
        </w:rPr>
        <w:sym w:font="HQPB5" w:char="F078"/>
      </w:r>
      <w:r w:rsidR="00667F80" w:rsidRPr="00F418BE">
        <w:rPr>
          <w:sz w:val="26"/>
          <w:szCs w:val="26"/>
        </w:rPr>
        <w:sym w:font="HQPB1" w:char="F0AB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1" w:char="F024"/>
      </w:r>
      <w:r w:rsidR="00667F80" w:rsidRPr="00F418BE">
        <w:rPr>
          <w:sz w:val="26"/>
          <w:szCs w:val="26"/>
        </w:rPr>
        <w:sym w:font="HQPB5" w:char="F06F"/>
      </w:r>
      <w:r w:rsidR="00667F80" w:rsidRPr="00F418BE">
        <w:rPr>
          <w:sz w:val="26"/>
          <w:szCs w:val="26"/>
        </w:rPr>
        <w:sym w:font="HQPB2" w:char="F06C"/>
      </w:r>
      <w:r w:rsidR="00667F80" w:rsidRPr="00F418BE">
        <w:rPr>
          <w:sz w:val="26"/>
          <w:szCs w:val="26"/>
        </w:rPr>
        <w:sym w:font="HQPB5" w:char="F06D"/>
      </w:r>
      <w:r w:rsidR="00667F80" w:rsidRPr="00F418BE">
        <w:rPr>
          <w:sz w:val="26"/>
          <w:szCs w:val="26"/>
        </w:rPr>
        <w:sym w:font="HQPB2" w:char="F03B"/>
      </w:r>
      <w:r w:rsidR="00667F80" w:rsidRPr="00F418BE">
        <w:rPr>
          <w:sz w:val="26"/>
          <w:szCs w:val="26"/>
        </w:rPr>
        <w:sym w:font="HQPB5" w:char="F075"/>
      </w:r>
      <w:r w:rsidR="00667F80" w:rsidRPr="00F418BE">
        <w:rPr>
          <w:sz w:val="26"/>
          <w:szCs w:val="26"/>
        </w:rPr>
        <w:sym w:font="HQPB2" w:char="F072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EE"/>
      </w:r>
      <w:r w:rsidR="00667F80" w:rsidRPr="00F418BE">
        <w:rPr>
          <w:sz w:val="26"/>
          <w:szCs w:val="26"/>
        </w:rPr>
        <w:sym w:font="HQPB1" w:char="F0B8"/>
      </w:r>
      <w:r w:rsidR="00667F80" w:rsidRPr="00F418BE">
        <w:rPr>
          <w:sz w:val="26"/>
          <w:szCs w:val="26"/>
        </w:rPr>
        <w:sym w:font="HQPB4" w:char="F0F6"/>
      </w:r>
      <w:r w:rsidR="00667F80" w:rsidRPr="00F418BE">
        <w:rPr>
          <w:sz w:val="26"/>
          <w:szCs w:val="26"/>
        </w:rPr>
        <w:sym w:font="HQPB1" w:char="F08D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1" w:char="F0E3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667F80" w:rsidRPr="00F418BE">
        <w:rPr>
          <w:sz w:val="26"/>
          <w:szCs w:val="26"/>
        </w:rPr>
        <w:sym w:font="HQPB4" w:char="F0D2"/>
      </w:r>
      <w:r w:rsidR="00667F80" w:rsidRPr="00F418BE">
        <w:rPr>
          <w:sz w:val="26"/>
          <w:szCs w:val="26"/>
        </w:rPr>
        <w:sym w:font="HQPB2" w:char="F04F"/>
      </w:r>
      <w:r w:rsidR="00667F80" w:rsidRPr="00F418BE">
        <w:rPr>
          <w:sz w:val="26"/>
          <w:szCs w:val="26"/>
        </w:rPr>
        <w:sym w:font="HQPB2" w:char="F08A"/>
      </w:r>
      <w:r w:rsidR="00667F80" w:rsidRPr="00F418BE">
        <w:rPr>
          <w:sz w:val="26"/>
          <w:szCs w:val="26"/>
        </w:rPr>
        <w:sym w:font="HQPB4" w:char="F0CF"/>
      </w:r>
      <w:r w:rsidR="00667F80" w:rsidRPr="00F418BE">
        <w:rPr>
          <w:sz w:val="26"/>
          <w:szCs w:val="26"/>
        </w:rPr>
        <w:sym w:font="HQPB1" w:char="F0E0"/>
      </w:r>
      <w:r w:rsidR="00667F80" w:rsidRPr="00F418BE">
        <w:rPr>
          <w:sz w:val="26"/>
          <w:szCs w:val="26"/>
        </w:rPr>
        <w:sym w:font="HQPB5" w:char="F074"/>
      </w:r>
      <w:r w:rsidR="00667F80" w:rsidRPr="00F418BE">
        <w:rPr>
          <w:sz w:val="26"/>
          <w:szCs w:val="26"/>
        </w:rPr>
        <w:sym w:font="HQPB1" w:char="F0E3"/>
      </w:r>
      <w:r w:rsidR="00667F80" w:rsidRPr="00F418BE">
        <w:rPr>
          <w:rFonts w:ascii="(normal text)" w:hAnsi="(normal text)"/>
          <w:sz w:val="26"/>
          <w:szCs w:val="26"/>
          <w:rtl/>
        </w:rPr>
        <w:t xml:space="preserve">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(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0"/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)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482EBE" w:rsidRDefault="00554ABD" w:rsidP="0069418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82EBE" w:rsidRPr="00D20BF5">
        <w:rPr>
          <w:rFonts w:ascii="Traditional Arabic" w:hAnsi="Traditional Arabic" w:cs="Traditional Arabic" w:hint="cs"/>
          <w:sz w:val="36"/>
          <w:szCs w:val="36"/>
          <w:rtl/>
        </w:rPr>
        <w:t>ما لمسته من خلال هذه الآية احتوائها على ثلاث كنايات: كناية عن خض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وع أهل سبأ لسلطان بلقيس"تملكهم"</w:t>
      </w:r>
      <w:r w:rsidR="00482EBE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وكناية عن بسطة </w:t>
      </w:r>
      <w:r w:rsidR="00F92486">
        <w:rPr>
          <w:rFonts w:ascii="Traditional Arabic" w:hAnsi="Traditional Arabic" w:cs="Traditional Arabic" w:hint="cs"/>
          <w:sz w:val="36"/>
          <w:szCs w:val="36"/>
          <w:rtl/>
        </w:rPr>
        <w:t>الملك، وسعة السلطان "</w:t>
      </w:r>
      <w:r w:rsidR="00482EBE" w:rsidRPr="00D20BF5">
        <w:rPr>
          <w:rFonts w:ascii="Traditional Arabic" w:hAnsi="Traditional Arabic" w:cs="Traditional Arabic" w:hint="cs"/>
          <w:sz w:val="36"/>
          <w:szCs w:val="36"/>
          <w:rtl/>
        </w:rPr>
        <w:t>أوتيت من كل شيء"، وكناية عن الآلهة وفخامة الشأن "ولها عرش عظيم"، فما تخفيه هذه الكنايات الثلاثة هو تعريض</w:t>
      </w:r>
      <w:r w:rsidR="004C4DE4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من الهدهد بسليمان عليه السلام</w:t>
      </w:r>
      <w:r w:rsidR="00482EBE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82EBE" w:rsidRPr="00D20BF5" w:rsidRDefault="00F418BE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482EBE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ثانيا</w:t>
      </w:r>
      <w:r w:rsidR="0028028C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482EBE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السياق في </w:t>
      </w:r>
      <w:r w:rsidR="00482EBE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أسلوب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</w:p>
    <w:p w:rsidR="00482EBE" w:rsidRPr="00D20BF5" w:rsidRDefault="00482EBE" w:rsidP="0069418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</w:t>
      </w:r>
      <w:r w:rsidR="00F418BE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ياق هو: "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الإطار 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اللفظي، الذي تقع داخله عبارة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فيكتنفها من بين يديها و</w:t>
      </w:r>
      <w:r w:rsidR="009A40D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خلفها، ويتفاعل معها بما يضمه من قرائن لفظية، في</w:t>
      </w:r>
      <w:r w:rsidR="00E9576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حملها طاقات دلالية جديدة، لم تكن لتحملها لولاه، وتكو</w:t>
      </w:r>
      <w:r w:rsidR="00421E4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بذلك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ي"</w:t>
      </w:r>
      <w:r w:rsidR="00141A7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1"/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141A73" w:rsidRPr="00D20BF5" w:rsidRDefault="00141A73" w:rsidP="0069418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المتأمل لقصة سيدنا يوسف - عليه السلام- يرى بأن الواقعة وكأن</w:t>
      </w:r>
      <w:r w:rsidR="001D746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ها حدثت الآن بكل ما ي</w:t>
      </w:r>
      <w:r w:rsidR="00AB69A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لابسها من زما</w:t>
      </w:r>
      <w:r w:rsidR="00F924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ن، ومكان، وأشخاص. فدعوني أ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قص عليكم قول يوسف 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عليه السلام- الذي جاءه رسول الملك يدعوه من سجنه: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2" w:char="F041"/>
      </w:r>
      <w:r w:rsidR="00EA7BB5" w:rsidRPr="00F418BE">
        <w:rPr>
          <w:sz w:val="26"/>
          <w:szCs w:val="26"/>
        </w:rPr>
        <w:sym w:font="HQPB1" w:char="F024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2" w:char="F025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2" w:char="F072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E0"/>
      </w:r>
      <w:r w:rsidR="00EA7BB5" w:rsidRPr="00F418BE">
        <w:rPr>
          <w:sz w:val="26"/>
          <w:szCs w:val="26"/>
        </w:rPr>
        <w:sym w:font="HQPB2" w:char="F037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2" w:char="F03D"/>
      </w:r>
      <w:r w:rsidR="00EA7BB5" w:rsidRPr="00F418BE">
        <w:rPr>
          <w:sz w:val="26"/>
          <w:szCs w:val="26"/>
        </w:rPr>
        <w:sym w:font="HQPB5" w:char="F070"/>
      </w:r>
      <w:r w:rsidR="00EA7BB5" w:rsidRPr="00F418BE">
        <w:rPr>
          <w:sz w:val="26"/>
          <w:szCs w:val="26"/>
        </w:rPr>
        <w:sym w:font="HQPB3" w:char="F052"/>
      </w:r>
      <w:r w:rsidR="00EA7BB5" w:rsidRPr="00F418BE">
        <w:rPr>
          <w:sz w:val="26"/>
          <w:szCs w:val="26"/>
        </w:rPr>
        <w:sym w:font="HQPB4" w:char="F0F9"/>
      </w:r>
      <w:r w:rsidR="00EA7BB5" w:rsidRPr="00F418BE">
        <w:rPr>
          <w:sz w:val="26"/>
          <w:szCs w:val="26"/>
        </w:rPr>
        <w:sym w:font="HQPB3" w:char="F051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2" w:char="F092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2" w:char="F054"/>
      </w:r>
      <w:r w:rsidR="00EA7BB5" w:rsidRPr="00F418BE">
        <w:rPr>
          <w:sz w:val="26"/>
          <w:szCs w:val="26"/>
        </w:rPr>
        <w:sym w:font="HQPB2" w:char="F071"/>
      </w:r>
      <w:r w:rsidR="00EA7BB5" w:rsidRPr="00F418BE">
        <w:rPr>
          <w:sz w:val="26"/>
          <w:szCs w:val="26"/>
        </w:rPr>
        <w:sym w:font="HQPB4" w:char="F0E7"/>
      </w:r>
      <w:r w:rsidR="00EA7BB5" w:rsidRPr="00F418BE">
        <w:rPr>
          <w:sz w:val="26"/>
          <w:szCs w:val="26"/>
        </w:rPr>
        <w:sym w:font="HQPB1" w:char="F047"/>
      </w:r>
      <w:r w:rsidR="00EA7BB5" w:rsidRPr="00F418BE">
        <w:rPr>
          <w:sz w:val="26"/>
          <w:szCs w:val="26"/>
        </w:rPr>
        <w:sym w:font="HQPB4" w:char="F0F8"/>
      </w:r>
      <w:r w:rsidR="00EA7BB5" w:rsidRPr="00F418BE">
        <w:rPr>
          <w:sz w:val="26"/>
          <w:szCs w:val="26"/>
        </w:rPr>
        <w:sym w:font="HQPB2" w:char="F09D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2" w:char="F0BE"/>
      </w:r>
      <w:r w:rsidR="00EA7BB5" w:rsidRPr="00F418BE">
        <w:rPr>
          <w:sz w:val="26"/>
          <w:szCs w:val="26"/>
        </w:rPr>
        <w:sym w:font="HQPB4" w:char="F0CF"/>
      </w:r>
      <w:r w:rsidR="00EA7BB5" w:rsidRPr="00F418BE">
        <w:rPr>
          <w:sz w:val="26"/>
          <w:szCs w:val="26"/>
        </w:rPr>
        <w:sym w:font="HQPB2" w:char="F06D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1" w:char="F02F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28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1" w:char="F024"/>
      </w:r>
      <w:r w:rsidR="00EA7BB5" w:rsidRPr="00F418BE">
        <w:rPr>
          <w:sz w:val="26"/>
          <w:szCs w:val="26"/>
        </w:rPr>
        <w:sym w:font="HQPB4" w:char="F0A3"/>
      </w:r>
      <w:r w:rsidR="00EA7BB5" w:rsidRPr="00F418BE">
        <w:rPr>
          <w:sz w:val="26"/>
          <w:szCs w:val="26"/>
        </w:rPr>
        <w:sym w:font="HQPB2" w:char="F04A"/>
      </w:r>
      <w:r w:rsidR="00EA7BB5" w:rsidRPr="00F418BE">
        <w:rPr>
          <w:sz w:val="26"/>
          <w:szCs w:val="26"/>
        </w:rPr>
        <w:sym w:font="HQPB5" w:char="F06E"/>
      </w:r>
      <w:r w:rsidR="00EA7BB5" w:rsidRPr="00F418BE">
        <w:rPr>
          <w:sz w:val="26"/>
          <w:szCs w:val="26"/>
        </w:rPr>
        <w:sym w:font="HQPB2" w:char="F03D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1" w:char="F0F9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E7"/>
      </w:r>
      <w:r w:rsidR="00EA7BB5" w:rsidRPr="00F418BE">
        <w:rPr>
          <w:sz w:val="26"/>
          <w:szCs w:val="26"/>
        </w:rPr>
        <w:sym w:font="HQPB2" w:char="F06E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2" w:char="F0E4"/>
      </w:r>
      <w:r w:rsidR="00EA7BB5" w:rsidRPr="00F418BE">
        <w:rPr>
          <w:sz w:val="26"/>
          <w:szCs w:val="26"/>
        </w:rPr>
        <w:sym w:font="HQPB5" w:char="F021"/>
      </w:r>
      <w:r w:rsidR="00EA7BB5" w:rsidRPr="00F418BE">
        <w:rPr>
          <w:sz w:val="26"/>
          <w:szCs w:val="26"/>
        </w:rPr>
        <w:sym w:font="HQPB1" w:char="F025"/>
      </w:r>
      <w:r w:rsidR="00EA7BB5" w:rsidRPr="00F418BE">
        <w:rPr>
          <w:sz w:val="26"/>
          <w:szCs w:val="26"/>
        </w:rPr>
        <w:sym w:font="HQPB5" w:char="F079"/>
      </w:r>
      <w:r w:rsidR="00EA7BB5" w:rsidRPr="00F418BE">
        <w:rPr>
          <w:sz w:val="26"/>
          <w:szCs w:val="26"/>
        </w:rPr>
        <w:sym w:font="HQPB1" w:char="F060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E3"/>
      </w:r>
      <w:r w:rsidR="00EA7BB5" w:rsidRPr="00F418BE">
        <w:rPr>
          <w:sz w:val="26"/>
          <w:szCs w:val="26"/>
        </w:rPr>
        <w:sym w:font="HQPB2" w:char="F041"/>
      </w:r>
      <w:r w:rsidR="00EA7BB5" w:rsidRPr="00F418BE">
        <w:rPr>
          <w:sz w:val="26"/>
          <w:szCs w:val="26"/>
        </w:rPr>
        <w:sym w:font="HQPB2" w:char="F071"/>
      </w:r>
      <w:r w:rsidR="00EA7BB5" w:rsidRPr="00F418BE">
        <w:rPr>
          <w:sz w:val="26"/>
          <w:szCs w:val="26"/>
        </w:rPr>
        <w:sym w:font="HQPB4" w:char="F0DF"/>
      </w:r>
      <w:r w:rsidR="00EA7BB5" w:rsidRPr="00F418BE">
        <w:rPr>
          <w:sz w:val="26"/>
          <w:szCs w:val="26"/>
        </w:rPr>
        <w:sym w:font="HQPB1" w:char="F099"/>
      </w:r>
      <w:r w:rsidR="00EA7BB5" w:rsidRPr="00F418BE">
        <w:rPr>
          <w:sz w:val="26"/>
          <w:szCs w:val="26"/>
        </w:rPr>
        <w:sym w:font="HQPB4" w:char="F0A7"/>
      </w:r>
      <w:r w:rsidR="00EA7BB5" w:rsidRPr="00F418BE">
        <w:rPr>
          <w:sz w:val="26"/>
          <w:szCs w:val="26"/>
        </w:rPr>
        <w:sym w:font="HQPB1" w:char="F08D"/>
      </w:r>
      <w:r w:rsidR="00EA7BB5" w:rsidRPr="00F418BE">
        <w:rPr>
          <w:sz w:val="26"/>
          <w:szCs w:val="26"/>
        </w:rPr>
        <w:sym w:font="HQPB2" w:char="F039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2" w:char="F041"/>
      </w:r>
      <w:r w:rsidR="00EA7BB5" w:rsidRPr="00F418BE">
        <w:rPr>
          <w:sz w:val="26"/>
          <w:szCs w:val="26"/>
        </w:rPr>
        <w:sym w:font="HQPB1" w:char="F024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2" w:char="F025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F4"/>
      </w:r>
      <w:r w:rsidR="00EA7BB5" w:rsidRPr="00F418BE">
        <w:rPr>
          <w:sz w:val="26"/>
          <w:szCs w:val="26"/>
        </w:rPr>
        <w:sym w:font="HQPB1" w:char="F0EC"/>
      </w:r>
      <w:r w:rsidR="00EA7BB5" w:rsidRPr="00F418BE">
        <w:rPr>
          <w:sz w:val="26"/>
          <w:szCs w:val="26"/>
        </w:rPr>
        <w:sym w:font="HQPB4" w:char="F0C5"/>
      </w:r>
      <w:r w:rsidR="00EA7BB5" w:rsidRPr="00F418BE">
        <w:rPr>
          <w:sz w:val="26"/>
          <w:szCs w:val="26"/>
        </w:rPr>
        <w:sym w:font="HQPB1" w:char="F05F"/>
      </w:r>
      <w:r w:rsidR="00EA7BB5" w:rsidRPr="00F418BE">
        <w:rPr>
          <w:sz w:val="26"/>
          <w:szCs w:val="26"/>
        </w:rPr>
        <w:sym w:font="HQPB4" w:char="F0F6"/>
      </w:r>
      <w:r w:rsidR="00EA7BB5" w:rsidRPr="00F418BE">
        <w:rPr>
          <w:sz w:val="26"/>
          <w:szCs w:val="26"/>
        </w:rPr>
        <w:sym w:font="HQPB1" w:char="F091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5" w:char="F034"/>
      </w:r>
      <w:r w:rsidR="00EA7BB5" w:rsidRPr="00F418BE">
        <w:rPr>
          <w:sz w:val="26"/>
          <w:szCs w:val="26"/>
        </w:rPr>
        <w:sym w:font="HQPB2" w:char="F092"/>
      </w:r>
      <w:r w:rsidR="00EA7BB5" w:rsidRPr="00F418BE">
        <w:rPr>
          <w:sz w:val="26"/>
          <w:szCs w:val="26"/>
        </w:rPr>
        <w:sym w:font="HQPB5" w:char="F06E"/>
      </w:r>
      <w:r w:rsidR="00EA7BB5" w:rsidRPr="00F418BE">
        <w:rPr>
          <w:sz w:val="26"/>
          <w:szCs w:val="26"/>
        </w:rPr>
        <w:sym w:font="HQPB2" w:char="F03C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1" w:char="F029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5" w:char="F09A"/>
      </w:r>
      <w:r w:rsidR="00EA7BB5" w:rsidRPr="00F418BE">
        <w:rPr>
          <w:sz w:val="26"/>
          <w:szCs w:val="26"/>
        </w:rPr>
        <w:sym w:font="HQPB3" w:char="F081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4" w:char="F06E"/>
      </w:r>
      <w:r w:rsidR="00EA7BB5" w:rsidRPr="00F418BE">
        <w:rPr>
          <w:sz w:val="26"/>
          <w:szCs w:val="26"/>
        </w:rPr>
        <w:sym w:font="HQPB1" w:char="F02F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1" w:char="F091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E3"/>
      </w:r>
      <w:r w:rsidR="00EA7BB5" w:rsidRPr="00F418BE">
        <w:rPr>
          <w:sz w:val="26"/>
          <w:szCs w:val="26"/>
        </w:rPr>
        <w:sym w:font="HQPB3" w:char="F026"/>
      </w:r>
      <w:r w:rsidR="00EA7BB5" w:rsidRPr="00F418BE">
        <w:rPr>
          <w:sz w:val="26"/>
          <w:szCs w:val="26"/>
        </w:rPr>
        <w:sym w:font="HQPB4" w:char="F0F9"/>
      </w:r>
      <w:r w:rsidR="00EA7BB5" w:rsidRPr="00F418BE">
        <w:rPr>
          <w:sz w:val="26"/>
          <w:szCs w:val="26"/>
        </w:rPr>
        <w:sym w:font="HQPB3" w:char="F023"/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2" w:char="F0AB"/>
      </w:r>
      <w:r w:rsidR="00EA7BB5" w:rsidRPr="00F418BE">
        <w:rPr>
          <w:sz w:val="26"/>
          <w:szCs w:val="26"/>
        </w:rPr>
        <w:sym w:font="HQPB4" w:char="F0F3"/>
      </w:r>
      <w:r w:rsidR="00EA7BB5" w:rsidRPr="00F418BE">
        <w:rPr>
          <w:sz w:val="26"/>
          <w:szCs w:val="26"/>
        </w:rPr>
        <w:sym w:font="HQPB1" w:char="F0A1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1" w:char="F0F9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1" w:char="F024"/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2" w:char="F042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E3"/>
      </w:r>
      <w:r w:rsidR="00EA7BB5" w:rsidRPr="00F418BE">
        <w:rPr>
          <w:sz w:val="26"/>
          <w:szCs w:val="26"/>
        </w:rPr>
        <w:sym w:font="HQPB2" w:char="F041"/>
      </w:r>
      <w:r w:rsidR="00EA7BB5" w:rsidRPr="00F418BE">
        <w:rPr>
          <w:sz w:val="26"/>
          <w:szCs w:val="26"/>
        </w:rPr>
        <w:sym w:font="HQPB1" w:char="F024"/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1" w:char="F02F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CD"/>
      </w:r>
      <w:r w:rsidR="00EA7BB5" w:rsidRPr="00F418BE">
        <w:rPr>
          <w:sz w:val="26"/>
          <w:szCs w:val="26"/>
        </w:rPr>
        <w:sym w:font="HQPB2" w:char="F06F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2" w:char="F071"/>
      </w:r>
      <w:r w:rsidR="00EA7BB5" w:rsidRPr="00F418BE">
        <w:rPr>
          <w:sz w:val="26"/>
          <w:szCs w:val="26"/>
        </w:rPr>
        <w:sym w:font="HQPB4" w:char="F0F3"/>
      </w:r>
      <w:r w:rsidR="00EA7BB5" w:rsidRPr="00F418BE">
        <w:rPr>
          <w:sz w:val="26"/>
          <w:szCs w:val="26"/>
        </w:rPr>
        <w:sym w:font="HQPB1" w:char="F0A1"/>
      </w:r>
      <w:r w:rsidR="00EA7BB5" w:rsidRPr="00F418BE">
        <w:rPr>
          <w:sz w:val="26"/>
          <w:szCs w:val="26"/>
        </w:rPr>
        <w:sym w:font="HQPB4" w:char="F0CF"/>
      </w:r>
      <w:r w:rsidR="00EA7BB5" w:rsidRPr="00F418BE">
        <w:rPr>
          <w:sz w:val="26"/>
          <w:szCs w:val="26"/>
        </w:rPr>
        <w:sym w:font="HQPB4" w:char="F069"/>
      </w:r>
      <w:r w:rsidR="00EA7BB5" w:rsidRPr="00F418BE">
        <w:rPr>
          <w:sz w:val="26"/>
          <w:szCs w:val="26"/>
        </w:rPr>
        <w:sym w:font="HQPB2" w:char="F059"/>
      </w:r>
      <w:r w:rsidR="00EA7BB5" w:rsidRPr="00F418BE">
        <w:rPr>
          <w:sz w:val="26"/>
          <w:szCs w:val="26"/>
        </w:rPr>
        <w:sym w:font="HQPB2" w:char="F039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2" w:char="F0D3"/>
      </w:r>
      <w:r w:rsidR="00EA7BB5" w:rsidRPr="00F418BE">
        <w:rPr>
          <w:sz w:val="26"/>
          <w:szCs w:val="26"/>
        </w:rPr>
        <w:sym w:font="HQPB4" w:char="F0C9"/>
      </w:r>
      <w:r w:rsidR="00EA7BB5" w:rsidRPr="00F418BE">
        <w:rPr>
          <w:sz w:val="26"/>
          <w:szCs w:val="26"/>
        </w:rPr>
        <w:sym w:font="HQPB1" w:char="F04C"/>
      </w:r>
      <w:r w:rsidR="00EA7BB5" w:rsidRPr="00F418BE">
        <w:rPr>
          <w:sz w:val="26"/>
          <w:szCs w:val="26"/>
        </w:rPr>
        <w:sym w:font="HQPB2" w:char="F0BB"/>
      </w:r>
      <w:r w:rsidR="00EA7BB5" w:rsidRPr="00F418BE">
        <w:rPr>
          <w:sz w:val="26"/>
          <w:szCs w:val="26"/>
        </w:rPr>
        <w:sym w:font="HQPB4" w:char="F0A9"/>
      </w:r>
      <w:r w:rsidR="00EA7BB5" w:rsidRPr="00F418BE">
        <w:rPr>
          <w:sz w:val="26"/>
          <w:szCs w:val="26"/>
        </w:rPr>
        <w:sym w:font="HQPB2" w:char="F039"/>
      </w:r>
      <w:r w:rsidR="00EA7BB5" w:rsidRPr="00F418BE">
        <w:rPr>
          <w:sz w:val="26"/>
          <w:szCs w:val="26"/>
        </w:rPr>
        <w:sym w:font="HQPB5" w:char="F024"/>
      </w:r>
      <w:r w:rsidR="00EA7BB5" w:rsidRPr="00F418BE">
        <w:rPr>
          <w:sz w:val="26"/>
          <w:szCs w:val="26"/>
        </w:rPr>
        <w:sym w:font="HQPB1" w:char="F023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5" w:char="F07A"/>
      </w:r>
      <w:r w:rsidR="00EA7BB5" w:rsidRPr="00F418BE">
        <w:rPr>
          <w:sz w:val="26"/>
          <w:szCs w:val="26"/>
        </w:rPr>
        <w:sym w:font="HQPB2" w:char="F060"/>
      </w:r>
      <w:r w:rsidR="00EA7BB5" w:rsidRPr="00F418BE">
        <w:rPr>
          <w:sz w:val="26"/>
          <w:szCs w:val="26"/>
        </w:rPr>
        <w:sym w:font="HQPB4" w:char="F0F7"/>
      </w:r>
      <w:r w:rsidR="00EA7BB5" w:rsidRPr="00F418BE">
        <w:rPr>
          <w:sz w:val="26"/>
          <w:szCs w:val="26"/>
        </w:rPr>
        <w:sym w:font="HQPB1" w:char="F0E8"/>
      </w:r>
      <w:r w:rsidR="00EA7BB5" w:rsidRPr="00F418BE">
        <w:rPr>
          <w:sz w:val="26"/>
          <w:szCs w:val="26"/>
        </w:rPr>
        <w:sym w:font="HQPB4" w:char="F0A9"/>
      </w:r>
      <w:r w:rsidR="00EA7BB5" w:rsidRPr="00F418BE">
        <w:rPr>
          <w:sz w:val="26"/>
          <w:szCs w:val="26"/>
        </w:rPr>
        <w:sym w:font="HQPB1" w:char="F0DC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2" w:char="F025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A3"/>
      </w:r>
      <w:r w:rsidR="00EA7BB5" w:rsidRPr="00F418BE">
        <w:rPr>
          <w:sz w:val="26"/>
          <w:szCs w:val="26"/>
        </w:rPr>
        <w:sym w:font="HQPB2" w:char="F060"/>
      </w:r>
      <w:r w:rsidR="00EA7BB5" w:rsidRPr="00F418BE">
        <w:rPr>
          <w:sz w:val="26"/>
          <w:szCs w:val="26"/>
        </w:rPr>
        <w:sym w:font="HQPB4" w:char="F0E5"/>
      </w:r>
      <w:r w:rsidR="00EA7BB5" w:rsidRPr="00F418BE">
        <w:rPr>
          <w:sz w:val="26"/>
          <w:szCs w:val="26"/>
        </w:rPr>
        <w:sym w:font="HQPB2" w:char="F06B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2" w:char="F089"/>
      </w:r>
      <w:r w:rsidR="00EA7BB5" w:rsidRPr="00F418BE">
        <w:rPr>
          <w:sz w:val="26"/>
          <w:szCs w:val="26"/>
        </w:rPr>
        <w:sym w:font="HQPB4" w:char="F0CF"/>
      </w:r>
      <w:r w:rsidR="00EA7BB5" w:rsidRPr="00F418BE">
        <w:rPr>
          <w:sz w:val="26"/>
          <w:szCs w:val="26"/>
        </w:rPr>
        <w:sym w:font="HQPB1" w:char="F089"/>
      </w:r>
      <w:r w:rsidR="00EA7BB5" w:rsidRPr="00F418BE">
        <w:rPr>
          <w:sz w:val="26"/>
          <w:szCs w:val="26"/>
        </w:rPr>
        <w:sym w:font="HQPB4" w:char="F0F7"/>
      </w:r>
      <w:r w:rsidR="00EA7BB5" w:rsidRPr="00F418BE">
        <w:rPr>
          <w:sz w:val="26"/>
          <w:szCs w:val="26"/>
        </w:rPr>
        <w:sym w:font="HQPB2" w:char="F083"/>
      </w:r>
      <w:r w:rsidR="00EA7BB5" w:rsidRPr="00F418BE">
        <w:rPr>
          <w:sz w:val="26"/>
          <w:szCs w:val="26"/>
        </w:rPr>
        <w:sym w:font="HQPB5" w:char="F072"/>
      </w:r>
      <w:r w:rsidR="00EA7BB5" w:rsidRPr="00F418BE">
        <w:rPr>
          <w:sz w:val="26"/>
          <w:szCs w:val="26"/>
        </w:rPr>
        <w:sym w:font="HQPB1" w:char="F026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34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A8"/>
      </w:r>
      <w:r w:rsidR="00EA7BB5" w:rsidRPr="00F418BE">
        <w:rPr>
          <w:sz w:val="26"/>
          <w:szCs w:val="26"/>
        </w:rPr>
        <w:sym w:font="HQPB2" w:char="F062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1" w:char="F029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2" w:char="F092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4" w:char="F06E"/>
      </w:r>
      <w:r w:rsidR="00EA7BB5" w:rsidRPr="00F418BE">
        <w:rPr>
          <w:sz w:val="26"/>
          <w:szCs w:val="26"/>
        </w:rPr>
        <w:sym w:font="HQPB1" w:char="F031"/>
      </w:r>
      <w:r w:rsidR="00EA7BB5" w:rsidRPr="00F418BE">
        <w:rPr>
          <w:sz w:val="26"/>
          <w:szCs w:val="26"/>
        </w:rPr>
        <w:sym w:font="HQPB5" w:char="F075"/>
      </w:r>
      <w:r w:rsidR="00EA7BB5" w:rsidRPr="00F418BE">
        <w:rPr>
          <w:sz w:val="26"/>
          <w:szCs w:val="26"/>
        </w:rPr>
        <w:sym w:font="HQPB1" w:char="F091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A3"/>
      </w:r>
      <w:r w:rsidR="00EA7BB5" w:rsidRPr="00F418BE">
        <w:rPr>
          <w:sz w:val="26"/>
          <w:szCs w:val="26"/>
        </w:rPr>
        <w:sym w:font="HQPB2" w:char="F060"/>
      </w:r>
      <w:r w:rsidR="00EA7BB5" w:rsidRPr="00F418BE">
        <w:rPr>
          <w:sz w:val="26"/>
          <w:szCs w:val="26"/>
        </w:rPr>
        <w:sym w:font="HQPB4" w:char="F0CF"/>
      </w:r>
      <w:r w:rsidR="00EA7BB5" w:rsidRPr="00F418BE">
        <w:rPr>
          <w:sz w:val="26"/>
          <w:szCs w:val="26"/>
        </w:rPr>
        <w:sym w:font="HQPB2" w:char="F064"/>
      </w:r>
      <w:r w:rsidR="00EA7BB5" w:rsidRPr="00F418BE">
        <w:rPr>
          <w:sz w:val="26"/>
          <w:szCs w:val="26"/>
        </w:rPr>
        <w:sym w:font="HQPB4" w:char="F0CF"/>
      </w:r>
      <w:r w:rsidR="00EA7BB5" w:rsidRPr="00F418BE">
        <w:rPr>
          <w:sz w:val="26"/>
          <w:szCs w:val="26"/>
        </w:rPr>
        <w:sym w:font="HQPB1" w:char="F089"/>
      </w:r>
      <w:r w:rsidR="00EA7BB5" w:rsidRPr="00F418BE">
        <w:rPr>
          <w:sz w:val="26"/>
          <w:szCs w:val="26"/>
        </w:rPr>
        <w:sym w:font="HQPB4" w:char="F0F8"/>
      </w:r>
      <w:r w:rsidR="00EA7BB5" w:rsidRPr="00F418BE">
        <w:rPr>
          <w:sz w:val="26"/>
          <w:szCs w:val="26"/>
        </w:rPr>
        <w:sym w:font="HQPB2" w:char="F08A"/>
      </w:r>
      <w:r w:rsidR="00EA7BB5" w:rsidRPr="00F418BE">
        <w:rPr>
          <w:sz w:val="26"/>
          <w:szCs w:val="26"/>
        </w:rPr>
        <w:sym w:font="HQPB5" w:char="F073"/>
      </w:r>
      <w:r w:rsidR="00EA7BB5" w:rsidRPr="00F418BE">
        <w:rPr>
          <w:sz w:val="26"/>
          <w:szCs w:val="26"/>
        </w:rPr>
        <w:sym w:font="HQPB2" w:char="F033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1" w:char="F02F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EA7BB5" w:rsidRPr="00F418BE">
        <w:rPr>
          <w:sz w:val="26"/>
          <w:szCs w:val="26"/>
        </w:rPr>
        <w:sym w:font="HQPB4" w:char="F0D7"/>
      </w:r>
      <w:r w:rsidR="00EA7BB5" w:rsidRPr="00F418BE">
        <w:rPr>
          <w:sz w:val="26"/>
          <w:szCs w:val="26"/>
        </w:rPr>
        <w:sym w:font="HQPB2" w:char="F04C"/>
      </w:r>
      <w:r w:rsidR="00EA7BB5" w:rsidRPr="00F418BE">
        <w:rPr>
          <w:sz w:val="26"/>
          <w:szCs w:val="26"/>
        </w:rPr>
        <w:sym w:font="HQPB2" w:char="F0EC"/>
      </w:r>
      <w:r w:rsidR="00EA7BB5" w:rsidRPr="00F418BE">
        <w:rPr>
          <w:sz w:val="26"/>
          <w:szCs w:val="26"/>
        </w:rPr>
        <w:sym w:font="HQPB4" w:char="F0CE"/>
      </w:r>
      <w:r w:rsidR="00EA7BB5" w:rsidRPr="00F418BE">
        <w:rPr>
          <w:sz w:val="26"/>
          <w:szCs w:val="26"/>
        </w:rPr>
        <w:sym w:font="HQPB2" w:char="F03D"/>
      </w:r>
      <w:r w:rsidR="00EA7BB5" w:rsidRPr="00F418BE">
        <w:rPr>
          <w:sz w:val="26"/>
          <w:szCs w:val="26"/>
        </w:rPr>
        <w:sym w:font="HQPB5" w:char="F074"/>
      </w:r>
      <w:r w:rsidR="00EA7BB5" w:rsidRPr="00F418BE">
        <w:rPr>
          <w:sz w:val="26"/>
          <w:szCs w:val="26"/>
        </w:rPr>
        <w:sym w:font="HQPB1" w:char="F0E6"/>
      </w:r>
      <w:r w:rsidR="00EA7BB5" w:rsidRPr="00F418BE">
        <w:rPr>
          <w:rFonts w:ascii="(normal text)" w:hAnsi="(normal text)"/>
          <w:sz w:val="26"/>
          <w:szCs w:val="26"/>
          <w:rtl/>
        </w:rPr>
        <w:t xml:space="preserve"> </w:t>
      </w:r>
      <w:r w:rsidRPr="00F418BE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2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 </w:t>
      </w:r>
    </w:p>
    <w:p w:rsidR="00F418BE" w:rsidRDefault="00155961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يظهر أن</w:t>
      </w:r>
      <w:r w:rsidR="00F924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سيدنا يوسف - عليه السلام- أراد أن يحتفظ بقصته سر</w:t>
      </w:r>
      <w:r w:rsidR="009565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="00421E4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9565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دون أن يخبر هذا الرسول، فتستر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</w:t>
      </w:r>
      <w:r w:rsidR="0095655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امرأة العزيز</w:t>
      </w:r>
      <w:r w:rsidR="00141A7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B67B0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وإن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دل هذا على شيء فإن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="00B67B0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دل على أن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يوسف 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عليه السلام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-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عرّ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َض</w:t>
      </w:r>
      <w:r w:rsidR="00E9576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وقد فهم الملك ما</w:t>
      </w:r>
      <w:r w:rsidR="002F66E6" w:rsidRP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عرض به، فأبـى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أنْ يسأل النسوة عن حالهن بعد تقطيع أيديهن، فتنشأ نوع من المحاكمة يجمع</w:t>
      </w:r>
      <w:r w:rsidR="002F66E6" w:rsidRP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فيها الملك الشهود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(المتهمين)</w:t>
      </w:r>
      <w:r w:rsidR="00E9576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ويسألهن عن  قضية سيدنا يوسف الذي يتهم</w:t>
      </w:r>
      <w:r w:rsidR="00E9576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وهو مظلوم ويمضي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F66E6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في السجن بضع سنين، لينتهي المطاف باعتراف امرأة العزيز</w:t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وما يدل على ذلك الآية الكريمة</w:t>
      </w:r>
      <w:r w:rsidR="00714C7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956550" w:rsidRPr="00F418BE">
        <w:rPr>
          <w:rFonts w:ascii="Traditional Arabic" w:hAnsi="Traditional Arabic" w:cs="Traditional Arabic"/>
          <w:sz w:val="26"/>
          <w:szCs w:val="26"/>
          <w:rtl/>
        </w:rPr>
        <w:t>﴿</w:t>
      </w:r>
      <w:r w:rsidR="00B74F3F" w:rsidRPr="00F418BE">
        <w:rPr>
          <w:sz w:val="26"/>
          <w:szCs w:val="26"/>
        </w:rPr>
        <w:sym w:font="HQPB5" w:char="F074"/>
      </w:r>
      <w:r w:rsidR="00B74F3F" w:rsidRPr="00F418BE">
        <w:rPr>
          <w:sz w:val="26"/>
          <w:szCs w:val="26"/>
        </w:rPr>
        <w:sym w:font="HQPB5" w:char="F07A"/>
      </w:r>
      <w:r w:rsidR="00B74F3F" w:rsidRPr="00F418BE">
        <w:rPr>
          <w:sz w:val="26"/>
          <w:szCs w:val="26"/>
        </w:rPr>
        <w:sym w:font="HQPB2" w:char="F060"/>
      </w:r>
      <w:r w:rsidR="00B74F3F" w:rsidRPr="00F418BE">
        <w:rPr>
          <w:sz w:val="26"/>
          <w:szCs w:val="26"/>
        </w:rPr>
        <w:sym w:font="HQPB2" w:char="F0BB"/>
      </w:r>
      <w:r w:rsidR="00B74F3F" w:rsidRPr="00F418BE">
        <w:rPr>
          <w:sz w:val="26"/>
          <w:szCs w:val="26"/>
        </w:rPr>
        <w:sym w:font="HQPB5" w:char="F074"/>
      </w:r>
      <w:r w:rsidR="00B74F3F" w:rsidRPr="00F418BE">
        <w:rPr>
          <w:sz w:val="26"/>
          <w:szCs w:val="26"/>
        </w:rPr>
        <w:sym w:font="HQPB2" w:char="F0AB"/>
      </w:r>
      <w:r w:rsidR="00B74F3F" w:rsidRPr="00F418BE">
        <w:rPr>
          <w:sz w:val="26"/>
          <w:szCs w:val="26"/>
        </w:rPr>
        <w:sym w:font="HQPB4" w:char="F0F8"/>
      </w:r>
      <w:r w:rsidR="00B74F3F" w:rsidRPr="00F418BE">
        <w:rPr>
          <w:sz w:val="26"/>
          <w:szCs w:val="26"/>
        </w:rPr>
        <w:sym w:font="HQPB2" w:char="F039"/>
      </w:r>
      <w:r w:rsidR="00B74F3F" w:rsidRPr="00F418BE">
        <w:rPr>
          <w:sz w:val="26"/>
          <w:szCs w:val="26"/>
        </w:rPr>
        <w:sym w:font="HQPB5" w:char="F024"/>
      </w:r>
      <w:r w:rsidR="00B74F3F" w:rsidRPr="00F418BE">
        <w:rPr>
          <w:sz w:val="26"/>
          <w:szCs w:val="26"/>
        </w:rPr>
        <w:sym w:font="HQPB1" w:char="F023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5" w:char="F07D"/>
      </w:r>
      <w:r w:rsidR="00B74F3F" w:rsidRPr="00F418BE">
        <w:rPr>
          <w:sz w:val="26"/>
          <w:szCs w:val="26"/>
        </w:rPr>
        <w:sym w:font="HQPB1" w:char="F0C8"/>
      </w:r>
      <w:r w:rsidR="00B74F3F" w:rsidRPr="00F418BE">
        <w:rPr>
          <w:sz w:val="26"/>
          <w:szCs w:val="26"/>
        </w:rPr>
        <w:sym w:font="HQPB5" w:char="F079"/>
      </w:r>
      <w:r w:rsidR="00B74F3F" w:rsidRPr="00F418BE">
        <w:rPr>
          <w:sz w:val="26"/>
          <w:szCs w:val="26"/>
        </w:rPr>
        <w:sym w:font="HQPB1" w:char="F073"/>
      </w:r>
      <w:r w:rsidR="00B74F3F" w:rsidRPr="00F418BE">
        <w:rPr>
          <w:sz w:val="26"/>
          <w:szCs w:val="26"/>
        </w:rPr>
        <w:sym w:font="HQPB4" w:char="F0F3"/>
      </w:r>
      <w:r w:rsidR="00B74F3F" w:rsidRPr="00F418BE">
        <w:rPr>
          <w:sz w:val="26"/>
          <w:szCs w:val="26"/>
        </w:rPr>
        <w:sym w:font="HQPB1" w:char="F0C1"/>
      </w:r>
      <w:r w:rsidR="00B74F3F" w:rsidRPr="00F418BE">
        <w:rPr>
          <w:sz w:val="26"/>
          <w:szCs w:val="26"/>
        </w:rPr>
        <w:sym w:font="HQPB5" w:char="F079"/>
      </w:r>
      <w:r w:rsidR="00B74F3F" w:rsidRPr="00F418BE">
        <w:rPr>
          <w:sz w:val="26"/>
          <w:szCs w:val="26"/>
        </w:rPr>
        <w:sym w:font="HQPB1" w:char="F06D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4" w:char="F091"/>
      </w:r>
      <w:r w:rsidR="00B74F3F" w:rsidRPr="00F418BE">
        <w:rPr>
          <w:sz w:val="26"/>
          <w:szCs w:val="26"/>
        </w:rPr>
        <w:sym w:font="HQPB2" w:char="F02C"/>
      </w:r>
      <w:r w:rsidR="00B74F3F" w:rsidRPr="00F418BE">
        <w:rPr>
          <w:sz w:val="26"/>
          <w:szCs w:val="26"/>
        </w:rPr>
        <w:sym w:font="HQPB5" w:char="F079"/>
      </w:r>
      <w:r w:rsidR="00B74F3F" w:rsidRPr="00F418BE">
        <w:rPr>
          <w:sz w:val="26"/>
          <w:szCs w:val="26"/>
        </w:rPr>
        <w:sym w:font="HQPB1" w:char="F073"/>
      </w:r>
      <w:r w:rsidR="00B74F3F" w:rsidRPr="00F418BE">
        <w:rPr>
          <w:sz w:val="26"/>
          <w:szCs w:val="26"/>
        </w:rPr>
        <w:sym w:font="HQPB4" w:char="F0F8"/>
      </w:r>
      <w:r w:rsidR="00B74F3F" w:rsidRPr="00F418BE">
        <w:rPr>
          <w:sz w:val="26"/>
          <w:szCs w:val="26"/>
        </w:rPr>
        <w:sym w:font="HQPB2" w:char="F039"/>
      </w:r>
      <w:r w:rsidR="00B74F3F" w:rsidRPr="00F418BE">
        <w:rPr>
          <w:sz w:val="26"/>
          <w:szCs w:val="26"/>
        </w:rPr>
        <w:sym w:font="HQPB5" w:char="F024"/>
      </w:r>
      <w:r w:rsidR="00B74F3F" w:rsidRPr="00F418BE">
        <w:rPr>
          <w:sz w:val="26"/>
          <w:szCs w:val="26"/>
        </w:rPr>
        <w:sym w:font="HQPB1" w:char="F023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5" w:char="F04F"/>
      </w:r>
      <w:r w:rsidR="00B74F3F" w:rsidRPr="00F418BE">
        <w:rPr>
          <w:sz w:val="26"/>
          <w:szCs w:val="26"/>
        </w:rPr>
        <w:sym w:font="HQPB1" w:char="F024"/>
      </w:r>
      <w:r w:rsidR="00B74F3F" w:rsidRPr="00F418BE">
        <w:rPr>
          <w:sz w:val="26"/>
          <w:szCs w:val="26"/>
        </w:rPr>
        <w:sym w:font="HQPB5" w:char="F074"/>
      </w:r>
      <w:r w:rsidR="00B74F3F" w:rsidRPr="00F418BE">
        <w:rPr>
          <w:sz w:val="26"/>
          <w:szCs w:val="26"/>
        </w:rPr>
        <w:sym w:font="HQPB2" w:char="F052"/>
      </w:r>
      <w:r w:rsidR="00B74F3F" w:rsidRPr="00F418BE">
        <w:rPr>
          <w:sz w:val="26"/>
          <w:szCs w:val="26"/>
        </w:rPr>
        <w:sym w:font="HQPB5" w:char="F072"/>
      </w:r>
      <w:r w:rsidR="00B74F3F" w:rsidRPr="00F418BE">
        <w:rPr>
          <w:sz w:val="26"/>
          <w:szCs w:val="26"/>
        </w:rPr>
        <w:sym w:font="HQPB1" w:char="F026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2" w:char="F0BC"/>
      </w:r>
      <w:r w:rsidR="00B74F3F" w:rsidRPr="00F418BE">
        <w:rPr>
          <w:sz w:val="26"/>
          <w:szCs w:val="26"/>
        </w:rPr>
        <w:sym w:font="HQPB4" w:char="F0E7"/>
      </w:r>
      <w:r w:rsidR="00B74F3F" w:rsidRPr="00F418BE">
        <w:rPr>
          <w:sz w:val="26"/>
          <w:szCs w:val="26"/>
        </w:rPr>
        <w:sym w:font="HQPB2" w:char="F06D"/>
      </w:r>
      <w:r w:rsidR="00B74F3F" w:rsidRPr="00F418BE">
        <w:rPr>
          <w:sz w:val="26"/>
          <w:szCs w:val="26"/>
        </w:rPr>
        <w:sym w:font="HQPB4" w:char="F09B"/>
      </w:r>
      <w:r w:rsidR="00B74F3F" w:rsidRPr="00F418BE">
        <w:rPr>
          <w:sz w:val="26"/>
          <w:szCs w:val="26"/>
        </w:rPr>
        <w:sym w:font="HQPB1" w:char="F03F"/>
      </w:r>
      <w:r w:rsidR="00B74F3F" w:rsidRPr="00F418BE">
        <w:rPr>
          <w:sz w:val="26"/>
          <w:szCs w:val="26"/>
        </w:rPr>
        <w:sym w:font="HQPB1" w:char="F08A"/>
      </w:r>
      <w:r w:rsidR="00B74F3F" w:rsidRPr="00F418BE">
        <w:rPr>
          <w:sz w:val="26"/>
          <w:szCs w:val="26"/>
        </w:rPr>
        <w:sym w:font="HQPB5" w:char="F075"/>
      </w:r>
      <w:r w:rsidR="00B74F3F" w:rsidRPr="00F418BE">
        <w:rPr>
          <w:sz w:val="26"/>
          <w:szCs w:val="26"/>
        </w:rPr>
        <w:sym w:font="HQPB2" w:char="F072"/>
      </w:r>
      <w:r w:rsidR="00B74F3F" w:rsidRPr="00F418BE">
        <w:rPr>
          <w:sz w:val="26"/>
          <w:szCs w:val="26"/>
        </w:rPr>
        <w:sym w:font="HQPB2" w:char="F0BA"/>
      </w:r>
      <w:r w:rsidR="00B74F3F" w:rsidRPr="00F418BE">
        <w:rPr>
          <w:sz w:val="26"/>
          <w:szCs w:val="26"/>
        </w:rPr>
        <w:sym w:font="HQPB5" w:char="F075"/>
      </w:r>
      <w:r w:rsidR="00B74F3F" w:rsidRPr="00F418BE">
        <w:rPr>
          <w:sz w:val="26"/>
          <w:szCs w:val="26"/>
        </w:rPr>
        <w:sym w:font="HQPB1" w:char="F091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2" w:char="F060"/>
      </w:r>
      <w:r w:rsidR="00B74F3F" w:rsidRPr="00F418BE">
        <w:rPr>
          <w:sz w:val="26"/>
          <w:szCs w:val="26"/>
        </w:rPr>
        <w:sym w:font="HQPB5" w:char="F074"/>
      </w:r>
      <w:r w:rsidR="00B74F3F" w:rsidRPr="00F418BE">
        <w:rPr>
          <w:sz w:val="26"/>
          <w:szCs w:val="26"/>
        </w:rPr>
        <w:sym w:font="HQPB1" w:char="F0E3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2" w:char="F0BE"/>
      </w:r>
      <w:r w:rsidR="00B74F3F" w:rsidRPr="00F418BE">
        <w:rPr>
          <w:sz w:val="26"/>
          <w:szCs w:val="26"/>
        </w:rPr>
        <w:sym w:font="HQPB4" w:char="F0CF"/>
      </w:r>
      <w:r w:rsidR="00B74F3F" w:rsidRPr="00F418BE">
        <w:rPr>
          <w:sz w:val="26"/>
          <w:szCs w:val="26"/>
        </w:rPr>
        <w:sym w:font="HQPB2" w:char="F06D"/>
      </w:r>
      <w:r w:rsidR="00B74F3F" w:rsidRPr="00F418BE">
        <w:rPr>
          <w:sz w:val="26"/>
          <w:szCs w:val="26"/>
        </w:rPr>
        <w:sym w:font="HQPB4" w:char="F0C5"/>
      </w:r>
      <w:r w:rsidR="00B74F3F" w:rsidRPr="00F418BE">
        <w:rPr>
          <w:sz w:val="26"/>
          <w:szCs w:val="26"/>
        </w:rPr>
        <w:sym w:font="HQPB1" w:char="F0A1"/>
      </w:r>
      <w:r w:rsidR="00B74F3F" w:rsidRPr="00F418BE">
        <w:rPr>
          <w:sz w:val="26"/>
          <w:szCs w:val="26"/>
        </w:rPr>
        <w:sym w:font="HQPB4" w:char="F0F8"/>
      </w:r>
      <w:r w:rsidR="00B74F3F" w:rsidRPr="00F418BE">
        <w:rPr>
          <w:sz w:val="26"/>
          <w:szCs w:val="26"/>
        </w:rPr>
        <w:sym w:font="HQPB1" w:char="F0FF"/>
      </w:r>
      <w:r w:rsidR="00B74F3F" w:rsidRPr="00F418BE">
        <w:rPr>
          <w:sz w:val="26"/>
          <w:szCs w:val="26"/>
        </w:rPr>
        <w:sym w:font="HQPB4" w:char="F0AF"/>
      </w:r>
      <w:r w:rsidR="00B74F3F" w:rsidRPr="00F418BE">
        <w:rPr>
          <w:sz w:val="26"/>
          <w:szCs w:val="26"/>
        </w:rPr>
        <w:sym w:font="HQPB2" w:char="F052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2" w:char="F0BC"/>
      </w:r>
      <w:r w:rsidR="00B74F3F" w:rsidRPr="00F418BE">
        <w:rPr>
          <w:sz w:val="26"/>
          <w:szCs w:val="26"/>
        </w:rPr>
        <w:sym w:font="HQPB4" w:char="F0E7"/>
      </w:r>
      <w:r w:rsidR="00B74F3F" w:rsidRPr="00F418BE">
        <w:rPr>
          <w:sz w:val="26"/>
          <w:szCs w:val="26"/>
        </w:rPr>
        <w:sym w:font="HQPB2" w:char="F06D"/>
      </w:r>
      <w:r w:rsidR="00B74F3F" w:rsidRPr="00F418BE">
        <w:rPr>
          <w:sz w:val="26"/>
          <w:szCs w:val="26"/>
        </w:rPr>
        <w:sym w:font="HQPB4" w:char="F0AF"/>
      </w:r>
      <w:r w:rsidR="00B74F3F" w:rsidRPr="00F418BE">
        <w:rPr>
          <w:sz w:val="26"/>
          <w:szCs w:val="26"/>
        </w:rPr>
        <w:sym w:font="HQPB2" w:char="F052"/>
      </w:r>
      <w:r w:rsidR="00B74F3F" w:rsidRPr="00F418BE">
        <w:rPr>
          <w:sz w:val="26"/>
          <w:szCs w:val="26"/>
        </w:rPr>
        <w:sym w:font="HQPB4" w:char="F0CE"/>
      </w:r>
      <w:r w:rsidR="00B74F3F" w:rsidRPr="00F418BE">
        <w:rPr>
          <w:sz w:val="26"/>
          <w:szCs w:val="26"/>
        </w:rPr>
        <w:sym w:font="HQPB1" w:char="F029"/>
      </w:r>
      <w:r w:rsidR="00B74F3F" w:rsidRPr="00F418BE">
        <w:rPr>
          <w:sz w:val="26"/>
          <w:szCs w:val="26"/>
        </w:rPr>
        <w:sym w:font="HQPB5" w:char="F075"/>
      </w:r>
      <w:r w:rsidR="00B74F3F" w:rsidRPr="00F418BE">
        <w:rPr>
          <w:sz w:val="26"/>
          <w:szCs w:val="26"/>
        </w:rPr>
        <w:sym w:font="HQPB2" w:char="F072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5" w:char="F07A"/>
      </w:r>
      <w:r w:rsidR="00B74F3F" w:rsidRPr="00F418BE">
        <w:rPr>
          <w:sz w:val="26"/>
          <w:szCs w:val="26"/>
        </w:rPr>
        <w:sym w:font="HQPB2" w:char="F060"/>
      </w:r>
      <w:r w:rsidR="00B74F3F" w:rsidRPr="00F418BE">
        <w:rPr>
          <w:sz w:val="26"/>
          <w:szCs w:val="26"/>
        </w:rPr>
        <w:sym w:font="HQPB4" w:char="F0CF"/>
      </w:r>
      <w:r w:rsidR="00B74F3F" w:rsidRPr="00F418BE">
        <w:rPr>
          <w:sz w:val="26"/>
          <w:szCs w:val="26"/>
        </w:rPr>
        <w:sym w:font="HQPB2" w:char="F04A"/>
      </w:r>
      <w:r w:rsidR="00B74F3F" w:rsidRPr="00F418BE">
        <w:rPr>
          <w:sz w:val="26"/>
          <w:szCs w:val="26"/>
        </w:rPr>
        <w:sym w:font="HQPB5" w:char="F073"/>
      </w:r>
      <w:r w:rsidR="00B74F3F" w:rsidRPr="00F418BE">
        <w:rPr>
          <w:sz w:val="26"/>
          <w:szCs w:val="26"/>
        </w:rPr>
        <w:sym w:font="HQPB2" w:char="F039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B74F3F" w:rsidRPr="00F418BE">
        <w:rPr>
          <w:sz w:val="26"/>
          <w:szCs w:val="26"/>
        </w:rPr>
        <w:sym w:font="HQPB5" w:char="F09A"/>
      </w:r>
      <w:r w:rsidR="00B74F3F" w:rsidRPr="00F418BE">
        <w:rPr>
          <w:sz w:val="26"/>
          <w:szCs w:val="26"/>
        </w:rPr>
        <w:sym w:font="HQPB2" w:char="F0FA"/>
      </w:r>
      <w:r w:rsidR="00B74F3F" w:rsidRPr="00F418BE">
        <w:rPr>
          <w:sz w:val="26"/>
          <w:szCs w:val="26"/>
        </w:rPr>
        <w:sym w:font="HQPB2" w:char="F0FC"/>
      </w:r>
      <w:r w:rsidR="00B74F3F" w:rsidRPr="00F418BE">
        <w:rPr>
          <w:sz w:val="26"/>
          <w:szCs w:val="26"/>
        </w:rPr>
        <w:sym w:font="HQPB4" w:char="F0CF"/>
      </w:r>
      <w:r w:rsidR="00B74F3F" w:rsidRPr="00F418BE">
        <w:rPr>
          <w:sz w:val="26"/>
          <w:szCs w:val="26"/>
        </w:rPr>
        <w:sym w:font="HQPB2" w:char="F025"/>
      </w:r>
      <w:r w:rsidR="00B74F3F" w:rsidRPr="00F418BE">
        <w:rPr>
          <w:sz w:val="26"/>
          <w:szCs w:val="26"/>
        </w:rPr>
        <w:sym w:font="HQPB4" w:char="F0CF"/>
      </w:r>
      <w:r w:rsidR="00B74F3F" w:rsidRPr="00F418BE">
        <w:rPr>
          <w:sz w:val="26"/>
          <w:szCs w:val="26"/>
        </w:rPr>
        <w:sym w:font="HQPB1" w:char="F089"/>
      </w:r>
      <w:r w:rsidR="00B74F3F" w:rsidRPr="00F418BE">
        <w:rPr>
          <w:sz w:val="26"/>
          <w:szCs w:val="26"/>
        </w:rPr>
        <w:sym w:font="HQPB2" w:char="F0BB"/>
      </w:r>
      <w:r w:rsidR="00B74F3F" w:rsidRPr="00F418BE">
        <w:rPr>
          <w:sz w:val="26"/>
          <w:szCs w:val="26"/>
        </w:rPr>
        <w:sym w:font="HQPB4" w:char="F0A2"/>
      </w:r>
      <w:r w:rsidR="00B74F3F" w:rsidRPr="00F418BE">
        <w:rPr>
          <w:sz w:val="26"/>
          <w:szCs w:val="26"/>
        </w:rPr>
        <w:sym w:font="HQPB1" w:char="F0C1"/>
      </w:r>
      <w:r w:rsidR="00B74F3F" w:rsidRPr="00F418BE">
        <w:rPr>
          <w:sz w:val="26"/>
          <w:szCs w:val="26"/>
        </w:rPr>
        <w:sym w:font="HQPB2" w:char="F039"/>
      </w:r>
      <w:r w:rsidR="00B74F3F" w:rsidRPr="00F418BE">
        <w:rPr>
          <w:sz w:val="26"/>
          <w:szCs w:val="26"/>
        </w:rPr>
        <w:sym w:font="HQPB5" w:char="F024"/>
      </w:r>
      <w:r w:rsidR="00B74F3F" w:rsidRPr="00F418BE">
        <w:rPr>
          <w:sz w:val="26"/>
          <w:szCs w:val="26"/>
        </w:rPr>
        <w:sym w:font="HQPB1" w:char="F023"/>
      </w:r>
      <w:r w:rsidR="00B74F3F" w:rsidRPr="00F418BE">
        <w:rPr>
          <w:rFonts w:ascii="(normal text)" w:hAnsi="(normal text)"/>
          <w:sz w:val="26"/>
          <w:szCs w:val="26"/>
          <w:rtl/>
        </w:rPr>
        <w:t xml:space="preserve"> </w:t>
      </w:r>
      <w:r w:rsidR="00956550" w:rsidRPr="00F418BE">
        <w:rPr>
          <w:rFonts w:ascii="Traditional Arabic" w:hAnsi="Traditional Arabic" w:cs="Traditional Arabic"/>
          <w:sz w:val="26"/>
          <w:szCs w:val="26"/>
          <w:rtl/>
        </w:rPr>
        <w:t>﴾</w:t>
      </w:r>
      <w:r w:rsidR="00956550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3"/>
      </w:r>
      <w:r w:rsidR="00956550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418BE" w:rsidRDefault="00E54CBA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فتظهر براءة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سيدنا يوسف 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عليه السلام- فلولا هذا السياق ما حملت هذه العبارة هذا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ي.</w:t>
      </w:r>
    </w:p>
    <w:p w:rsidR="00F418BE" w:rsidRDefault="00E54CBA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يجب أن نقف عند ملاحظة مهمة وهي أن القرآن كله</w:t>
      </w:r>
      <w:r w:rsidR="00816A6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سياق لكل آية، ولك</w:t>
      </w:r>
      <w:r w:rsidR="003A4D44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 عبارة فيه. و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علينا أن ننظر إلى القرآن على أن</w:t>
      </w:r>
      <w:r w:rsidR="00E03D3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كلام واحد من فاتحته إلى خاتمته.</w:t>
      </w:r>
    </w:p>
    <w:p w:rsidR="00F418BE" w:rsidRPr="00D20BF5" w:rsidRDefault="00E54CBA" w:rsidP="002F66E6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يظهر أن للسياق وظيفة أخرى أنه وسيلة لاسترجاع المقام مما يعين على فهم المعنى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4"/>
      </w:r>
      <w:r w:rsidR="002F66E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E54CBA" w:rsidRPr="00D20BF5" w:rsidRDefault="00F418BE" w:rsidP="0069418E">
      <w:pPr>
        <w:tabs>
          <w:tab w:val="left" w:pos="5934"/>
        </w:tabs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E54CBA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ثالثا</w:t>
      </w:r>
      <w:r w:rsidR="00BC44DA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E54CBA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المقام في </w:t>
      </w:r>
      <w:r w:rsidR="00E54CBA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أسلوب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="000C05E1" w:rsidRPr="00D20BF5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ab/>
      </w:r>
    </w:p>
    <w:p w:rsidR="00E54CBA" w:rsidRPr="00D20BF5" w:rsidRDefault="00E54CBA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المقام هو:"الإطار غير اللفظي للعبارة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ية</w:t>
      </w:r>
      <w:r w:rsidR="00E9576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وهو سياق </w:t>
      </w:r>
      <w:r w:rsidR="00816A6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خارجي من قرائن غير اللفظية ، ي</w:t>
      </w:r>
      <w:r w:rsidR="0007343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816A6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</w:t>
      </w:r>
      <w:r w:rsidR="0007343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816A6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</w:t>
      </w:r>
      <w:r w:rsidR="0007343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بالعبارة، بوصفها حدثا</w:t>
      </w:r>
      <w:r w:rsidR="0035559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لغويا</w:t>
      </w:r>
      <w:r w:rsidR="0035559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يقع في موقف ما. وهو ما يعني جملة الملابسات التي تحيط بالحدث الل</w:t>
      </w:r>
      <w:r w:rsidR="00BC44D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غوي، ومن بين هذه </w:t>
      </w:r>
      <w:r w:rsidR="002217D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الملابسات: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الزمان، والمكان، والأشخاص"</w:t>
      </w:r>
      <w:r w:rsidR="002217D8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5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2217D8" w:rsidRPr="00D20BF5" w:rsidRDefault="002217D8" w:rsidP="00F418BE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E03D3A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ظهر </w:t>
      </w:r>
      <w:r w:rsidR="00B67B0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</w:t>
      </w:r>
      <w:r w:rsidR="0005025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المقام ذو بعد اجتماعي، يؤثر في دلالتها على الرغم من انفصاله عنها.</w:t>
      </w:r>
    </w:p>
    <w:p w:rsidR="00277602" w:rsidRPr="00D20BF5" w:rsidRDefault="00D320E1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="002217D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ما يرد في مقام الاستدلال</w:t>
      </w:r>
      <w:r w:rsidR="00955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أهميته كعنصر دلالي عموماً</w:t>
      </w:r>
      <w:r w:rsidR="002217D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وفي دلالة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95587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خاصةً في</w:t>
      </w:r>
      <w:r w:rsidR="002217D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</w:t>
      </w:r>
      <w:r w:rsidR="0035559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سباب النزول، وهناك شواهد قرآنية عديدة تكشف لنا عن دور المقام في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="0035559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2217D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بوجه عام.</w:t>
      </w:r>
    </w:p>
    <w:p w:rsidR="006F1AD0" w:rsidRPr="00D20BF5" w:rsidRDefault="002217D8" w:rsidP="00A45166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وسأورد</w:t>
      </w:r>
      <w:r w:rsidR="005E6A9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مثالا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ليتضح الأمر بالاستناد لتفسير القرآن العظيم "</w:t>
      </w:r>
      <w:r w:rsidRPr="00AB69A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لابن كثير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"</w:t>
      </w:r>
      <w:r w:rsidR="006F1AD0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56"/>
      </w:r>
      <w:r w:rsidR="007D3EFD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قال الإمام أحمد: حدثنا سليمان بن داود الهاشمي، أ</w:t>
      </w:r>
      <w:r w:rsidR="007F05D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خبرنا إبراهيم بن سعد، عن الزهرى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عن عروة، عن عائشة قالت: قلت: أرأيت قول الله تعالى</w:t>
      </w:r>
      <w:r w:rsidRPr="007D3EFD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>:</w:t>
      </w:r>
      <w:r w:rsidR="0024280D">
        <w:rPr>
          <w:rFonts w:ascii="Traditional Arabic" w:hAnsi="Traditional Arabic" w:cs="Traditional Arabic" w:hint="cs"/>
          <w:sz w:val="26"/>
          <w:szCs w:val="26"/>
          <w:rtl/>
          <w:lang w:bidi="ar-DZ"/>
        </w:rPr>
        <w:t xml:space="preserve"> </w:t>
      </w:r>
      <w:r w:rsidRPr="007D3EFD">
        <w:rPr>
          <w:rFonts w:ascii="Traditional Arabic" w:hAnsi="Traditional Arabic" w:cs="Traditional Arabic"/>
          <w:sz w:val="26"/>
          <w:szCs w:val="26"/>
          <w:rtl/>
        </w:rPr>
        <w:t>﴿</w:t>
      </w:r>
      <w:r w:rsidR="00E34119" w:rsidRPr="007D3EFD">
        <w:rPr>
          <w:sz w:val="26"/>
          <w:szCs w:val="26"/>
        </w:rPr>
        <w:sym w:font="HQPB4" w:char="F0A8"/>
      </w:r>
      <w:r w:rsidR="00E34119" w:rsidRPr="007D3EFD">
        <w:rPr>
          <w:sz w:val="26"/>
          <w:szCs w:val="26"/>
        </w:rPr>
        <w:sym w:font="HQPB2" w:char="F062"/>
      </w:r>
      <w:r w:rsidR="00E34119" w:rsidRPr="007D3EFD">
        <w:rPr>
          <w:sz w:val="26"/>
          <w:szCs w:val="26"/>
        </w:rPr>
        <w:sym w:font="HQPB4" w:char="F0CE"/>
      </w:r>
      <w:r w:rsidR="00E34119" w:rsidRPr="007D3EFD">
        <w:rPr>
          <w:sz w:val="26"/>
          <w:szCs w:val="26"/>
        </w:rPr>
        <w:sym w:font="HQPB1" w:char="F029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1" w:char="F024"/>
      </w:r>
      <w:r w:rsidR="00E34119" w:rsidRPr="007D3EFD">
        <w:rPr>
          <w:sz w:val="26"/>
          <w:szCs w:val="26"/>
        </w:rPr>
        <w:sym w:font="HQPB5" w:char="F078"/>
      </w:r>
      <w:r w:rsidR="00E34119" w:rsidRPr="007D3EFD">
        <w:rPr>
          <w:sz w:val="26"/>
          <w:szCs w:val="26"/>
        </w:rPr>
        <w:sym w:font="HQPB1" w:char="F0FF"/>
      </w:r>
      <w:r w:rsidR="00E34119" w:rsidRPr="007D3EFD">
        <w:rPr>
          <w:sz w:val="26"/>
          <w:szCs w:val="26"/>
        </w:rPr>
        <w:sym w:font="HQPB4" w:char="F0A2"/>
      </w:r>
      <w:r w:rsidR="00E34119" w:rsidRPr="007D3EFD">
        <w:rPr>
          <w:sz w:val="26"/>
          <w:szCs w:val="26"/>
        </w:rPr>
        <w:sym w:font="HQPB1" w:char="F0C1"/>
      </w:r>
      <w:r w:rsidR="00E34119" w:rsidRPr="007D3EFD">
        <w:rPr>
          <w:sz w:val="26"/>
          <w:szCs w:val="26"/>
        </w:rPr>
        <w:sym w:font="HQPB2" w:char="F039"/>
      </w:r>
      <w:r w:rsidR="00E34119" w:rsidRPr="007D3EFD">
        <w:rPr>
          <w:sz w:val="26"/>
          <w:szCs w:val="26"/>
        </w:rPr>
        <w:sym w:font="HQPB5" w:char="F024"/>
      </w:r>
      <w:r w:rsidR="00E34119" w:rsidRPr="007D3EFD">
        <w:rPr>
          <w:sz w:val="26"/>
          <w:szCs w:val="26"/>
        </w:rPr>
        <w:sym w:font="HQPB1" w:char="F02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6E"/>
      </w:r>
      <w:r w:rsidR="00E34119" w:rsidRPr="007D3EFD">
        <w:rPr>
          <w:sz w:val="26"/>
          <w:szCs w:val="26"/>
        </w:rPr>
        <w:sym w:font="HQPB2" w:char="F06F"/>
      </w:r>
      <w:r w:rsidR="00E34119" w:rsidRPr="007D3EFD">
        <w:rPr>
          <w:sz w:val="26"/>
          <w:szCs w:val="26"/>
        </w:rPr>
        <w:sym w:font="HQPB5" w:char="F075"/>
      </w:r>
      <w:r w:rsidR="00E34119" w:rsidRPr="007D3EFD">
        <w:rPr>
          <w:sz w:val="26"/>
          <w:szCs w:val="26"/>
        </w:rPr>
        <w:sym w:font="HQPB2" w:char="F072"/>
      </w:r>
      <w:r w:rsidR="00E34119" w:rsidRPr="007D3EFD">
        <w:rPr>
          <w:sz w:val="26"/>
          <w:szCs w:val="26"/>
        </w:rPr>
        <w:sym w:font="HQPB4" w:char="F0F6"/>
      </w:r>
      <w:r w:rsidR="00E34119" w:rsidRPr="007D3EFD">
        <w:rPr>
          <w:sz w:val="26"/>
          <w:szCs w:val="26"/>
        </w:rPr>
        <w:sym w:font="HQPB1" w:char="F08D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2" w:char="F04A"/>
      </w:r>
      <w:r w:rsidR="00E34119" w:rsidRPr="007D3EFD">
        <w:rPr>
          <w:sz w:val="26"/>
          <w:szCs w:val="26"/>
        </w:rPr>
        <w:sym w:font="HQPB4" w:char="F0F8"/>
      </w:r>
      <w:r w:rsidR="00E34119" w:rsidRPr="007D3EFD">
        <w:rPr>
          <w:sz w:val="26"/>
          <w:szCs w:val="26"/>
        </w:rPr>
        <w:sym w:font="HQPB2" w:char="F039"/>
      </w:r>
      <w:r w:rsidR="00E34119" w:rsidRPr="007D3EFD">
        <w:rPr>
          <w:sz w:val="26"/>
          <w:szCs w:val="26"/>
        </w:rPr>
        <w:sym w:font="HQPB5" w:char="F024"/>
      </w:r>
      <w:r w:rsidR="00E34119" w:rsidRPr="007D3EFD">
        <w:rPr>
          <w:sz w:val="26"/>
          <w:szCs w:val="26"/>
        </w:rPr>
        <w:sym w:font="HQPB1" w:char="F023"/>
      </w:r>
      <w:r w:rsidR="00E34119" w:rsidRPr="007D3EFD">
        <w:rPr>
          <w:sz w:val="26"/>
          <w:szCs w:val="26"/>
        </w:rPr>
        <w:sym w:font="HQPB5" w:char="F075"/>
      </w:r>
      <w:r w:rsidR="00E34119" w:rsidRPr="007D3EFD">
        <w:rPr>
          <w:sz w:val="26"/>
          <w:szCs w:val="26"/>
        </w:rPr>
        <w:sym w:font="HQPB2" w:char="F072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2" w:char="F060"/>
      </w:r>
      <w:r w:rsidR="00E34119" w:rsidRPr="007D3EFD">
        <w:rPr>
          <w:sz w:val="26"/>
          <w:szCs w:val="26"/>
        </w:rPr>
        <w:sym w:font="HQPB4" w:char="F0CF"/>
      </w:r>
      <w:r w:rsidR="00E34119" w:rsidRPr="007D3EFD">
        <w:rPr>
          <w:sz w:val="26"/>
          <w:szCs w:val="26"/>
        </w:rPr>
        <w:sym w:font="HQPB2" w:char="F042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CC"/>
      </w:r>
      <w:r w:rsidR="00E34119" w:rsidRPr="007D3EFD">
        <w:rPr>
          <w:sz w:val="26"/>
          <w:szCs w:val="26"/>
        </w:rPr>
        <w:sym w:font="HQPB1" w:char="F08D"/>
      </w:r>
      <w:r w:rsidR="00E34119" w:rsidRPr="007D3EFD">
        <w:rPr>
          <w:sz w:val="26"/>
          <w:szCs w:val="26"/>
        </w:rPr>
        <w:sym w:font="HQPB4" w:char="F0CD"/>
      </w:r>
      <w:r w:rsidR="00E34119" w:rsidRPr="007D3EFD">
        <w:rPr>
          <w:sz w:val="26"/>
          <w:szCs w:val="26"/>
        </w:rPr>
        <w:sym w:font="HQPB2" w:char="F0AC"/>
      </w:r>
      <w:r w:rsidR="00E34119" w:rsidRPr="007D3EFD">
        <w:rPr>
          <w:sz w:val="26"/>
          <w:szCs w:val="26"/>
        </w:rPr>
        <w:sym w:font="HQPB5" w:char="F021"/>
      </w:r>
      <w:r w:rsidR="00E34119" w:rsidRPr="007D3EFD">
        <w:rPr>
          <w:sz w:val="26"/>
          <w:szCs w:val="26"/>
        </w:rPr>
        <w:sym w:font="HQPB1" w:char="F024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1" w:char="F0E8"/>
      </w:r>
      <w:r w:rsidR="00E34119" w:rsidRPr="007D3EFD">
        <w:rPr>
          <w:sz w:val="26"/>
          <w:szCs w:val="26"/>
        </w:rPr>
        <w:sym w:font="HQPB5" w:char="F078"/>
      </w:r>
      <w:r w:rsidR="00E34119" w:rsidRPr="007D3EFD">
        <w:rPr>
          <w:sz w:val="26"/>
          <w:szCs w:val="26"/>
        </w:rPr>
        <w:sym w:font="HQPB1" w:char="F0A9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AB"/>
      </w:r>
      <w:r w:rsidR="00E34119" w:rsidRPr="007D3EFD">
        <w:rPr>
          <w:sz w:val="26"/>
          <w:szCs w:val="26"/>
        </w:rPr>
        <w:sym w:font="HQPB1" w:char="F021"/>
      </w:r>
      <w:r w:rsidR="00E34119" w:rsidRPr="007D3EFD">
        <w:rPr>
          <w:sz w:val="26"/>
          <w:szCs w:val="26"/>
        </w:rPr>
        <w:sym w:font="HQPB5" w:char="F024"/>
      </w:r>
      <w:r w:rsidR="00E34119" w:rsidRPr="007D3EFD">
        <w:rPr>
          <w:sz w:val="26"/>
          <w:szCs w:val="26"/>
        </w:rPr>
        <w:sym w:font="HQPB1" w:char="F02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28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F4"/>
      </w:r>
      <w:r w:rsidR="00E34119" w:rsidRPr="007D3EFD">
        <w:rPr>
          <w:sz w:val="26"/>
          <w:szCs w:val="26"/>
        </w:rPr>
        <w:sym w:font="HQPB2" w:char="F060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2" w:char="F04A"/>
      </w:r>
      <w:r w:rsidR="00E34119" w:rsidRPr="007D3EFD">
        <w:rPr>
          <w:sz w:val="26"/>
          <w:szCs w:val="26"/>
        </w:rPr>
        <w:sym w:font="HQPB5" w:char="F073"/>
      </w:r>
      <w:r w:rsidR="00E34119" w:rsidRPr="007D3EFD">
        <w:rPr>
          <w:sz w:val="26"/>
          <w:szCs w:val="26"/>
        </w:rPr>
        <w:sym w:font="HQPB1" w:char="F0F9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A2"/>
      </w:r>
      <w:r w:rsidR="00E34119" w:rsidRPr="007D3EFD">
        <w:rPr>
          <w:sz w:val="26"/>
          <w:szCs w:val="26"/>
        </w:rPr>
        <w:sym w:font="HQPB1" w:char="F06B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1" w:char="F06D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7C"/>
      </w:r>
      <w:r w:rsidR="00E34119" w:rsidRPr="007D3EFD">
        <w:rPr>
          <w:sz w:val="26"/>
          <w:szCs w:val="26"/>
        </w:rPr>
        <w:sym w:font="HQPB1" w:char="F04D"/>
      </w:r>
      <w:r w:rsidR="00E34119" w:rsidRPr="007D3EFD">
        <w:rPr>
          <w:sz w:val="26"/>
          <w:szCs w:val="26"/>
        </w:rPr>
        <w:sym w:font="HQPB4" w:char="F0F8"/>
      </w:r>
      <w:r w:rsidR="00E34119" w:rsidRPr="007D3EFD">
        <w:rPr>
          <w:sz w:val="26"/>
          <w:szCs w:val="26"/>
        </w:rPr>
        <w:sym w:font="HQPB2" w:char="F08A"/>
      </w:r>
      <w:r w:rsidR="00E34119" w:rsidRPr="007D3EFD">
        <w:rPr>
          <w:sz w:val="26"/>
          <w:szCs w:val="26"/>
        </w:rPr>
        <w:sym w:font="HQPB5" w:char="F074"/>
      </w:r>
      <w:r w:rsidR="00E34119" w:rsidRPr="007D3EFD">
        <w:rPr>
          <w:sz w:val="26"/>
          <w:szCs w:val="26"/>
        </w:rPr>
        <w:sym w:font="HQPB1" w:char="F037"/>
      </w:r>
      <w:r w:rsidR="00E34119" w:rsidRPr="007D3EFD">
        <w:rPr>
          <w:sz w:val="26"/>
          <w:szCs w:val="26"/>
        </w:rPr>
        <w:sym w:font="HQPB4" w:char="F0F8"/>
      </w:r>
      <w:r w:rsidR="00E34119" w:rsidRPr="007D3EFD">
        <w:rPr>
          <w:sz w:val="26"/>
          <w:szCs w:val="26"/>
        </w:rPr>
        <w:sym w:font="HQPB2" w:char="F039"/>
      </w:r>
      <w:r w:rsidR="00E34119" w:rsidRPr="007D3EFD">
        <w:rPr>
          <w:sz w:val="26"/>
          <w:szCs w:val="26"/>
        </w:rPr>
        <w:sym w:font="HQPB5" w:char="F024"/>
      </w:r>
      <w:r w:rsidR="00E34119" w:rsidRPr="007D3EFD">
        <w:rPr>
          <w:sz w:val="26"/>
          <w:szCs w:val="26"/>
        </w:rPr>
        <w:sym w:font="HQPB1" w:char="F02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CD"/>
      </w:r>
      <w:r w:rsidR="00E34119" w:rsidRPr="007D3EFD">
        <w:rPr>
          <w:sz w:val="26"/>
          <w:szCs w:val="26"/>
        </w:rPr>
        <w:sym w:font="HQPB2" w:char="F072"/>
      </w:r>
      <w:r w:rsidR="00E34119" w:rsidRPr="007D3EFD">
        <w:rPr>
          <w:sz w:val="26"/>
          <w:szCs w:val="26"/>
        </w:rPr>
        <w:sym w:font="HQPB5" w:char="F072"/>
      </w:r>
      <w:r w:rsidR="00E34119" w:rsidRPr="007D3EFD">
        <w:rPr>
          <w:sz w:val="26"/>
          <w:szCs w:val="26"/>
        </w:rPr>
        <w:sym w:font="HQPB1" w:char="F026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74"/>
      </w:r>
      <w:r w:rsidR="00E34119" w:rsidRPr="007D3EFD">
        <w:rPr>
          <w:sz w:val="26"/>
          <w:szCs w:val="26"/>
        </w:rPr>
        <w:sym w:font="HQPB1" w:char="F08D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2" w:char="F04A"/>
      </w:r>
      <w:r w:rsidR="00E34119" w:rsidRPr="007D3EFD">
        <w:rPr>
          <w:sz w:val="26"/>
          <w:szCs w:val="26"/>
        </w:rPr>
        <w:sym w:font="HQPB5" w:char="F074"/>
      </w:r>
      <w:r w:rsidR="00E34119" w:rsidRPr="007D3EFD">
        <w:rPr>
          <w:sz w:val="26"/>
          <w:szCs w:val="26"/>
        </w:rPr>
        <w:sym w:font="HQPB1" w:char="F046"/>
      </w:r>
      <w:r w:rsidR="00E34119" w:rsidRPr="007D3EFD">
        <w:rPr>
          <w:sz w:val="26"/>
          <w:szCs w:val="26"/>
        </w:rPr>
        <w:sym w:font="HQPB4" w:char="F0F4"/>
      </w:r>
      <w:r w:rsidR="00E34119" w:rsidRPr="007D3EFD">
        <w:rPr>
          <w:sz w:val="26"/>
          <w:szCs w:val="26"/>
        </w:rPr>
        <w:sym w:font="HQPB1" w:char="F0E3"/>
      </w:r>
      <w:r w:rsidR="00E34119" w:rsidRPr="007D3EFD">
        <w:rPr>
          <w:sz w:val="26"/>
          <w:szCs w:val="26"/>
        </w:rPr>
        <w:sym w:font="HQPB5" w:char="F024"/>
      </w:r>
      <w:r w:rsidR="00E34119" w:rsidRPr="007D3EFD">
        <w:rPr>
          <w:sz w:val="26"/>
          <w:szCs w:val="26"/>
        </w:rPr>
        <w:sym w:font="HQPB1" w:char="F02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9F"/>
      </w:r>
      <w:r w:rsidR="00E34119" w:rsidRPr="007D3EFD">
        <w:rPr>
          <w:sz w:val="26"/>
          <w:szCs w:val="26"/>
        </w:rPr>
        <w:sym w:font="HQPB2" w:char="F078"/>
      </w:r>
      <w:r w:rsidR="00E34119" w:rsidRPr="007D3EFD">
        <w:rPr>
          <w:sz w:val="26"/>
          <w:szCs w:val="26"/>
        </w:rPr>
        <w:sym w:font="HQPB5" w:char="F073"/>
      </w:r>
      <w:r w:rsidR="00E34119" w:rsidRPr="007D3EFD">
        <w:rPr>
          <w:sz w:val="26"/>
          <w:szCs w:val="26"/>
        </w:rPr>
        <w:sym w:font="HQPB1" w:char="F0F9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1" w:char="F079"/>
      </w:r>
      <w:r w:rsidR="00E34119" w:rsidRPr="007D3EFD">
        <w:rPr>
          <w:sz w:val="26"/>
          <w:szCs w:val="26"/>
        </w:rPr>
        <w:sym w:font="HQPB1" w:char="F024"/>
      </w:r>
      <w:r w:rsidR="00E34119" w:rsidRPr="007D3EFD">
        <w:rPr>
          <w:sz w:val="26"/>
          <w:szCs w:val="26"/>
        </w:rPr>
        <w:sym w:font="HQPB5" w:char="F06F"/>
      </w:r>
      <w:r w:rsidR="00E34119" w:rsidRPr="007D3EFD">
        <w:rPr>
          <w:sz w:val="26"/>
          <w:szCs w:val="26"/>
        </w:rPr>
        <w:sym w:font="HQPB2" w:char="F059"/>
      </w:r>
      <w:r w:rsidR="00E34119" w:rsidRPr="007D3EFD">
        <w:rPr>
          <w:sz w:val="26"/>
          <w:szCs w:val="26"/>
        </w:rPr>
        <w:sym w:font="HQPB4" w:char="F0E3"/>
      </w:r>
      <w:r w:rsidR="00E34119" w:rsidRPr="007D3EFD">
        <w:rPr>
          <w:sz w:val="26"/>
          <w:szCs w:val="26"/>
        </w:rPr>
        <w:sym w:font="HQPB1" w:char="F05F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CF"/>
      </w:r>
      <w:r w:rsidR="00E34119" w:rsidRPr="007D3EFD">
        <w:rPr>
          <w:sz w:val="26"/>
          <w:szCs w:val="26"/>
        </w:rPr>
        <w:sym w:font="HQPB2" w:char="F06D"/>
      </w:r>
      <w:r w:rsidR="00E34119" w:rsidRPr="007D3EFD">
        <w:rPr>
          <w:sz w:val="26"/>
          <w:szCs w:val="26"/>
        </w:rPr>
        <w:sym w:font="HQPB4" w:char="F0F8"/>
      </w:r>
      <w:r w:rsidR="00E34119" w:rsidRPr="007D3EFD">
        <w:rPr>
          <w:sz w:val="26"/>
          <w:szCs w:val="26"/>
        </w:rPr>
        <w:sym w:font="HQPB2" w:char="F08B"/>
      </w:r>
      <w:r w:rsidR="00E34119" w:rsidRPr="007D3EFD">
        <w:rPr>
          <w:sz w:val="26"/>
          <w:szCs w:val="26"/>
        </w:rPr>
        <w:sym w:font="HQPB5" w:char="F06E"/>
      </w:r>
      <w:r w:rsidR="00E34119" w:rsidRPr="007D3EFD">
        <w:rPr>
          <w:sz w:val="26"/>
          <w:szCs w:val="26"/>
        </w:rPr>
        <w:sym w:font="HQPB2" w:char="F03D"/>
      </w:r>
      <w:r w:rsidR="00E34119" w:rsidRPr="007D3EFD">
        <w:rPr>
          <w:sz w:val="26"/>
          <w:szCs w:val="26"/>
        </w:rPr>
        <w:sym w:font="HQPB5" w:char="F074"/>
      </w:r>
      <w:r w:rsidR="00E34119" w:rsidRPr="007D3EFD">
        <w:rPr>
          <w:sz w:val="26"/>
          <w:szCs w:val="26"/>
        </w:rPr>
        <w:sym w:font="HQPB1" w:char="F0E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2" w:char="F062"/>
      </w:r>
      <w:r w:rsidR="00E34119" w:rsidRPr="007D3EFD">
        <w:rPr>
          <w:sz w:val="26"/>
          <w:szCs w:val="26"/>
        </w:rPr>
        <w:sym w:font="HQPB5" w:char="F072"/>
      </w:r>
      <w:r w:rsidR="00E34119" w:rsidRPr="007D3EFD">
        <w:rPr>
          <w:sz w:val="26"/>
          <w:szCs w:val="26"/>
        </w:rPr>
        <w:sym w:font="HQPB1" w:char="F026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5" w:char="F09A"/>
      </w:r>
      <w:r w:rsidR="00E34119" w:rsidRPr="007D3EFD">
        <w:rPr>
          <w:sz w:val="26"/>
          <w:szCs w:val="26"/>
        </w:rPr>
        <w:sym w:font="HQPB3" w:char="F092"/>
      </w:r>
      <w:r w:rsidR="00E34119" w:rsidRPr="007D3EFD">
        <w:rPr>
          <w:sz w:val="26"/>
          <w:szCs w:val="26"/>
        </w:rPr>
        <w:sym w:font="HQPB4" w:char="F0A7"/>
      </w:r>
      <w:r w:rsidR="00E34119" w:rsidRPr="007D3EFD">
        <w:rPr>
          <w:sz w:val="26"/>
          <w:szCs w:val="26"/>
        </w:rPr>
        <w:sym w:font="HQPB2" w:char="F071"/>
      </w:r>
      <w:r w:rsidR="00E34119" w:rsidRPr="007D3EFD">
        <w:rPr>
          <w:sz w:val="26"/>
          <w:szCs w:val="26"/>
        </w:rPr>
        <w:sym w:font="HQPB4" w:char="F0A9"/>
      </w:r>
      <w:r w:rsidR="00E34119" w:rsidRPr="007D3EFD">
        <w:rPr>
          <w:sz w:val="26"/>
          <w:szCs w:val="26"/>
        </w:rPr>
        <w:sym w:font="HQPB1" w:char="F0DC"/>
      </w:r>
      <w:r w:rsidR="00E34119" w:rsidRPr="007D3EFD">
        <w:rPr>
          <w:sz w:val="26"/>
          <w:szCs w:val="26"/>
        </w:rPr>
        <w:sym w:font="HQPB5" w:char="F074"/>
      </w:r>
      <w:r w:rsidR="00E34119" w:rsidRPr="007D3EFD">
        <w:rPr>
          <w:sz w:val="26"/>
          <w:szCs w:val="26"/>
        </w:rPr>
        <w:sym w:font="HQPB2" w:char="F083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1" w:char="F024"/>
      </w:r>
      <w:r w:rsidR="00E34119" w:rsidRPr="007D3EFD">
        <w:rPr>
          <w:sz w:val="26"/>
          <w:szCs w:val="26"/>
        </w:rPr>
        <w:sym w:font="HQPB5" w:char="F079"/>
      </w:r>
      <w:r w:rsidR="00E34119" w:rsidRPr="007D3EFD">
        <w:rPr>
          <w:sz w:val="26"/>
          <w:szCs w:val="26"/>
        </w:rPr>
        <w:sym w:font="HQPB2" w:char="F04A"/>
      </w:r>
      <w:r w:rsidR="00E34119" w:rsidRPr="007D3EFD">
        <w:rPr>
          <w:sz w:val="26"/>
          <w:szCs w:val="26"/>
        </w:rPr>
        <w:sym w:font="HQPB4" w:char="F0CE"/>
      </w:r>
      <w:r w:rsidR="00E34119" w:rsidRPr="007D3EFD">
        <w:rPr>
          <w:sz w:val="26"/>
          <w:szCs w:val="26"/>
        </w:rPr>
        <w:sym w:font="HQPB2" w:char="F067"/>
      </w:r>
      <w:r w:rsidR="00E34119" w:rsidRPr="007D3EFD">
        <w:rPr>
          <w:sz w:val="26"/>
          <w:szCs w:val="26"/>
        </w:rPr>
        <w:sym w:font="HQPB4" w:char="F0CE"/>
      </w:r>
      <w:r w:rsidR="00E34119" w:rsidRPr="007D3EFD">
        <w:rPr>
          <w:sz w:val="26"/>
          <w:szCs w:val="26"/>
        </w:rPr>
        <w:sym w:font="HQPB1" w:char="F02F"/>
      </w:r>
      <w:r w:rsidR="00E34119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E34119" w:rsidRPr="007D3EFD">
        <w:rPr>
          <w:sz w:val="26"/>
          <w:szCs w:val="26"/>
        </w:rPr>
        <w:sym w:font="HQPB4" w:char="F034"/>
      </w:r>
      <w:r w:rsidRPr="007D3EFD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1" w:name="_Ref476409581"/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7"/>
      </w:r>
      <w:bookmarkEnd w:id="1"/>
      <w:r w:rsidR="00A4516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A45166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لت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 فو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الله ما على أحد جناح أن</w:t>
      </w:r>
      <w:r w:rsidR="005E6A9B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لا يطو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ف بهما؟ فقالت عائشة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 بئسما قلت يا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ابن أختي إنها لو كانت على ما أولتها عليه كانت: فلا جناح عليه أن يطو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ف بهما، ولكنها إنما أ</w:t>
      </w:r>
      <w:r w:rsidR="00E95761">
        <w:rPr>
          <w:rFonts w:ascii="Traditional Arabic" w:hAnsi="Traditional Arabic" w:cs="Traditional Arabic" w:hint="cs"/>
          <w:sz w:val="36"/>
          <w:szCs w:val="36"/>
          <w:rtl/>
        </w:rPr>
        <w:t>ُنزلت لأ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E95761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الأنصار كانوا قبل أن يسلموا كانوا ي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هلون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لمناة الطاغية، التي كانوا يعبدونها عند الم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ش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لَّ</w:t>
      </w:r>
      <w:r w:rsidR="00A45166">
        <w:rPr>
          <w:rFonts w:ascii="Traditional Arabic" w:hAnsi="Traditional Arabic" w:cs="Traditional Arabic" w:hint="cs"/>
          <w:sz w:val="36"/>
          <w:szCs w:val="36"/>
          <w:rtl/>
        </w:rPr>
        <w:t>ل،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وكان من أ</w:t>
      </w:r>
      <w:r w:rsidR="00EE14B9">
        <w:rPr>
          <w:rFonts w:ascii="Traditional Arabic" w:hAnsi="Traditional Arabic" w:cs="Traditional Arabic" w:hint="cs"/>
          <w:sz w:val="36"/>
          <w:szCs w:val="36"/>
          <w:rtl/>
        </w:rPr>
        <w:t>َهَلَّ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لها يتحرج أن يطو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ف بالصفا والمروة، فسألوا عن ذلك رسول الله</w:t>
      </w:r>
      <w:r w:rsidR="00822CAD"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وسلم، فقالوا: </w:t>
      </w:r>
      <w:r w:rsidR="00714C7B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r w:rsidR="00822CAD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="00714C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رسول الله، إنا كنا نتحرج أن نطو</w:t>
      </w:r>
      <w:r w:rsidR="003C7381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>ف با</w:t>
      </w:r>
      <w:r w:rsidR="002D7026">
        <w:rPr>
          <w:rFonts w:ascii="Traditional Arabic" w:hAnsi="Traditional Arabic" w:cs="Traditional Arabic" w:hint="cs"/>
          <w:sz w:val="36"/>
          <w:szCs w:val="36"/>
          <w:rtl/>
        </w:rPr>
        <w:t>لصفا والمروة في الجاهلية،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أخرجها في الصحيحين</w:t>
      </w:r>
      <w:r w:rsidR="002D702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D10C0" w:rsidRPr="00D20BF5" w:rsidRDefault="006F1AD0" w:rsidP="00822CA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وفي رواية عن  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الزهرى أن</w:t>
      </w:r>
      <w:r w:rsidR="007F05D1">
        <w:rPr>
          <w:rFonts w:ascii="Traditional Arabic" w:hAnsi="Traditional Arabic" w:cs="Traditional Arabic" w:hint="cs"/>
          <w:sz w:val="36"/>
          <w:szCs w:val="36"/>
          <w:rtl/>
        </w:rPr>
        <w:t>ه قال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: ف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ح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ث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بهذا الحديث أبا بكر بن عبد الرحمن بن الح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>ارث بن هشام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، فقال: إن هذا العلم، ما كنت سمعته، ولقد سمعت رجالا</w:t>
      </w:r>
      <w:r w:rsidR="00267300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من أهل العلم</w:t>
      </w:r>
      <w:r w:rsidR="00EE14B9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- إلا من ذكرت عائشة- 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يقولون: إن الناس</w:t>
      </w:r>
      <w:r w:rsidR="00EE14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كانوا يقولون: إن طوافنا بين هذين الحجرين من أمر الجاهلية، وقال آخرون من الأنصار: إنما أ</w:t>
      </w:r>
      <w:r w:rsidR="00E95761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مرنا بالطواف بالبيت، ولم نؤمر بالطواف بين الصفا والمروة، فأنزل الله تعالى:</w:t>
      </w:r>
      <w:r w:rsidR="00BD10C0" w:rsidRPr="007D3EFD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BD10C0" w:rsidRPr="007D3EFD">
        <w:rPr>
          <w:rFonts w:ascii="Traditional Arabic" w:hAnsi="Traditional Arabic" w:cs="Traditional Arabic"/>
          <w:sz w:val="26"/>
          <w:szCs w:val="26"/>
          <w:rtl/>
        </w:rPr>
        <w:t>﴿</w:t>
      </w:r>
      <w:r w:rsidR="00631B7F" w:rsidRPr="007D3EFD">
        <w:rPr>
          <w:sz w:val="26"/>
          <w:szCs w:val="26"/>
        </w:rPr>
        <w:sym w:font="HQPB2" w:char="F062"/>
      </w:r>
      <w:r w:rsidR="00631B7F" w:rsidRPr="007D3EFD">
        <w:rPr>
          <w:sz w:val="26"/>
          <w:szCs w:val="26"/>
        </w:rPr>
        <w:sym w:font="HQPB4" w:char="F0CE"/>
      </w:r>
      <w:r w:rsidR="00631B7F" w:rsidRPr="007D3EFD">
        <w:rPr>
          <w:sz w:val="26"/>
          <w:szCs w:val="26"/>
        </w:rPr>
        <w:sym w:font="HQPB1" w:char="F029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631B7F" w:rsidRPr="007D3EFD">
        <w:rPr>
          <w:sz w:val="26"/>
          <w:szCs w:val="26"/>
        </w:rPr>
        <w:sym w:font="HQPB1" w:char="F024"/>
      </w:r>
      <w:r w:rsidR="00631B7F" w:rsidRPr="007D3EFD">
        <w:rPr>
          <w:sz w:val="26"/>
          <w:szCs w:val="26"/>
        </w:rPr>
        <w:sym w:font="HQPB5" w:char="F078"/>
      </w:r>
      <w:r w:rsidR="00631B7F" w:rsidRPr="007D3EFD">
        <w:rPr>
          <w:sz w:val="26"/>
          <w:szCs w:val="26"/>
        </w:rPr>
        <w:sym w:font="HQPB1" w:char="F0FF"/>
      </w:r>
      <w:r w:rsidR="00631B7F" w:rsidRPr="007D3EFD">
        <w:rPr>
          <w:sz w:val="26"/>
          <w:szCs w:val="26"/>
        </w:rPr>
        <w:sym w:font="HQPB4" w:char="F0A2"/>
      </w:r>
      <w:r w:rsidR="00631B7F" w:rsidRPr="007D3EFD">
        <w:rPr>
          <w:sz w:val="26"/>
          <w:szCs w:val="26"/>
        </w:rPr>
        <w:sym w:font="HQPB1" w:char="F0C1"/>
      </w:r>
      <w:r w:rsidR="00631B7F" w:rsidRPr="007D3EFD">
        <w:rPr>
          <w:sz w:val="26"/>
          <w:szCs w:val="26"/>
        </w:rPr>
        <w:sym w:font="HQPB2" w:char="F039"/>
      </w:r>
      <w:r w:rsidR="00631B7F" w:rsidRPr="007D3EFD">
        <w:rPr>
          <w:sz w:val="26"/>
          <w:szCs w:val="26"/>
        </w:rPr>
        <w:sym w:font="HQPB5" w:char="F024"/>
      </w:r>
      <w:r w:rsidR="00631B7F" w:rsidRPr="007D3EFD">
        <w:rPr>
          <w:sz w:val="26"/>
          <w:szCs w:val="26"/>
        </w:rPr>
        <w:sym w:font="HQPB1" w:char="F023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631B7F" w:rsidRPr="007D3EFD">
        <w:rPr>
          <w:sz w:val="26"/>
          <w:szCs w:val="26"/>
        </w:rPr>
        <w:sym w:font="HQPB5" w:char="F06E"/>
      </w:r>
      <w:r w:rsidR="00631B7F" w:rsidRPr="007D3EFD">
        <w:rPr>
          <w:sz w:val="26"/>
          <w:szCs w:val="26"/>
        </w:rPr>
        <w:sym w:font="HQPB2" w:char="F06F"/>
      </w:r>
      <w:r w:rsidR="00631B7F" w:rsidRPr="007D3EFD">
        <w:rPr>
          <w:sz w:val="26"/>
          <w:szCs w:val="26"/>
        </w:rPr>
        <w:sym w:font="HQPB5" w:char="F075"/>
      </w:r>
      <w:r w:rsidR="00631B7F" w:rsidRPr="007D3EFD">
        <w:rPr>
          <w:sz w:val="26"/>
          <w:szCs w:val="26"/>
        </w:rPr>
        <w:sym w:font="HQPB2" w:char="F072"/>
      </w:r>
      <w:r w:rsidR="00631B7F" w:rsidRPr="007D3EFD">
        <w:rPr>
          <w:sz w:val="26"/>
          <w:szCs w:val="26"/>
        </w:rPr>
        <w:sym w:font="HQPB4" w:char="F0F6"/>
      </w:r>
      <w:r w:rsidR="00631B7F" w:rsidRPr="007D3EFD">
        <w:rPr>
          <w:sz w:val="26"/>
          <w:szCs w:val="26"/>
        </w:rPr>
        <w:sym w:font="HQPB1" w:char="F08D"/>
      </w:r>
      <w:r w:rsidR="00631B7F" w:rsidRPr="007D3EFD">
        <w:rPr>
          <w:sz w:val="26"/>
          <w:szCs w:val="26"/>
        </w:rPr>
        <w:sym w:font="HQPB5" w:char="F079"/>
      </w:r>
      <w:r w:rsidR="00631B7F" w:rsidRPr="007D3EFD">
        <w:rPr>
          <w:sz w:val="26"/>
          <w:szCs w:val="26"/>
        </w:rPr>
        <w:sym w:font="HQPB2" w:char="F04A"/>
      </w:r>
      <w:r w:rsidR="00631B7F" w:rsidRPr="007D3EFD">
        <w:rPr>
          <w:sz w:val="26"/>
          <w:szCs w:val="26"/>
        </w:rPr>
        <w:sym w:font="HQPB4" w:char="F0F8"/>
      </w:r>
      <w:r w:rsidR="00631B7F" w:rsidRPr="007D3EFD">
        <w:rPr>
          <w:sz w:val="26"/>
          <w:szCs w:val="26"/>
        </w:rPr>
        <w:sym w:font="HQPB2" w:char="F039"/>
      </w:r>
      <w:r w:rsidR="00631B7F" w:rsidRPr="007D3EFD">
        <w:rPr>
          <w:sz w:val="26"/>
          <w:szCs w:val="26"/>
        </w:rPr>
        <w:sym w:font="HQPB5" w:char="F024"/>
      </w:r>
      <w:r w:rsidR="00631B7F" w:rsidRPr="007D3EFD">
        <w:rPr>
          <w:sz w:val="26"/>
          <w:szCs w:val="26"/>
        </w:rPr>
        <w:sym w:font="HQPB1" w:char="F023"/>
      </w:r>
      <w:r w:rsidR="00631B7F" w:rsidRPr="007D3EFD">
        <w:rPr>
          <w:sz w:val="26"/>
          <w:szCs w:val="26"/>
        </w:rPr>
        <w:sym w:font="HQPB5" w:char="F075"/>
      </w:r>
      <w:r w:rsidR="00631B7F" w:rsidRPr="007D3EFD">
        <w:rPr>
          <w:sz w:val="26"/>
          <w:szCs w:val="26"/>
        </w:rPr>
        <w:sym w:font="HQPB2" w:char="F072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631B7F" w:rsidRPr="007D3EFD">
        <w:rPr>
          <w:sz w:val="26"/>
          <w:szCs w:val="26"/>
        </w:rPr>
        <w:sym w:font="HQPB2" w:char="F060"/>
      </w:r>
      <w:r w:rsidR="00631B7F" w:rsidRPr="007D3EFD">
        <w:rPr>
          <w:sz w:val="26"/>
          <w:szCs w:val="26"/>
        </w:rPr>
        <w:sym w:font="HQPB4" w:char="F0CF"/>
      </w:r>
      <w:r w:rsidR="00631B7F" w:rsidRPr="007D3EFD">
        <w:rPr>
          <w:sz w:val="26"/>
          <w:szCs w:val="26"/>
        </w:rPr>
        <w:sym w:font="HQPB2" w:char="F042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631B7F" w:rsidRPr="007D3EFD">
        <w:rPr>
          <w:sz w:val="26"/>
          <w:szCs w:val="26"/>
        </w:rPr>
        <w:sym w:font="HQPB4" w:char="F0CC"/>
      </w:r>
      <w:r w:rsidR="00631B7F" w:rsidRPr="007D3EFD">
        <w:rPr>
          <w:sz w:val="26"/>
          <w:szCs w:val="26"/>
        </w:rPr>
        <w:sym w:font="HQPB1" w:char="F08D"/>
      </w:r>
      <w:r w:rsidR="00631B7F" w:rsidRPr="007D3EFD">
        <w:rPr>
          <w:sz w:val="26"/>
          <w:szCs w:val="26"/>
        </w:rPr>
        <w:sym w:font="HQPB4" w:char="F0CD"/>
      </w:r>
      <w:r w:rsidR="00631B7F" w:rsidRPr="007D3EFD">
        <w:rPr>
          <w:sz w:val="26"/>
          <w:szCs w:val="26"/>
        </w:rPr>
        <w:sym w:font="HQPB2" w:char="F0AC"/>
      </w:r>
      <w:r w:rsidR="00631B7F" w:rsidRPr="007D3EFD">
        <w:rPr>
          <w:sz w:val="26"/>
          <w:szCs w:val="26"/>
        </w:rPr>
        <w:sym w:font="HQPB5" w:char="F021"/>
      </w:r>
      <w:r w:rsidR="00631B7F" w:rsidRPr="007D3EFD">
        <w:rPr>
          <w:sz w:val="26"/>
          <w:szCs w:val="26"/>
        </w:rPr>
        <w:sym w:font="HQPB1" w:char="F024"/>
      </w:r>
      <w:r w:rsidR="00631B7F" w:rsidRPr="007D3EFD">
        <w:rPr>
          <w:sz w:val="26"/>
          <w:szCs w:val="26"/>
        </w:rPr>
        <w:sym w:font="HQPB5" w:char="F079"/>
      </w:r>
      <w:r w:rsidR="00631B7F" w:rsidRPr="007D3EFD">
        <w:rPr>
          <w:sz w:val="26"/>
          <w:szCs w:val="26"/>
        </w:rPr>
        <w:sym w:font="HQPB1" w:char="F0E8"/>
      </w:r>
      <w:r w:rsidR="00631B7F" w:rsidRPr="007D3EFD">
        <w:rPr>
          <w:sz w:val="26"/>
          <w:szCs w:val="26"/>
        </w:rPr>
        <w:sym w:font="HQPB5" w:char="F078"/>
      </w:r>
      <w:r w:rsidR="00631B7F" w:rsidRPr="007D3EFD">
        <w:rPr>
          <w:sz w:val="26"/>
          <w:szCs w:val="26"/>
        </w:rPr>
        <w:sym w:font="HQPB1" w:char="F0A9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631B7F" w:rsidRPr="007D3EFD">
        <w:rPr>
          <w:sz w:val="26"/>
          <w:szCs w:val="26"/>
        </w:rPr>
        <w:sym w:font="HQPB5" w:char="F0AB"/>
      </w:r>
      <w:r w:rsidR="00631B7F" w:rsidRPr="007D3EFD">
        <w:rPr>
          <w:sz w:val="26"/>
          <w:szCs w:val="26"/>
        </w:rPr>
        <w:sym w:font="HQPB1" w:char="F021"/>
      </w:r>
      <w:r w:rsidR="00631B7F" w:rsidRPr="007D3EFD">
        <w:rPr>
          <w:sz w:val="26"/>
          <w:szCs w:val="26"/>
        </w:rPr>
        <w:sym w:font="HQPB5" w:char="F024"/>
      </w:r>
      <w:r w:rsidR="00631B7F" w:rsidRPr="007D3EFD">
        <w:rPr>
          <w:sz w:val="26"/>
          <w:szCs w:val="26"/>
        </w:rPr>
        <w:sym w:font="HQPB1" w:char="F023"/>
      </w:r>
      <w:r w:rsidR="00631B7F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BD10C0" w:rsidRPr="007D3EFD">
        <w:rPr>
          <w:rFonts w:ascii="Traditional Arabic" w:hAnsi="Traditional Arabic" w:cs="Traditional Arabic"/>
          <w:sz w:val="26"/>
          <w:szCs w:val="26"/>
          <w:rtl/>
        </w:rPr>
        <w:t>﴾</w:t>
      </w:r>
      <w:r w:rsidR="00E95761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58"/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فقال أبو بكر بن عب</w:t>
      </w:r>
      <w:r w:rsidR="001C5FE3" w:rsidRPr="00D20BF5">
        <w:rPr>
          <w:rFonts w:ascii="Traditional Arabic" w:hAnsi="Traditional Arabic" w:cs="Traditional Arabic" w:hint="cs"/>
          <w:sz w:val="36"/>
          <w:szCs w:val="36"/>
          <w:rtl/>
        </w:rPr>
        <w:t>د الرحم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>ن: فلعلها نزلت في هؤلاء وهؤلاء.</w:t>
      </w:r>
    </w:p>
    <w:p w:rsidR="007D3EFD" w:rsidRDefault="00BD10C0" w:rsidP="007D3EF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ورواه البخاري من حديث مالك، عن هشام بن عروة، عن أبيه، عن عائشة، بنحو ما تقدم ثم قا</w:t>
      </w:r>
      <w:r w:rsidR="00B71C2C">
        <w:rPr>
          <w:rFonts w:ascii="Traditional Arabic" w:hAnsi="Traditional Arabic" w:cs="Traditional Arabic" w:hint="cs"/>
          <w:sz w:val="36"/>
          <w:szCs w:val="36"/>
          <w:rtl/>
        </w:rPr>
        <w:t>ل البخاري: حدثنا محم</w:t>
      </w:r>
      <w:r w:rsidR="002D7026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B71C2C">
        <w:rPr>
          <w:rFonts w:ascii="Traditional Arabic" w:hAnsi="Traditional Arabic" w:cs="Traditional Arabic" w:hint="cs"/>
          <w:sz w:val="36"/>
          <w:szCs w:val="36"/>
          <w:rtl/>
        </w:rPr>
        <w:t xml:space="preserve">د بن يوسف، </w:t>
      </w:r>
      <w:r w:rsidR="0027760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حدث</w:t>
      </w:r>
      <w:r w:rsidR="00B71C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نا سفيان، عن عاصم بن سليمان قال</w:t>
      </w:r>
      <w:r w:rsidR="0027760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سألت أنسا</w:t>
      </w:r>
      <w:r w:rsidR="002C60A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27760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 الصفا والمروة قال: كنا نرى ذلك من أمر الجاهلية فلما جاء الإسلام أمسكنا عنهما، 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فأنزل الله عز و</w:t>
      </w:r>
      <w:r w:rsidR="002B271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جل الآية الكريمة.</w:t>
      </w:r>
    </w:p>
    <w:p w:rsidR="007D3EFD" w:rsidRDefault="00277602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وذكر </w:t>
      </w:r>
      <w:r w:rsidR="00827F97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827F9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القرط</w:t>
      </w:r>
      <w:r w:rsidR="002F1FE9" w:rsidRPr="00827F9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</w:t>
      </w:r>
      <w:r w:rsidRPr="00827F9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</w:t>
      </w:r>
      <w:r w:rsidR="00827F97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 تفسيره عن ابن عباس قال:كانت الشياطين ت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فرق بين الصفا والمروة الليل كله، وكانت بينهما آلهة، فلما جاء الإسلام سألوا رسول الله صلى 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>الله عليه وسلم عن الطواف بينهما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فنزلت هذه الآية.</w:t>
      </w:r>
    </w:p>
    <w:p w:rsidR="00327773" w:rsidRPr="00D20BF5" w:rsidRDefault="00277602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وفي صحيح مسلم حديث جابر الطويل، وفيه: أن رسول الله صلى الله عليه وسلم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لما فرغ من طوافه بالبيت، عاد إلى الركن فاستل</w:t>
      </w:r>
      <w:r w:rsidR="00B71C2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مه، ثم خرج من باب الصفا والمروة، وهو يقول: 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﴿</w:t>
      </w:r>
      <w:r w:rsidR="009B1EF8">
        <w:rPr>
          <w:sz w:val="28"/>
          <w:szCs w:val="28"/>
        </w:rPr>
        <w:sym w:font="HQPB2" w:char="F062"/>
      </w:r>
      <w:r w:rsidR="009B1EF8">
        <w:rPr>
          <w:sz w:val="28"/>
          <w:szCs w:val="28"/>
        </w:rPr>
        <w:sym w:font="HQPB4" w:char="F0CE"/>
      </w:r>
      <w:r w:rsidR="009B1EF8">
        <w:rPr>
          <w:sz w:val="28"/>
          <w:szCs w:val="28"/>
        </w:rPr>
        <w:sym w:font="HQPB1" w:char="F029"/>
      </w:r>
      <w:r w:rsidR="009B1EF8">
        <w:rPr>
          <w:rFonts w:ascii="(normal text)" w:hAnsi="(normal text)"/>
          <w:rtl/>
        </w:rPr>
        <w:t xml:space="preserve"> </w:t>
      </w:r>
      <w:r w:rsidR="009B1EF8">
        <w:rPr>
          <w:sz w:val="28"/>
          <w:szCs w:val="28"/>
        </w:rPr>
        <w:sym w:font="HQPB1" w:char="F024"/>
      </w:r>
      <w:r w:rsidR="009B1EF8">
        <w:rPr>
          <w:sz w:val="28"/>
          <w:szCs w:val="28"/>
        </w:rPr>
        <w:sym w:font="HQPB5" w:char="F078"/>
      </w:r>
      <w:r w:rsidR="009B1EF8">
        <w:rPr>
          <w:sz w:val="28"/>
          <w:szCs w:val="28"/>
        </w:rPr>
        <w:sym w:font="HQPB1" w:char="F0FF"/>
      </w:r>
      <w:r w:rsidR="009B1EF8">
        <w:rPr>
          <w:sz w:val="28"/>
          <w:szCs w:val="28"/>
        </w:rPr>
        <w:sym w:font="HQPB4" w:char="F0A2"/>
      </w:r>
      <w:r w:rsidR="009B1EF8">
        <w:rPr>
          <w:sz w:val="28"/>
          <w:szCs w:val="28"/>
        </w:rPr>
        <w:sym w:font="HQPB1" w:char="F0C1"/>
      </w:r>
      <w:r w:rsidR="009B1EF8">
        <w:rPr>
          <w:sz w:val="28"/>
          <w:szCs w:val="28"/>
        </w:rPr>
        <w:sym w:font="HQPB2" w:char="F039"/>
      </w:r>
      <w:r w:rsidR="009B1EF8">
        <w:rPr>
          <w:sz w:val="28"/>
          <w:szCs w:val="28"/>
        </w:rPr>
        <w:sym w:font="HQPB5" w:char="F024"/>
      </w:r>
      <w:r w:rsidR="009B1EF8">
        <w:rPr>
          <w:sz w:val="28"/>
          <w:szCs w:val="28"/>
        </w:rPr>
        <w:sym w:font="HQPB1" w:char="F023"/>
      </w:r>
      <w:r w:rsidR="009B1EF8">
        <w:rPr>
          <w:rFonts w:ascii="(normal text)" w:hAnsi="(normal text)"/>
          <w:rtl/>
        </w:rPr>
        <w:t xml:space="preserve"> </w:t>
      </w:r>
      <w:r w:rsidR="009B1EF8">
        <w:rPr>
          <w:sz w:val="28"/>
          <w:szCs w:val="28"/>
        </w:rPr>
        <w:sym w:font="HQPB5" w:char="F06E"/>
      </w:r>
      <w:r w:rsidR="009B1EF8">
        <w:rPr>
          <w:sz w:val="28"/>
          <w:szCs w:val="28"/>
        </w:rPr>
        <w:sym w:font="HQPB2" w:char="F06F"/>
      </w:r>
      <w:r w:rsidR="009B1EF8">
        <w:rPr>
          <w:sz w:val="28"/>
          <w:szCs w:val="28"/>
        </w:rPr>
        <w:sym w:font="HQPB5" w:char="F075"/>
      </w:r>
      <w:r w:rsidR="009B1EF8">
        <w:rPr>
          <w:sz w:val="28"/>
          <w:szCs w:val="28"/>
        </w:rPr>
        <w:sym w:font="HQPB2" w:char="F072"/>
      </w:r>
      <w:r w:rsidR="009B1EF8">
        <w:rPr>
          <w:sz w:val="28"/>
          <w:szCs w:val="28"/>
        </w:rPr>
        <w:sym w:font="HQPB4" w:char="F0F6"/>
      </w:r>
      <w:r w:rsidR="009B1EF8">
        <w:rPr>
          <w:sz w:val="28"/>
          <w:szCs w:val="28"/>
        </w:rPr>
        <w:sym w:font="HQPB1" w:char="F08D"/>
      </w:r>
      <w:r w:rsidR="009B1EF8">
        <w:rPr>
          <w:sz w:val="28"/>
          <w:szCs w:val="28"/>
        </w:rPr>
        <w:sym w:font="HQPB5" w:char="F079"/>
      </w:r>
      <w:r w:rsidR="009B1EF8">
        <w:rPr>
          <w:sz w:val="28"/>
          <w:szCs w:val="28"/>
        </w:rPr>
        <w:sym w:font="HQPB2" w:char="F04A"/>
      </w:r>
      <w:r w:rsidR="009B1EF8">
        <w:rPr>
          <w:sz w:val="28"/>
          <w:szCs w:val="28"/>
        </w:rPr>
        <w:sym w:font="HQPB4" w:char="F0F8"/>
      </w:r>
      <w:r w:rsidR="009B1EF8">
        <w:rPr>
          <w:sz w:val="28"/>
          <w:szCs w:val="28"/>
        </w:rPr>
        <w:sym w:font="HQPB2" w:char="F039"/>
      </w:r>
      <w:r w:rsidR="009B1EF8">
        <w:rPr>
          <w:sz w:val="28"/>
          <w:szCs w:val="28"/>
        </w:rPr>
        <w:sym w:font="HQPB5" w:char="F024"/>
      </w:r>
      <w:r w:rsidR="009B1EF8">
        <w:rPr>
          <w:sz w:val="28"/>
          <w:szCs w:val="28"/>
        </w:rPr>
        <w:sym w:font="HQPB1" w:char="F023"/>
      </w:r>
      <w:r w:rsidR="009B1EF8">
        <w:rPr>
          <w:sz w:val="28"/>
          <w:szCs w:val="28"/>
        </w:rPr>
        <w:sym w:font="HQPB5" w:char="F075"/>
      </w:r>
      <w:r w:rsidR="009B1EF8">
        <w:rPr>
          <w:sz w:val="28"/>
          <w:szCs w:val="28"/>
        </w:rPr>
        <w:sym w:font="HQPB2" w:char="F072"/>
      </w:r>
      <w:r w:rsidR="009B1EF8">
        <w:rPr>
          <w:rFonts w:ascii="(normal text)" w:hAnsi="(normal text)"/>
          <w:rtl/>
        </w:rPr>
        <w:t xml:space="preserve"> </w:t>
      </w:r>
      <w:r w:rsidR="009B1EF8">
        <w:rPr>
          <w:sz w:val="28"/>
          <w:szCs w:val="28"/>
        </w:rPr>
        <w:sym w:font="HQPB2" w:char="F060"/>
      </w:r>
      <w:r w:rsidR="009B1EF8">
        <w:rPr>
          <w:sz w:val="28"/>
          <w:szCs w:val="28"/>
        </w:rPr>
        <w:sym w:font="HQPB4" w:char="F0CF"/>
      </w:r>
      <w:r w:rsidR="009B1EF8">
        <w:rPr>
          <w:sz w:val="28"/>
          <w:szCs w:val="28"/>
        </w:rPr>
        <w:sym w:font="HQPB2" w:char="F042"/>
      </w:r>
      <w:r w:rsidR="009B1EF8">
        <w:rPr>
          <w:rFonts w:ascii="(normal text)" w:hAnsi="(normal text)"/>
          <w:rtl/>
        </w:rPr>
        <w:t xml:space="preserve"> </w:t>
      </w:r>
      <w:r w:rsidR="009B1EF8">
        <w:rPr>
          <w:sz w:val="28"/>
          <w:szCs w:val="28"/>
        </w:rPr>
        <w:sym w:font="HQPB4" w:char="F0CC"/>
      </w:r>
      <w:r w:rsidR="009B1EF8">
        <w:rPr>
          <w:sz w:val="28"/>
          <w:szCs w:val="28"/>
        </w:rPr>
        <w:sym w:font="HQPB1" w:char="F08D"/>
      </w:r>
      <w:r w:rsidR="009B1EF8">
        <w:rPr>
          <w:sz w:val="28"/>
          <w:szCs w:val="28"/>
        </w:rPr>
        <w:sym w:font="HQPB4" w:char="F0CD"/>
      </w:r>
      <w:r w:rsidR="009B1EF8">
        <w:rPr>
          <w:sz w:val="28"/>
          <w:szCs w:val="28"/>
        </w:rPr>
        <w:sym w:font="HQPB2" w:char="F0AC"/>
      </w:r>
      <w:r w:rsidR="009B1EF8">
        <w:rPr>
          <w:sz w:val="28"/>
          <w:szCs w:val="28"/>
        </w:rPr>
        <w:sym w:font="HQPB5" w:char="F021"/>
      </w:r>
      <w:r w:rsidR="009B1EF8">
        <w:rPr>
          <w:sz w:val="28"/>
          <w:szCs w:val="28"/>
        </w:rPr>
        <w:sym w:font="HQPB1" w:char="F024"/>
      </w:r>
      <w:r w:rsidR="009B1EF8">
        <w:rPr>
          <w:sz w:val="28"/>
          <w:szCs w:val="28"/>
        </w:rPr>
        <w:sym w:font="HQPB5" w:char="F079"/>
      </w:r>
      <w:r w:rsidR="009B1EF8">
        <w:rPr>
          <w:sz w:val="28"/>
          <w:szCs w:val="28"/>
        </w:rPr>
        <w:sym w:font="HQPB1" w:char="F0E8"/>
      </w:r>
      <w:r w:rsidR="009B1EF8">
        <w:rPr>
          <w:sz w:val="28"/>
          <w:szCs w:val="28"/>
        </w:rPr>
        <w:sym w:font="HQPB5" w:char="F078"/>
      </w:r>
      <w:r w:rsidR="009B1EF8">
        <w:rPr>
          <w:sz w:val="28"/>
          <w:szCs w:val="28"/>
        </w:rPr>
        <w:sym w:font="HQPB1" w:char="F0A9"/>
      </w:r>
      <w:r w:rsidR="009B1EF8">
        <w:rPr>
          <w:rFonts w:ascii="(normal text)" w:hAnsi="(normal text)"/>
          <w:rtl/>
        </w:rPr>
        <w:t xml:space="preserve"> </w:t>
      </w:r>
      <w:r w:rsidR="009B1EF8">
        <w:rPr>
          <w:sz w:val="28"/>
          <w:szCs w:val="28"/>
        </w:rPr>
        <w:sym w:font="HQPB5" w:char="F0AB"/>
      </w:r>
      <w:r w:rsidR="009B1EF8">
        <w:rPr>
          <w:sz w:val="28"/>
          <w:szCs w:val="28"/>
        </w:rPr>
        <w:sym w:font="HQPB1" w:char="F021"/>
      </w:r>
      <w:r w:rsidR="009B1EF8">
        <w:rPr>
          <w:sz w:val="28"/>
          <w:szCs w:val="28"/>
        </w:rPr>
        <w:sym w:font="HQPB5" w:char="F024"/>
      </w:r>
      <w:r w:rsidR="009B1EF8">
        <w:rPr>
          <w:sz w:val="28"/>
          <w:szCs w:val="28"/>
        </w:rPr>
        <w:sym w:font="HQPB1" w:char="F023"/>
      </w:r>
      <w:r w:rsidR="009B1EF8">
        <w:rPr>
          <w:rFonts w:ascii="(normal text)" w:hAnsi="(normal text)"/>
          <w:rtl/>
        </w:rPr>
        <w:t xml:space="preserve"> 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﴾</w:t>
      </w:r>
      <w:bookmarkStart w:id="2" w:name="_Ref476410659"/>
      <w:r w:rsidR="0032777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59"/>
      </w:r>
      <w:bookmarkEnd w:id="2"/>
      <w:r w:rsidR="007D3EFD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>ثم قال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"ابدأ بما بدأ الله به"، وفي رواية النسائي: 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ابدؤوا بما بدأ الله به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54CBA" w:rsidRPr="00D20BF5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وقال الإمام أحمد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: حدثنا ش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ح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ْ، حدثنا عبد الله بن المؤم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ل، عن عطاء بن أبي رباح، عن صفية بنت شيبة، عن حبيبة بنت أبي تجراة، قالت: رأيت رسول الله صلى الله عليه وسلم يطوف بين الصفا والمروة والن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اس بين يديه، وهو وراءهم، وهو يسعى حتى أر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ى ركبتيه من شدة السعي يدور به إزاره، وهو يقول 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اسعوا، فإن</w:t>
      </w:r>
      <w:r w:rsidR="00E95761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الله كتب عليكم السعي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، ثم رواه الإمام أحمد، عن عبد الرزاق، أخبرنا م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ع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، عن واصل- مولى أبي ع</w:t>
      </w:r>
      <w:r w:rsidR="005137DA" w:rsidRPr="00D20B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يينة- عن موسى ابن عبيدة، عن صفية بنت شيبة، أن امرأة أخبرتها أن</w:t>
      </w:r>
      <w:r w:rsidR="00E26C9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ها سمعت النبي صلى الله عليه وسلم بين الصفا والمروة يقول: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كتب عليكم السعي، فاسعوا</w:t>
      </w:r>
      <w:r w:rsidR="00327773"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="0032777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0"/>
      </w:r>
      <w:r w:rsidR="0032777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BD10C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F1AD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</w:p>
    <w:p w:rsidR="00091B51" w:rsidRPr="00D20BF5" w:rsidRDefault="00F6784F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أفهم م</w:t>
      </w:r>
      <w:r w:rsidR="00091B51" w:rsidRPr="00D20BF5">
        <w:rPr>
          <w:rFonts w:ascii="Traditional Arabic" w:hAnsi="Traditional Arabic" w:cs="Traditional Arabic" w:hint="cs"/>
          <w:sz w:val="36"/>
          <w:szCs w:val="36"/>
          <w:rtl/>
        </w:rPr>
        <w:t>ن خلال ما تقدم من ر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>وايات في سبب نزول الآية الكريمة</w:t>
      </w:r>
      <w:r w:rsidR="00091B51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514B0" w:rsidRPr="007D3EFD">
        <w:rPr>
          <w:rFonts w:ascii="Traditional Arabic" w:hAnsi="Traditional Arabic" w:cs="Traditional Arabic"/>
          <w:sz w:val="26"/>
          <w:szCs w:val="26"/>
          <w:rtl/>
        </w:rPr>
        <w:t>﴿</w:t>
      </w:r>
      <w:r w:rsidR="009514B0" w:rsidRPr="007D3EFD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A8"/>
      </w:r>
      <w:r w:rsidR="003F1981" w:rsidRPr="007D3EFD">
        <w:rPr>
          <w:sz w:val="26"/>
          <w:szCs w:val="26"/>
        </w:rPr>
        <w:sym w:font="HQPB2" w:char="F062"/>
      </w:r>
      <w:r w:rsidR="003F1981" w:rsidRPr="007D3EFD">
        <w:rPr>
          <w:sz w:val="26"/>
          <w:szCs w:val="26"/>
        </w:rPr>
        <w:sym w:font="HQPB4" w:char="F0CE"/>
      </w:r>
      <w:r w:rsidR="003F1981" w:rsidRPr="007D3EFD">
        <w:rPr>
          <w:sz w:val="26"/>
          <w:szCs w:val="26"/>
        </w:rPr>
        <w:sym w:font="HQPB1" w:char="F029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1" w:char="F024"/>
      </w:r>
      <w:r w:rsidR="003F1981" w:rsidRPr="007D3EFD">
        <w:rPr>
          <w:sz w:val="26"/>
          <w:szCs w:val="26"/>
        </w:rPr>
        <w:sym w:font="HQPB5" w:char="F078"/>
      </w:r>
      <w:r w:rsidR="003F1981" w:rsidRPr="007D3EFD">
        <w:rPr>
          <w:sz w:val="26"/>
          <w:szCs w:val="26"/>
        </w:rPr>
        <w:sym w:font="HQPB1" w:char="F0FF"/>
      </w:r>
      <w:r w:rsidR="003F1981" w:rsidRPr="007D3EFD">
        <w:rPr>
          <w:sz w:val="26"/>
          <w:szCs w:val="26"/>
        </w:rPr>
        <w:sym w:font="HQPB4" w:char="F0A2"/>
      </w:r>
      <w:r w:rsidR="003F1981" w:rsidRPr="007D3EFD">
        <w:rPr>
          <w:sz w:val="26"/>
          <w:szCs w:val="26"/>
        </w:rPr>
        <w:sym w:font="HQPB1" w:char="F0C1"/>
      </w:r>
      <w:r w:rsidR="003F1981" w:rsidRPr="007D3EFD">
        <w:rPr>
          <w:sz w:val="26"/>
          <w:szCs w:val="26"/>
        </w:rPr>
        <w:sym w:font="HQPB2" w:char="F039"/>
      </w:r>
      <w:r w:rsidR="003F1981" w:rsidRPr="007D3EFD">
        <w:rPr>
          <w:sz w:val="26"/>
          <w:szCs w:val="26"/>
        </w:rPr>
        <w:sym w:font="HQPB5" w:char="F024"/>
      </w:r>
      <w:r w:rsidR="003F1981" w:rsidRPr="007D3EFD">
        <w:rPr>
          <w:sz w:val="26"/>
          <w:szCs w:val="26"/>
        </w:rPr>
        <w:sym w:font="HQPB1" w:char="F02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6E"/>
      </w:r>
      <w:r w:rsidR="003F1981" w:rsidRPr="007D3EFD">
        <w:rPr>
          <w:sz w:val="26"/>
          <w:szCs w:val="26"/>
        </w:rPr>
        <w:sym w:font="HQPB2" w:char="F06F"/>
      </w:r>
      <w:r w:rsidR="003F1981" w:rsidRPr="007D3EFD">
        <w:rPr>
          <w:sz w:val="26"/>
          <w:szCs w:val="26"/>
        </w:rPr>
        <w:sym w:font="HQPB5" w:char="F075"/>
      </w:r>
      <w:r w:rsidR="003F1981" w:rsidRPr="007D3EFD">
        <w:rPr>
          <w:sz w:val="26"/>
          <w:szCs w:val="26"/>
        </w:rPr>
        <w:sym w:font="HQPB2" w:char="F072"/>
      </w:r>
      <w:r w:rsidR="003F1981" w:rsidRPr="007D3EFD">
        <w:rPr>
          <w:sz w:val="26"/>
          <w:szCs w:val="26"/>
        </w:rPr>
        <w:sym w:font="HQPB4" w:char="F0F6"/>
      </w:r>
      <w:r w:rsidR="003F1981" w:rsidRPr="007D3EFD">
        <w:rPr>
          <w:sz w:val="26"/>
          <w:szCs w:val="26"/>
        </w:rPr>
        <w:sym w:font="HQPB1" w:char="F08D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2" w:char="F04A"/>
      </w:r>
      <w:r w:rsidR="003F1981" w:rsidRPr="007D3EFD">
        <w:rPr>
          <w:sz w:val="26"/>
          <w:szCs w:val="26"/>
        </w:rPr>
        <w:sym w:font="HQPB4" w:char="F0F8"/>
      </w:r>
      <w:r w:rsidR="003F1981" w:rsidRPr="007D3EFD">
        <w:rPr>
          <w:sz w:val="26"/>
          <w:szCs w:val="26"/>
        </w:rPr>
        <w:sym w:font="HQPB2" w:char="F039"/>
      </w:r>
      <w:r w:rsidR="003F1981" w:rsidRPr="007D3EFD">
        <w:rPr>
          <w:sz w:val="26"/>
          <w:szCs w:val="26"/>
        </w:rPr>
        <w:sym w:font="HQPB5" w:char="F024"/>
      </w:r>
      <w:r w:rsidR="003F1981" w:rsidRPr="007D3EFD">
        <w:rPr>
          <w:sz w:val="26"/>
          <w:szCs w:val="26"/>
        </w:rPr>
        <w:sym w:font="HQPB1" w:char="F023"/>
      </w:r>
      <w:r w:rsidR="003F1981" w:rsidRPr="007D3EFD">
        <w:rPr>
          <w:sz w:val="26"/>
          <w:szCs w:val="26"/>
        </w:rPr>
        <w:sym w:font="HQPB5" w:char="F075"/>
      </w:r>
      <w:r w:rsidR="003F1981" w:rsidRPr="007D3EFD">
        <w:rPr>
          <w:sz w:val="26"/>
          <w:szCs w:val="26"/>
        </w:rPr>
        <w:sym w:font="HQPB2" w:char="F072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2" w:char="F060"/>
      </w:r>
      <w:r w:rsidR="003F1981" w:rsidRPr="007D3EFD">
        <w:rPr>
          <w:sz w:val="26"/>
          <w:szCs w:val="26"/>
        </w:rPr>
        <w:sym w:font="HQPB4" w:char="F0CF"/>
      </w:r>
      <w:r w:rsidR="003F1981" w:rsidRPr="007D3EFD">
        <w:rPr>
          <w:sz w:val="26"/>
          <w:szCs w:val="26"/>
        </w:rPr>
        <w:sym w:font="HQPB2" w:char="F042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CC"/>
      </w:r>
      <w:r w:rsidR="003F1981" w:rsidRPr="007D3EFD">
        <w:rPr>
          <w:sz w:val="26"/>
          <w:szCs w:val="26"/>
        </w:rPr>
        <w:sym w:font="HQPB1" w:char="F08D"/>
      </w:r>
      <w:r w:rsidR="003F1981" w:rsidRPr="007D3EFD">
        <w:rPr>
          <w:sz w:val="26"/>
          <w:szCs w:val="26"/>
        </w:rPr>
        <w:sym w:font="HQPB4" w:char="F0CD"/>
      </w:r>
      <w:r w:rsidR="003F1981" w:rsidRPr="007D3EFD">
        <w:rPr>
          <w:sz w:val="26"/>
          <w:szCs w:val="26"/>
        </w:rPr>
        <w:sym w:font="HQPB2" w:char="F0AC"/>
      </w:r>
      <w:r w:rsidR="003F1981" w:rsidRPr="007D3EFD">
        <w:rPr>
          <w:sz w:val="26"/>
          <w:szCs w:val="26"/>
        </w:rPr>
        <w:sym w:font="HQPB5" w:char="F021"/>
      </w:r>
      <w:r w:rsidR="003F1981" w:rsidRPr="007D3EFD">
        <w:rPr>
          <w:sz w:val="26"/>
          <w:szCs w:val="26"/>
        </w:rPr>
        <w:sym w:font="HQPB1" w:char="F024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1" w:char="F0E8"/>
      </w:r>
      <w:r w:rsidR="003F1981" w:rsidRPr="007D3EFD">
        <w:rPr>
          <w:sz w:val="26"/>
          <w:szCs w:val="26"/>
        </w:rPr>
        <w:sym w:font="HQPB5" w:char="F078"/>
      </w:r>
      <w:r w:rsidR="003F1981" w:rsidRPr="007D3EFD">
        <w:rPr>
          <w:sz w:val="26"/>
          <w:szCs w:val="26"/>
        </w:rPr>
        <w:sym w:font="HQPB1" w:char="F0A9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AB"/>
      </w:r>
      <w:r w:rsidR="003F1981" w:rsidRPr="007D3EFD">
        <w:rPr>
          <w:sz w:val="26"/>
          <w:szCs w:val="26"/>
        </w:rPr>
        <w:sym w:font="HQPB1" w:char="F021"/>
      </w:r>
      <w:r w:rsidR="003F1981" w:rsidRPr="007D3EFD">
        <w:rPr>
          <w:sz w:val="26"/>
          <w:szCs w:val="26"/>
        </w:rPr>
        <w:sym w:font="HQPB5" w:char="F024"/>
      </w:r>
      <w:r w:rsidR="003F1981" w:rsidRPr="007D3EFD">
        <w:rPr>
          <w:sz w:val="26"/>
          <w:szCs w:val="26"/>
        </w:rPr>
        <w:sym w:font="HQPB1" w:char="F02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28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F4"/>
      </w:r>
      <w:r w:rsidR="003F1981" w:rsidRPr="007D3EFD">
        <w:rPr>
          <w:sz w:val="26"/>
          <w:szCs w:val="26"/>
        </w:rPr>
        <w:sym w:font="HQPB2" w:char="F060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2" w:char="F04A"/>
      </w:r>
      <w:r w:rsidR="003F1981" w:rsidRPr="007D3EFD">
        <w:rPr>
          <w:sz w:val="26"/>
          <w:szCs w:val="26"/>
        </w:rPr>
        <w:sym w:font="HQPB5" w:char="F073"/>
      </w:r>
      <w:r w:rsidR="003F1981" w:rsidRPr="007D3EFD">
        <w:rPr>
          <w:sz w:val="26"/>
          <w:szCs w:val="26"/>
        </w:rPr>
        <w:sym w:font="HQPB1" w:char="F0F9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A2"/>
      </w:r>
      <w:r w:rsidR="003F1981" w:rsidRPr="007D3EFD">
        <w:rPr>
          <w:sz w:val="26"/>
          <w:szCs w:val="26"/>
        </w:rPr>
        <w:sym w:font="HQPB1" w:char="F06B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1" w:char="F06D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7C"/>
      </w:r>
      <w:r w:rsidR="003F1981" w:rsidRPr="007D3EFD">
        <w:rPr>
          <w:sz w:val="26"/>
          <w:szCs w:val="26"/>
        </w:rPr>
        <w:sym w:font="HQPB1" w:char="F04D"/>
      </w:r>
      <w:r w:rsidR="003F1981" w:rsidRPr="007D3EFD">
        <w:rPr>
          <w:sz w:val="26"/>
          <w:szCs w:val="26"/>
        </w:rPr>
        <w:sym w:font="HQPB4" w:char="F0F8"/>
      </w:r>
      <w:r w:rsidR="003F1981" w:rsidRPr="007D3EFD">
        <w:rPr>
          <w:sz w:val="26"/>
          <w:szCs w:val="26"/>
        </w:rPr>
        <w:sym w:font="HQPB2" w:char="F08A"/>
      </w:r>
      <w:r w:rsidR="003F1981" w:rsidRPr="007D3EFD">
        <w:rPr>
          <w:sz w:val="26"/>
          <w:szCs w:val="26"/>
        </w:rPr>
        <w:sym w:font="HQPB5" w:char="F074"/>
      </w:r>
      <w:r w:rsidR="003F1981" w:rsidRPr="007D3EFD">
        <w:rPr>
          <w:sz w:val="26"/>
          <w:szCs w:val="26"/>
        </w:rPr>
        <w:sym w:font="HQPB1" w:char="F037"/>
      </w:r>
      <w:r w:rsidR="003F1981" w:rsidRPr="007D3EFD">
        <w:rPr>
          <w:sz w:val="26"/>
          <w:szCs w:val="26"/>
        </w:rPr>
        <w:sym w:font="HQPB4" w:char="F0F8"/>
      </w:r>
      <w:r w:rsidR="003F1981" w:rsidRPr="007D3EFD">
        <w:rPr>
          <w:sz w:val="26"/>
          <w:szCs w:val="26"/>
        </w:rPr>
        <w:sym w:font="HQPB2" w:char="F039"/>
      </w:r>
      <w:r w:rsidR="003F1981" w:rsidRPr="007D3EFD">
        <w:rPr>
          <w:sz w:val="26"/>
          <w:szCs w:val="26"/>
        </w:rPr>
        <w:sym w:font="HQPB5" w:char="F024"/>
      </w:r>
      <w:r w:rsidR="003F1981" w:rsidRPr="007D3EFD">
        <w:rPr>
          <w:sz w:val="26"/>
          <w:szCs w:val="26"/>
        </w:rPr>
        <w:sym w:font="HQPB1" w:char="F02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CD"/>
      </w:r>
      <w:r w:rsidR="003F1981" w:rsidRPr="007D3EFD">
        <w:rPr>
          <w:sz w:val="26"/>
          <w:szCs w:val="26"/>
        </w:rPr>
        <w:sym w:font="HQPB2" w:char="F072"/>
      </w:r>
      <w:r w:rsidR="003F1981" w:rsidRPr="007D3EFD">
        <w:rPr>
          <w:sz w:val="26"/>
          <w:szCs w:val="26"/>
        </w:rPr>
        <w:sym w:font="HQPB5" w:char="F072"/>
      </w:r>
      <w:r w:rsidR="003F1981" w:rsidRPr="007D3EFD">
        <w:rPr>
          <w:sz w:val="26"/>
          <w:szCs w:val="26"/>
        </w:rPr>
        <w:sym w:font="HQPB1" w:char="F026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74"/>
      </w:r>
      <w:r w:rsidR="003F1981" w:rsidRPr="007D3EFD">
        <w:rPr>
          <w:sz w:val="26"/>
          <w:szCs w:val="26"/>
        </w:rPr>
        <w:sym w:font="HQPB1" w:char="F08D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2" w:char="F04A"/>
      </w:r>
      <w:r w:rsidR="003F1981" w:rsidRPr="007D3EFD">
        <w:rPr>
          <w:sz w:val="26"/>
          <w:szCs w:val="26"/>
        </w:rPr>
        <w:sym w:font="HQPB5" w:char="F074"/>
      </w:r>
      <w:r w:rsidR="003F1981" w:rsidRPr="007D3EFD">
        <w:rPr>
          <w:sz w:val="26"/>
          <w:szCs w:val="26"/>
        </w:rPr>
        <w:sym w:font="HQPB1" w:char="F046"/>
      </w:r>
      <w:r w:rsidR="003F1981" w:rsidRPr="007D3EFD">
        <w:rPr>
          <w:sz w:val="26"/>
          <w:szCs w:val="26"/>
        </w:rPr>
        <w:sym w:font="HQPB4" w:char="F0F4"/>
      </w:r>
      <w:r w:rsidR="003F1981" w:rsidRPr="007D3EFD">
        <w:rPr>
          <w:sz w:val="26"/>
          <w:szCs w:val="26"/>
        </w:rPr>
        <w:sym w:font="HQPB1" w:char="F0E3"/>
      </w:r>
      <w:r w:rsidR="003F1981" w:rsidRPr="007D3EFD">
        <w:rPr>
          <w:sz w:val="26"/>
          <w:szCs w:val="26"/>
        </w:rPr>
        <w:sym w:font="HQPB5" w:char="F024"/>
      </w:r>
      <w:r w:rsidR="003F1981" w:rsidRPr="007D3EFD">
        <w:rPr>
          <w:sz w:val="26"/>
          <w:szCs w:val="26"/>
        </w:rPr>
        <w:sym w:font="HQPB1" w:char="F02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9F"/>
      </w:r>
      <w:r w:rsidR="003F1981" w:rsidRPr="007D3EFD">
        <w:rPr>
          <w:sz w:val="26"/>
          <w:szCs w:val="26"/>
        </w:rPr>
        <w:sym w:font="HQPB2" w:char="F078"/>
      </w:r>
      <w:r w:rsidR="003F1981" w:rsidRPr="007D3EFD">
        <w:rPr>
          <w:sz w:val="26"/>
          <w:szCs w:val="26"/>
        </w:rPr>
        <w:sym w:font="HQPB5" w:char="F073"/>
      </w:r>
      <w:r w:rsidR="003F1981" w:rsidRPr="007D3EFD">
        <w:rPr>
          <w:sz w:val="26"/>
          <w:szCs w:val="26"/>
        </w:rPr>
        <w:sym w:font="HQPB1" w:char="F0F9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1" w:char="F079"/>
      </w:r>
      <w:r w:rsidR="003F1981" w:rsidRPr="007D3EFD">
        <w:rPr>
          <w:sz w:val="26"/>
          <w:szCs w:val="26"/>
        </w:rPr>
        <w:sym w:font="HQPB1" w:char="F024"/>
      </w:r>
      <w:r w:rsidR="003F1981" w:rsidRPr="007D3EFD">
        <w:rPr>
          <w:sz w:val="26"/>
          <w:szCs w:val="26"/>
        </w:rPr>
        <w:sym w:font="HQPB5" w:char="F06F"/>
      </w:r>
      <w:r w:rsidR="003F1981" w:rsidRPr="007D3EFD">
        <w:rPr>
          <w:sz w:val="26"/>
          <w:szCs w:val="26"/>
        </w:rPr>
        <w:sym w:font="HQPB2" w:char="F059"/>
      </w:r>
      <w:r w:rsidR="003F1981" w:rsidRPr="007D3EFD">
        <w:rPr>
          <w:sz w:val="26"/>
          <w:szCs w:val="26"/>
        </w:rPr>
        <w:sym w:font="HQPB4" w:char="F0E3"/>
      </w:r>
      <w:r w:rsidR="003F1981" w:rsidRPr="007D3EFD">
        <w:rPr>
          <w:sz w:val="26"/>
          <w:szCs w:val="26"/>
        </w:rPr>
        <w:sym w:font="HQPB1" w:char="F05F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4" w:char="F0CF"/>
      </w:r>
      <w:r w:rsidR="003F1981" w:rsidRPr="007D3EFD">
        <w:rPr>
          <w:sz w:val="26"/>
          <w:szCs w:val="26"/>
        </w:rPr>
        <w:sym w:font="HQPB2" w:char="F06D"/>
      </w:r>
      <w:r w:rsidR="003F1981" w:rsidRPr="007D3EFD">
        <w:rPr>
          <w:sz w:val="26"/>
          <w:szCs w:val="26"/>
        </w:rPr>
        <w:sym w:font="HQPB4" w:char="F0F8"/>
      </w:r>
      <w:r w:rsidR="003F1981" w:rsidRPr="007D3EFD">
        <w:rPr>
          <w:sz w:val="26"/>
          <w:szCs w:val="26"/>
        </w:rPr>
        <w:sym w:font="HQPB2" w:char="F08B"/>
      </w:r>
      <w:r w:rsidR="003F1981" w:rsidRPr="007D3EFD">
        <w:rPr>
          <w:sz w:val="26"/>
          <w:szCs w:val="26"/>
        </w:rPr>
        <w:sym w:font="HQPB5" w:char="F06E"/>
      </w:r>
      <w:r w:rsidR="003F1981" w:rsidRPr="007D3EFD">
        <w:rPr>
          <w:sz w:val="26"/>
          <w:szCs w:val="26"/>
        </w:rPr>
        <w:sym w:font="HQPB2" w:char="F03D"/>
      </w:r>
      <w:r w:rsidR="003F1981" w:rsidRPr="007D3EFD">
        <w:rPr>
          <w:sz w:val="26"/>
          <w:szCs w:val="26"/>
        </w:rPr>
        <w:sym w:font="HQPB5" w:char="F074"/>
      </w:r>
      <w:r w:rsidR="003F1981" w:rsidRPr="007D3EFD">
        <w:rPr>
          <w:sz w:val="26"/>
          <w:szCs w:val="26"/>
        </w:rPr>
        <w:sym w:font="HQPB1" w:char="F0E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2" w:char="F062"/>
      </w:r>
      <w:r w:rsidR="003F1981" w:rsidRPr="007D3EFD">
        <w:rPr>
          <w:sz w:val="26"/>
          <w:szCs w:val="26"/>
        </w:rPr>
        <w:sym w:font="HQPB5" w:char="F072"/>
      </w:r>
      <w:r w:rsidR="003F1981" w:rsidRPr="007D3EFD">
        <w:rPr>
          <w:sz w:val="26"/>
          <w:szCs w:val="26"/>
        </w:rPr>
        <w:sym w:font="HQPB1" w:char="F026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5" w:char="F09A"/>
      </w:r>
      <w:r w:rsidR="003F1981" w:rsidRPr="007D3EFD">
        <w:rPr>
          <w:sz w:val="26"/>
          <w:szCs w:val="26"/>
        </w:rPr>
        <w:sym w:font="HQPB3" w:char="F092"/>
      </w:r>
      <w:r w:rsidR="003F1981" w:rsidRPr="007D3EFD">
        <w:rPr>
          <w:sz w:val="26"/>
          <w:szCs w:val="26"/>
        </w:rPr>
        <w:sym w:font="HQPB4" w:char="F0A7"/>
      </w:r>
      <w:r w:rsidR="003F1981" w:rsidRPr="007D3EFD">
        <w:rPr>
          <w:sz w:val="26"/>
          <w:szCs w:val="26"/>
        </w:rPr>
        <w:sym w:font="HQPB2" w:char="F071"/>
      </w:r>
      <w:r w:rsidR="003F1981" w:rsidRPr="007D3EFD">
        <w:rPr>
          <w:sz w:val="26"/>
          <w:szCs w:val="26"/>
        </w:rPr>
        <w:sym w:font="HQPB4" w:char="F0A9"/>
      </w:r>
      <w:r w:rsidR="003F1981" w:rsidRPr="007D3EFD">
        <w:rPr>
          <w:sz w:val="26"/>
          <w:szCs w:val="26"/>
        </w:rPr>
        <w:sym w:font="HQPB1" w:char="F0DC"/>
      </w:r>
      <w:r w:rsidR="003F1981" w:rsidRPr="007D3EFD">
        <w:rPr>
          <w:sz w:val="26"/>
          <w:szCs w:val="26"/>
        </w:rPr>
        <w:sym w:font="HQPB5" w:char="F074"/>
      </w:r>
      <w:r w:rsidR="003F1981" w:rsidRPr="007D3EFD">
        <w:rPr>
          <w:sz w:val="26"/>
          <w:szCs w:val="26"/>
        </w:rPr>
        <w:sym w:font="HQPB2" w:char="F083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3F1981" w:rsidRPr="007D3EFD">
        <w:rPr>
          <w:sz w:val="26"/>
          <w:szCs w:val="26"/>
        </w:rPr>
        <w:sym w:font="HQPB1" w:char="F024"/>
      </w:r>
      <w:r w:rsidR="003F1981" w:rsidRPr="007D3EFD">
        <w:rPr>
          <w:sz w:val="26"/>
          <w:szCs w:val="26"/>
        </w:rPr>
        <w:sym w:font="HQPB5" w:char="F079"/>
      </w:r>
      <w:r w:rsidR="003F1981" w:rsidRPr="007D3EFD">
        <w:rPr>
          <w:sz w:val="26"/>
          <w:szCs w:val="26"/>
        </w:rPr>
        <w:sym w:font="HQPB2" w:char="F04A"/>
      </w:r>
      <w:r w:rsidR="003F1981" w:rsidRPr="007D3EFD">
        <w:rPr>
          <w:sz w:val="26"/>
          <w:szCs w:val="26"/>
        </w:rPr>
        <w:sym w:font="HQPB4" w:char="F0CE"/>
      </w:r>
      <w:r w:rsidR="003F1981" w:rsidRPr="007D3EFD">
        <w:rPr>
          <w:sz w:val="26"/>
          <w:szCs w:val="26"/>
        </w:rPr>
        <w:sym w:font="HQPB2" w:char="F067"/>
      </w:r>
      <w:r w:rsidR="003F1981" w:rsidRPr="007D3EFD">
        <w:rPr>
          <w:sz w:val="26"/>
          <w:szCs w:val="26"/>
        </w:rPr>
        <w:sym w:font="HQPB4" w:char="F0CE"/>
      </w:r>
      <w:r w:rsidR="003F1981" w:rsidRPr="007D3EFD">
        <w:rPr>
          <w:sz w:val="26"/>
          <w:szCs w:val="26"/>
        </w:rPr>
        <w:sym w:font="HQPB1" w:char="F02F"/>
      </w:r>
      <w:r w:rsidR="003F1981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091B51" w:rsidRPr="007D3EFD">
        <w:rPr>
          <w:rFonts w:ascii="Traditional Arabic" w:hAnsi="Traditional Arabic" w:cs="Traditional Arabic"/>
          <w:sz w:val="26"/>
          <w:szCs w:val="26"/>
          <w:rtl/>
        </w:rPr>
        <w:t>﴾</w:t>
      </w:r>
      <w:r w:rsidR="008567F8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1"/>
      </w:r>
      <w:r w:rsidR="004840CC">
        <w:rPr>
          <w:rFonts w:ascii="Traditional Arabic" w:hAnsi="Traditional Arabic" w:cs="Traditional Arabic" w:hint="cs"/>
          <w:sz w:val="26"/>
          <w:szCs w:val="26"/>
          <w:rtl/>
        </w:rPr>
        <w:t>،</w:t>
      </w:r>
      <w:r w:rsidR="004840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91B51" w:rsidRPr="00D20BF5">
        <w:rPr>
          <w:rFonts w:ascii="Traditional Arabic" w:hAnsi="Traditional Arabic" w:cs="Traditional Arabic" w:hint="cs"/>
          <w:sz w:val="36"/>
          <w:szCs w:val="36"/>
          <w:rtl/>
        </w:rPr>
        <w:t>أن شعائر الله واجبة مما شرع الله تعال</w:t>
      </w:r>
      <w:r w:rsidR="004840CC">
        <w:rPr>
          <w:rFonts w:ascii="Traditional Arabic" w:hAnsi="Traditional Arabic" w:cs="Traditional Arabic" w:hint="cs"/>
          <w:sz w:val="36"/>
          <w:szCs w:val="36"/>
          <w:rtl/>
        </w:rPr>
        <w:t>ى لإبراهيم الخليل في مناسك الحج، كما</w:t>
      </w:r>
      <w:r w:rsidR="00F56D4A">
        <w:rPr>
          <w:rFonts w:ascii="Traditional Arabic" w:hAnsi="Traditional Arabic" w:cs="Traditional Arabic" w:hint="cs"/>
          <w:sz w:val="36"/>
          <w:szCs w:val="36"/>
          <w:rtl/>
        </w:rPr>
        <w:t xml:space="preserve"> أنَّ</w:t>
      </w:r>
      <w:r w:rsidR="00091B51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النبي عليه الصلاة والسلام طاف بينهما.</w:t>
      </w:r>
    </w:p>
    <w:p w:rsidR="006A0315" w:rsidRDefault="00091B51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C255C6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C255C6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C255C6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255C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</w:t>
      </w:r>
      <w:r w:rsidR="00C255C6" w:rsidRPr="00C255C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ُ</w:t>
      </w:r>
      <w:r w:rsidRPr="00C255C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روة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عنه- ي</w:t>
      </w:r>
      <w:r w:rsidR="00C255C6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جعل السعي بين الصفا والمروة من المباح الذي لا حرج في تركه، وقد خطأت عائشة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22CAD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عنها- هذا الفهم "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بئسما قلت ابن أختي" وصححته له، وكانت عدتها وأداتها في هذا التصحيح أن ذكرت له سبب النزول</w:t>
      </w:r>
      <w:r w:rsidR="002D702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وشرحت له المقام الذي نزلت فيه الآية، فإن كانت عائشة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عنها- قد استن</w:t>
      </w:r>
      <w:r w:rsidR="007D3EFD">
        <w:rPr>
          <w:rFonts w:ascii="Traditional Arabic" w:hAnsi="Traditional Arabic" w:cs="Traditional Arabic" w:hint="cs"/>
          <w:sz w:val="36"/>
          <w:szCs w:val="36"/>
          <w:rtl/>
        </w:rPr>
        <w:t>دت في فهمها على ما في صدر الآية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514B0" w:rsidRPr="007D3EFD">
        <w:rPr>
          <w:rFonts w:ascii="Traditional Arabic" w:hAnsi="Traditional Arabic" w:cs="Traditional Arabic"/>
          <w:sz w:val="26"/>
          <w:szCs w:val="26"/>
          <w:rtl/>
        </w:rPr>
        <w:t>﴿</w:t>
      </w:r>
      <w:r w:rsidR="005B47E5" w:rsidRPr="007D3EFD">
        <w:rPr>
          <w:sz w:val="26"/>
          <w:szCs w:val="26"/>
        </w:rPr>
        <w:t xml:space="preserve"> </w:t>
      </w:r>
      <w:r w:rsidR="005B47E5" w:rsidRPr="007D3EFD">
        <w:rPr>
          <w:sz w:val="26"/>
          <w:szCs w:val="26"/>
        </w:rPr>
        <w:sym w:font="HQPB4" w:char="F0A8"/>
      </w:r>
      <w:r w:rsidR="005B47E5" w:rsidRPr="007D3EFD">
        <w:rPr>
          <w:sz w:val="26"/>
          <w:szCs w:val="26"/>
        </w:rPr>
        <w:sym w:font="HQPB2" w:char="F062"/>
      </w:r>
      <w:r w:rsidR="005B47E5" w:rsidRPr="007D3EFD">
        <w:rPr>
          <w:sz w:val="26"/>
          <w:szCs w:val="26"/>
        </w:rPr>
        <w:sym w:font="HQPB4" w:char="F0CE"/>
      </w:r>
      <w:r w:rsidR="005B47E5" w:rsidRPr="007D3EFD">
        <w:rPr>
          <w:sz w:val="26"/>
          <w:szCs w:val="26"/>
        </w:rPr>
        <w:sym w:font="HQPB1" w:char="F029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1" w:char="F024"/>
      </w:r>
      <w:r w:rsidR="005B47E5" w:rsidRPr="007D3EFD">
        <w:rPr>
          <w:sz w:val="26"/>
          <w:szCs w:val="26"/>
        </w:rPr>
        <w:sym w:font="HQPB5" w:char="F078"/>
      </w:r>
      <w:r w:rsidR="005B47E5" w:rsidRPr="007D3EFD">
        <w:rPr>
          <w:sz w:val="26"/>
          <w:szCs w:val="26"/>
        </w:rPr>
        <w:sym w:font="HQPB1" w:char="F0FF"/>
      </w:r>
      <w:r w:rsidR="005B47E5" w:rsidRPr="007D3EFD">
        <w:rPr>
          <w:sz w:val="26"/>
          <w:szCs w:val="26"/>
        </w:rPr>
        <w:sym w:font="HQPB4" w:char="F0A2"/>
      </w:r>
      <w:r w:rsidR="005B47E5" w:rsidRPr="007D3EFD">
        <w:rPr>
          <w:sz w:val="26"/>
          <w:szCs w:val="26"/>
        </w:rPr>
        <w:sym w:font="HQPB1" w:char="F0C1"/>
      </w:r>
      <w:r w:rsidR="005B47E5" w:rsidRPr="007D3EFD">
        <w:rPr>
          <w:sz w:val="26"/>
          <w:szCs w:val="26"/>
        </w:rPr>
        <w:sym w:font="HQPB2" w:char="F039"/>
      </w:r>
      <w:r w:rsidR="005B47E5" w:rsidRPr="007D3EFD">
        <w:rPr>
          <w:sz w:val="26"/>
          <w:szCs w:val="26"/>
        </w:rPr>
        <w:sym w:font="HQPB5" w:char="F024"/>
      </w:r>
      <w:r w:rsidR="005B47E5" w:rsidRPr="007D3EFD">
        <w:rPr>
          <w:sz w:val="26"/>
          <w:szCs w:val="26"/>
        </w:rPr>
        <w:sym w:font="HQPB1" w:char="F023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5" w:char="F06E"/>
      </w:r>
      <w:r w:rsidR="005B47E5" w:rsidRPr="007D3EFD">
        <w:rPr>
          <w:sz w:val="26"/>
          <w:szCs w:val="26"/>
        </w:rPr>
        <w:sym w:font="HQPB2" w:char="F06F"/>
      </w:r>
      <w:r w:rsidR="005B47E5" w:rsidRPr="007D3EFD">
        <w:rPr>
          <w:sz w:val="26"/>
          <w:szCs w:val="26"/>
        </w:rPr>
        <w:sym w:font="HQPB5" w:char="F075"/>
      </w:r>
      <w:r w:rsidR="005B47E5" w:rsidRPr="007D3EFD">
        <w:rPr>
          <w:sz w:val="26"/>
          <w:szCs w:val="26"/>
        </w:rPr>
        <w:sym w:font="HQPB2" w:char="F072"/>
      </w:r>
      <w:r w:rsidR="005B47E5" w:rsidRPr="007D3EFD">
        <w:rPr>
          <w:sz w:val="26"/>
          <w:szCs w:val="26"/>
        </w:rPr>
        <w:sym w:font="HQPB4" w:char="F0F6"/>
      </w:r>
      <w:r w:rsidR="005B47E5" w:rsidRPr="007D3EFD">
        <w:rPr>
          <w:sz w:val="26"/>
          <w:szCs w:val="26"/>
        </w:rPr>
        <w:sym w:font="HQPB1" w:char="F08D"/>
      </w:r>
      <w:r w:rsidR="005B47E5" w:rsidRPr="007D3EFD">
        <w:rPr>
          <w:sz w:val="26"/>
          <w:szCs w:val="26"/>
        </w:rPr>
        <w:sym w:font="HQPB5" w:char="F079"/>
      </w:r>
      <w:r w:rsidR="005B47E5" w:rsidRPr="007D3EFD">
        <w:rPr>
          <w:sz w:val="26"/>
          <w:szCs w:val="26"/>
        </w:rPr>
        <w:sym w:font="HQPB2" w:char="F04A"/>
      </w:r>
      <w:r w:rsidR="005B47E5" w:rsidRPr="007D3EFD">
        <w:rPr>
          <w:sz w:val="26"/>
          <w:szCs w:val="26"/>
        </w:rPr>
        <w:sym w:font="HQPB4" w:char="F0F8"/>
      </w:r>
      <w:r w:rsidR="005B47E5" w:rsidRPr="007D3EFD">
        <w:rPr>
          <w:sz w:val="26"/>
          <w:szCs w:val="26"/>
        </w:rPr>
        <w:sym w:font="HQPB2" w:char="F039"/>
      </w:r>
      <w:r w:rsidR="005B47E5" w:rsidRPr="007D3EFD">
        <w:rPr>
          <w:sz w:val="26"/>
          <w:szCs w:val="26"/>
        </w:rPr>
        <w:sym w:font="HQPB5" w:char="F024"/>
      </w:r>
      <w:r w:rsidR="005B47E5" w:rsidRPr="007D3EFD">
        <w:rPr>
          <w:sz w:val="26"/>
          <w:szCs w:val="26"/>
        </w:rPr>
        <w:sym w:font="HQPB1" w:char="F023"/>
      </w:r>
      <w:r w:rsidR="005B47E5" w:rsidRPr="007D3EFD">
        <w:rPr>
          <w:sz w:val="26"/>
          <w:szCs w:val="26"/>
        </w:rPr>
        <w:sym w:font="HQPB5" w:char="F075"/>
      </w:r>
      <w:r w:rsidR="005B47E5" w:rsidRPr="007D3EFD">
        <w:rPr>
          <w:sz w:val="26"/>
          <w:szCs w:val="26"/>
        </w:rPr>
        <w:sym w:font="HQPB2" w:char="F072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2" w:char="F060"/>
      </w:r>
      <w:r w:rsidR="005B47E5" w:rsidRPr="007D3EFD">
        <w:rPr>
          <w:sz w:val="26"/>
          <w:szCs w:val="26"/>
        </w:rPr>
        <w:sym w:font="HQPB4" w:char="F0CF"/>
      </w:r>
      <w:r w:rsidR="005B47E5" w:rsidRPr="007D3EFD">
        <w:rPr>
          <w:sz w:val="26"/>
          <w:szCs w:val="26"/>
        </w:rPr>
        <w:sym w:font="HQPB2" w:char="F042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4" w:char="F0CC"/>
      </w:r>
      <w:r w:rsidR="005B47E5" w:rsidRPr="007D3EFD">
        <w:rPr>
          <w:sz w:val="26"/>
          <w:szCs w:val="26"/>
        </w:rPr>
        <w:sym w:font="HQPB1" w:char="F08D"/>
      </w:r>
      <w:r w:rsidR="005B47E5" w:rsidRPr="007D3EFD">
        <w:rPr>
          <w:sz w:val="26"/>
          <w:szCs w:val="26"/>
        </w:rPr>
        <w:sym w:font="HQPB4" w:char="F0CD"/>
      </w:r>
      <w:r w:rsidR="005B47E5" w:rsidRPr="007D3EFD">
        <w:rPr>
          <w:sz w:val="26"/>
          <w:szCs w:val="26"/>
        </w:rPr>
        <w:sym w:font="HQPB2" w:char="F0AC"/>
      </w:r>
      <w:r w:rsidR="005B47E5" w:rsidRPr="007D3EFD">
        <w:rPr>
          <w:sz w:val="26"/>
          <w:szCs w:val="26"/>
        </w:rPr>
        <w:sym w:font="HQPB5" w:char="F021"/>
      </w:r>
      <w:r w:rsidR="005B47E5" w:rsidRPr="007D3EFD">
        <w:rPr>
          <w:sz w:val="26"/>
          <w:szCs w:val="26"/>
        </w:rPr>
        <w:sym w:font="HQPB1" w:char="F024"/>
      </w:r>
      <w:r w:rsidR="005B47E5" w:rsidRPr="007D3EFD">
        <w:rPr>
          <w:sz w:val="26"/>
          <w:szCs w:val="26"/>
        </w:rPr>
        <w:sym w:font="HQPB5" w:char="F079"/>
      </w:r>
      <w:r w:rsidR="005B47E5" w:rsidRPr="007D3EFD">
        <w:rPr>
          <w:sz w:val="26"/>
          <w:szCs w:val="26"/>
        </w:rPr>
        <w:sym w:font="HQPB1" w:char="F0E8"/>
      </w:r>
      <w:r w:rsidR="005B47E5" w:rsidRPr="007D3EFD">
        <w:rPr>
          <w:sz w:val="26"/>
          <w:szCs w:val="26"/>
        </w:rPr>
        <w:sym w:font="HQPB5" w:char="F078"/>
      </w:r>
      <w:r w:rsidR="005B47E5" w:rsidRPr="007D3EFD">
        <w:rPr>
          <w:sz w:val="26"/>
          <w:szCs w:val="26"/>
        </w:rPr>
        <w:sym w:font="HQPB1" w:char="F0A9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5" w:char="F0AB"/>
      </w:r>
      <w:r w:rsidR="005B47E5" w:rsidRPr="007D3EFD">
        <w:rPr>
          <w:sz w:val="26"/>
          <w:szCs w:val="26"/>
        </w:rPr>
        <w:sym w:font="HQPB1" w:char="F021"/>
      </w:r>
      <w:r w:rsidR="005B47E5" w:rsidRPr="007D3EFD">
        <w:rPr>
          <w:sz w:val="26"/>
          <w:szCs w:val="26"/>
        </w:rPr>
        <w:sym w:font="HQPB5" w:char="F024"/>
      </w:r>
      <w:r w:rsidR="005B47E5" w:rsidRPr="007D3EFD">
        <w:rPr>
          <w:sz w:val="26"/>
          <w:szCs w:val="26"/>
        </w:rPr>
        <w:sym w:font="HQPB1" w:char="F023"/>
      </w:r>
      <w:r w:rsidR="005B47E5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5B47E5" w:rsidRPr="007D3EFD">
        <w:rPr>
          <w:sz w:val="26"/>
          <w:szCs w:val="26"/>
        </w:rPr>
        <w:sym w:font="HQPB4" w:char="F028"/>
      </w:r>
      <w:r w:rsidRPr="007D3EFD">
        <w:rPr>
          <w:rFonts w:ascii="Traditional Arabic" w:hAnsi="Traditional Arabic" w:cs="Traditional Arabic"/>
          <w:sz w:val="26"/>
          <w:szCs w:val="26"/>
          <w:rtl/>
        </w:rPr>
        <w:t>﴾</w:t>
      </w:r>
      <w:r w:rsidR="00E95761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62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فتكون قد استندت في فهمها على السياق سواء قلنا هذا أم ذاك </w:t>
      </w:r>
      <w:r w:rsidR="008B6CD3" w:rsidRPr="00D20BF5">
        <w:rPr>
          <w:rFonts w:ascii="Traditional Arabic" w:hAnsi="Traditional Arabic" w:cs="Traditional Arabic" w:hint="cs"/>
          <w:sz w:val="36"/>
          <w:szCs w:val="36"/>
          <w:rtl/>
        </w:rPr>
        <w:t>فلا مندوحة لنا من الرجوع إلى المقام</w:t>
      </w:r>
      <w:r w:rsidR="008B6CD3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3"/>
      </w:r>
      <w:r w:rsidR="008B6CD3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D3EFD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D3EFD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D3EFD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D3EFD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D3EFD" w:rsidRDefault="007D3EFD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</w:rPr>
      </w:pPr>
    </w:p>
    <w:p w:rsidR="008C5224" w:rsidRDefault="008C5224" w:rsidP="00714C7B">
      <w:pPr>
        <w:bidi/>
        <w:spacing w:after="0"/>
        <w:ind w:firstLine="567"/>
        <w:jc w:val="both"/>
        <w:rPr>
          <w:rFonts w:ascii="Traditional Arabic" w:hAnsi="Traditional Arabic" w:cs="Traditional Arabic"/>
          <w:sz w:val="36"/>
          <w:szCs w:val="36"/>
        </w:rPr>
      </w:pPr>
    </w:p>
    <w:p w:rsidR="008C5224" w:rsidRDefault="008C5224" w:rsidP="008C5224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</w:rPr>
      </w:pPr>
    </w:p>
    <w:p w:rsidR="008C5224" w:rsidRDefault="008C5224" w:rsidP="008C5224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</w:rPr>
      </w:pPr>
    </w:p>
    <w:p w:rsidR="008C5224" w:rsidRDefault="008C5224" w:rsidP="008C5224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D3EFD" w:rsidRDefault="007D3EFD" w:rsidP="00A85960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822CAD" w:rsidRDefault="00822CAD" w:rsidP="00822CAD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822CAD" w:rsidRDefault="00822CAD" w:rsidP="00822CAD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822CAD" w:rsidRDefault="00822CAD" w:rsidP="00822CAD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2504DB" w:rsidRDefault="002504DB" w:rsidP="002504DB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2504DB" w:rsidRDefault="002504DB" w:rsidP="002504DB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14C7B" w:rsidRPr="00D20BF5" w:rsidRDefault="00714C7B" w:rsidP="00714C7B">
      <w:pPr>
        <w:bidi/>
        <w:spacing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6A0315" w:rsidRPr="00D20BF5" w:rsidRDefault="007D3EFD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  </w:t>
      </w:r>
      <w:r w:rsidR="00F41ED2"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المبحث الرابع</w:t>
      </w:r>
      <w:r w:rsidR="00F41ED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F41ED2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مشروعية وحكم معاريض الكلام في القرآن الكريم</w:t>
      </w:r>
    </w:p>
    <w:p w:rsidR="00F41ED2" w:rsidRPr="00E36B7D" w:rsidRDefault="007D3EFD" w:rsidP="0069418E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E36B7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 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="00F41ED2" w:rsidRPr="00E36B7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</w:t>
      </w:r>
      <w:r w:rsidR="009128D0" w:rsidRPr="00E36B7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ً</w:t>
      </w:r>
      <w:r w:rsidR="00F41ED2" w:rsidRPr="00E36B7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 مشروعية معاريض الكلام</w:t>
      </w:r>
    </w:p>
    <w:p w:rsidR="005378A8" w:rsidRPr="00D20BF5" w:rsidRDefault="00F207D2" w:rsidP="00F207D2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وردت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الآية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235 من سورة البقرة الدالة على 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مشروعية معار</w:t>
      </w:r>
      <w:r w:rsidR="00E36B7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ض الكلام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كما تجلى 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ذلك </w:t>
      </w:r>
      <w:r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في 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السنة النبوية، وكذلك قول السلف</w:t>
      </w:r>
      <w:r w:rsidR="005378A8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64"/>
      </w:r>
      <w:r w:rsidR="000A280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وما يَهمني</w:t>
      </w:r>
      <w:r w:rsidR="005378A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مشروعية معاريض الكلام في القرآن الكريم.</w:t>
      </w:r>
    </w:p>
    <w:p w:rsidR="005378A8" w:rsidRPr="00D20BF5" w:rsidRDefault="005378A8" w:rsidP="007E79B6">
      <w:pPr>
        <w:bidi/>
        <w:spacing w:line="240" w:lineRule="auto"/>
        <w:ind w:hanging="2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أباح الله سبح</w:t>
      </w:r>
      <w:r w:rsidR="00F207D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انه وتعالى 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استخدام </w:t>
      </w:r>
      <w:r w:rsidR="00F207D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معاريض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وما ي</w:t>
      </w:r>
      <w:r w:rsidR="00F207D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7D3EF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ثبت ذلك قوله تعالى: </w:t>
      </w:r>
      <w:r w:rsidRPr="007D3EFD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7419A" w:rsidRPr="007D3EFD">
        <w:rPr>
          <w:sz w:val="26"/>
          <w:szCs w:val="26"/>
        </w:rPr>
        <w:t xml:space="preserve"> </w:t>
      </w:r>
      <w:r w:rsidR="0027419A" w:rsidRPr="007D3EFD">
        <w:rPr>
          <w:sz w:val="26"/>
          <w:szCs w:val="26"/>
        </w:rPr>
        <w:sym w:font="HQPB5" w:char="F09F"/>
      </w:r>
      <w:r w:rsidR="0027419A" w:rsidRPr="007D3EFD">
        <w:rPr>
          <w:sz w:val="26"/>
          <w:szCs w:val="26"/>
        </w:rPr>
        <w:sym w:font="HQPB2" w:char="F077"/>
      </w:r>
      <w:r w:rsidR="0027419A" w:rsidRPr="007D3EFD">
        <w:rPr>
          <w:sz w:val="26"/>
          <w:szCs w:val="26"/>
        </w:rPr>
        <w:sym w:font="HQPB5" w:char="F075"/>
      </w:r>
      <w:r w:rsidR="0027419A" w:rsidRPr="007D3EFD">
        <w:rPr>
          <w:sz w:val="26"/>
          <w:szCs w:val="26"/>
        </w:rPr>
        <w:sym w:font="HQPB2" w:char="F072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5" w:char="F079"/>
      </w:r>
      <w:r w:rsidR="0027419A" w:rsidRPr="007D3EFD">
        <w:rPr>
          <w:sz w:val="26"/>
          <w:szCs w:val="26"/>
        </w:rPr>
        <w:sym w:font="HQPB1" w:char="F079"/>
      </w:r>
      <w:r w:rsidR="0027419A" w:rsidRPr="007D3EFD">
        <w:rPr>
          <w:sz w:val="26"/>
          <w:szCs w:val="26"/>
        </w:rPr>
        <w:sym w:font="HQPB1" w:char="F024"/>
      </w:r>
      <w:r w:rsidR="0027419A" w:rsidRPr="007D3EFD">
        <w:rPr>
          <w:sz w:val="26"/>
          <w:szCs w:val="26"/>
        </w:rPr>
        <w:sym w:font="HQPB5" w:char="F06F"/>
      </w:r>
      <w:r w:rsidR="0027419A" w:rsidRPr="007D3EFD">
        <w:rPr>
          <w:sz w:val="26"/>
          <w:szCs w:val="26"/>
        </w:rPr>
        <w:sym w:font="HQPB2" w:char="F059"/>
      </w:r>
      <w:r w:rsidR="0027419A" w:rsidRPr="007D3EFD">
        <w:rPr>
          <w:sz w:val="26"/>
          <w:szCs w:val="26"/>
        </w:rPr>
        <w:sym w:font="HQPB4" w:char="F0E3"/>
      </w:r>
      <w:r w:rsidR="0027419A" w:rsidRPr="007D3EFD">
        <w:rPr>
          <w:sz w:val="26"/>
          <w:szCs w:val="26"/>
        </w:rPr>
        <w:sym w:font="HQPB1" w:char="F05F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4" w:char="F0F6"/>
      </w:r>
      <w:r w:rsidR="0027419A" w:rsidRPr="007D3EFD">
        <w:rPr>
          <w:sz w:val="26"/>
          <w:szCs w:val="26"/>
        </w:rPr>
        <w:sym w:font="HQPB2" w:char="F04E"/>
      </w:r>
      <w:r w:rsidR="0027419A" w:rsidRPr="007D3EFD">
        <w:rPr>
          <w:sz w:val="26"/>
          <w:szCs w:val="26"/>
        </w:rPr>
        <w:sym w:font="HQPB4" w:char="F0E4"/>
      </w:r>
      <w:r w:rsidR="0027419A" w:rsidRPr="007D3EFD">
        <w:rPr>
          <w:sz w:val="26"/>
          <w:szCs w:val="26"/>
        </w:rPr>
        <w:sym w:font="HQPB2" w:char="F033"/>
      </w:r>
      <w:r w:rsidR="0027419A" w:rsidRPr="007D3EFD">
        <w:rPr>
          <w:sz w:val="26"/>
          <w:szCs w:val="26"/>
        </w:rPr>
        <w:sym w:font="HQPB4" w:char="F0F8"/>
      </w:r>
      <w:r w:rsidR="0027419A" w:rsidRPr="007D3EFD">
        <w:rPr>
          <w:sz w:val="26"/>
          <w:szCs w:val="26"/>
        </w:rPr>
        <w:sym w:font="HQPB2" w:char="F08B"/>
      </w:r>
      <w:r w:rsidR="0027419A" w:rsidRPr="007D3EFD">
        <w:rPr>
          <w:sz w:val="26"/>
          <w:szCs w:val="26"/>
        </w:rPr>
        <w:sym w:font="HQPB5" w:char="F06E"/>
      </w:r>
      <w:r w:rsidR="0027419A" w:rsidRPr="007D3EFD">
        <w:rPr>
          <w:sz w:val="26"/>
          <w:szCs w:val="26"/>
        </w:rPr>
        <w:sym w:font="HQPB2" w:char="F03D"/>
      </w:r>
      <w:r w:rsidR="0027419A" w:rsidRPr="007D3EFD">
        <w:rPr>
          <w:sz w:val="26"/>
          <w:szCs w:val="26"/>
        </w:rPr>
        <w:sym w:font="HQPB5" w:char="F074"/>
      </w:r>
      <w:r w:rsidR="0027419A" w:rsidRPr="007D3EFD">
        <w:rPr>
          <w:sz w:val="26"/>
          <w:szCs w:val="26"/>
        </w:rPr>
        <w:sym w:font="HQPB1" w:char="F0E6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1" w:char="F024"/>
      </w:r>
      <w:r w:rsidR="0027419A" w:rsidRPr="007D3EFD">
        <w:rPr>
          <w:sz w:val="26"/>
          <w:szCs w:val="26"/>
        </w:rPr>
        <w:sym w:font="HQPB5" w:char="F079"/>
      </w:r>
      <w:r w:rsidR="0027419A" w:rsidRPr="007D3EFD">
        <w:rPr>
          <w:sz w:val="26"/>
          <w:szCs w:val="26"/>
        </w:rPr>
        <w:sym w:font="HQPB2" w:char="F04A"/>
      </w:r>
      <w:r w:rsidR="0027419A" w:rsidRPr="007D3EFD">
        <w:rPr>
          <w:sz w:val="26"/>
          <w:szCs w:val="26"/>
        </w:rPr>
        <w:sym w:font="HQPB2" w:char="F08A"/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1" w:char="F0F9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2" w:char="F04F"/>
      </w:r>
      <w:r w:rsidR="0027419A" w:rsidRPr="007D3EFD">
        <w:rPr>
          <w:sz w:val="26"/>
          <w:szCs w:val="26"/>
        </w:rPr>
        <w:sym w:font="HQPB4" w:char="F0E7"/>
      </w:r>
      <w:r w:rsidR="0027419A" w:rsidRPr="007D3EFD">
        <w:rPr>
          <w:sz w:val="26"/>
          <w:szCs w:val="26"/>
        </w:rPr>
        <w:sym w:font="HQPB1" w:char="F047"/>
      </w:r>
      <w:r w:rsidR="0027419A" w:rsidRPr="007D3EFD">
        <w:rPr>
          <w:sz w:val="26"/>
          <w:szCs w:val="26"/>
        </w:rPr>
        <w:sym w:font="HQPB4" w:char="F0F4"/>
      </w:r>
      <w:r w:rsidR="0027419A" w:rsidRPr="007D3EFD">
        <w:rPr>
          <w:sz w:val="26"/>
          <w:szCs w:val="26"/>
        </w:rPr>
        <w:sym w:font="HQPB1" w:char="F0CA"/>
      </w:r>
      <w:r w:rsidR="0027419A" w:rsidRPr="007D3EFD">
        <w:rPr>
          <w:sz w:val="26"/>
          <w:szCs w:val="26"/>
        </w:rPr>
        <w:sym w:font="HQPB4" w:char="F0A7"/>
      </w:r>
      <w:r w:rsidR="0027419A" w:rsidRPr="007D3EFD">
        <w:rPr>
          <w:sz w:val="26"/>
          <w:szCs w:val="26"/>
        </w:rPr>
        <w:sym w:font="HQPB1" w:char="F08D"/>
      </w:r>
      <w:r w:rsidR="0027419A" w:rsidRPr="007D3EFD">
        <w:rPr>
          <w:sz w:val="26"/>
          <w:szCs w:val="26"/>
        </w:rPr>
        <w:sym w:font="HQPB5" w:char="F074"/>
      </w:r>
      <w:r w:rsidR="0027419A" w:rsidRPr="007D3EFD">
        <w:rPr>
          <w:sz w:val="26"/>
          <w:szCs w:val="26"/>
        </w:rPr>
        <w:sym w:font="HQPB1" w:char="F0E3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2" w:char="F0BE"/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2" w:char="F06D"/>
      </w:r>
      <w:r w:rsidR="0027419A" w:rsidRPr="007D3EFD">
        <w:rPr>
          <w:sz w:val="26"/>
          <w:szCs w:val="26"/>
        </w:rPr>
        <w:sym w:font="HQPB4" w:char="F0CE"/>
      </w:r>
      <w:r w:rsidR="0027419A" w:rsidRPr="007D3EFD">
        <w:rPr>
          <w:sz w:val="26"/>
          <w:szCs w:val="26"/>
        </w:rPr>
        <w:sym w:font="HQPB1" w:char="F02F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4" w:char="F0F4"/>
      </w:r>
      <w:r w:rsidR="0027419A" w:rsidRPr="007D3EFD">
        <w:rPr>
          <w:sz w:val="26"/>
          <w:szCs w:val="26"/>
        </w:rPr>
        <w:sym w:font="HQPB2" w:char="F060"/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2" w:char="F042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2" w:char="F070"/>
      </w:r>
      <w:r w:rsidR="0027419A" w:rsidRPr="007D3EFD">
        <w:rPr>
          <w:sz w:val="26"/>
          <w:szCs w:val="26"/>
        </w:rPr>
        <w:sym w:font="HQPB5" w:char="F074"/>
      </w:r>
      <w:r w:rsidR="0027419A" w:rsidRPr="007D3EFD">
        <w:rPr>
          <w:sz w:val="26"/>
          <w:szCs w:val="26"/>
        </w:rPr>
        <w:sym w:font="HQPB1" w:char="F037"/>
      </w:r>
      <w:r w:rsidR="0027419A" w:rsidRPr="007D3EFD">
        <w:rPr>
          <w:sz w:val="26"/>
          <w:szCs w:val="26"/>
        </w:rPr>
        <w:sym w:font="HQPB4" w:char="F0F4"/>
      </w:r>
      <w:r w:rsidR="0027419A" w:rsidRPr="007D3EFD">
        <w:rPr>
          <w:sz w:val="26"/>
          <w:szCs w:val="26"/>
        </w:rPr>
        <w:sym w:font="HQPB1" w:char="F0DC"/>
      </w:r>
      <w:r w:rsidR="0027419A" w:rsidRPr="007D3EFD">
        <w:rPr>
          <w:sz w:val="26"/>
          <w:szCs w:val="26"/>
        </w:rPr>
        <w:sym w:font="HQPB4" w:char="F0C5"/>
      </w:r>
      <w:r w:rsidR="0027419A" w:rsidRPr="007D3EFD">
        <w:rPr>
          <w:sz w:val="26"/>
          <w:szCs w:val="26"/>
        </w:rPr>
        <w:sym w:font="HQPB1" w:char="F07A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2" w:char="F0E4"/>
      </w:r>
      <w:r w:rsidR="0027419A" w:rsidRPr="007D3EFD">
        <w:rPr>
          <w:sz w:val="26"/>
          <w:szCs w:val="26"/>
        </w:rPr>
        <w:sym w:font="HQPB5" w:char="F021"/>
      </w:r>
      <w:r w:rsidR="0027419A" w:rsidRPr="007D3EFD">
        <w:rPr>
          <w:sz w:val="26"/>
          <w:szCs w:val="26"/>
        </w:rPr>
        <w:sym w:font="HQPB1" w:char="F024"/>
      </w:r>
      <w:r w:rsidR="0027419A" w:rsidRPr="007D3EFD">
        <w:rPr>
          <w:sz w:val="26"/>
          <w:szCs w:val="26"/>
        </w:rPr>
        <w:sym w:font="HQPB5" w:char="F07C"/>
      </w:r>
      <w:r w:rsidR="0027419A" w:rsidRPr="007D3EFD">
        <w:rPr>
          <w:sz w:val="26"/>
          <w:szCs w:val="26"/>
        </w:rPr>
        <w:sym w:font="HQPB1" w:char="F0A1"/>
      </w:r>
      <w:r w:rsidR="0027419A" w:rsidRPr="007D3EFD">
        <w:rPr>
          <w:sz w:val="26"/>
          <w:szCs w:val="26"/>
        </w:rPr>
        <w:sym w:font="HQPB4" w:char="F0CF"/>
      </w:r>
      <w:r w:rsidR="0027419A" w:rsidRPr="007D3EFD">
        <w:rPr>
          <w:sz w:val="26"/>
          <w:szCs w:val="26"/>
        </w:rPr>
        <w:sym w:font="HQPB4" w:char="F069"/>
      </w:r>
      <w:r w:rsidR="0027419A" w:rsidRPr="007D3EFD">
        <w:rPr>
          <w:sz w:val="26"/>
          <w:szCs w:val="26"/>
        </w:rPr>
        <w:sym w:font="HQPB2" w:char="F059"/>
      </w:r>
      <w:r w:rsidR="0027419A" w:rsidRPr="007D3EFD">
        <w:rPr>
          <w:sz w:val="26"/>
          <w:szCs w:val="26"/>
        </w:rPr>
        <w:sym w:font="HQPB2" w:char="F039"/>
      </w:r>
      <w:r w:rsidR="0027419A" w:rsidRPr="007D3EFD">
        <w:rPr>
          <w:sz w:val="26"/>
          <w:szCs w:val="26"/>
        </w:rPr>
        <w:sym w:font="HQPB5" w:char="F024"/>
      </w:r>
      <w:r w:rsidR="0027419A" w:rsidRPr="007D3EFD">
        <w:rPr>
          <w:sz w:val="26"/>
          <w:szCs w:val="26"/>
        </w:rPr>
        <w:sym w:font="HQPB1" w:char="F023"/>
      </w:r>
      <w:r w:rsidR="0027419A" w:rsidRPr="007D3EFD">
        <w:rPr>
          <w:rFonts w:ascii="(normal text)" w:hAnsi="(normal text)"/>
          <w:sz w:val="26"/>
          <w:szCs w:val="26"/>
          <w:rtl/>
        </w:rPr>
        <w:t xml:space="preserve"> </w:t>
      </w:r>
      <w:r w:rsidRPr="007D3EFD">
        <w:rPr>
          <w:rFonts w:ascii="Traditional Arabic" w:hAnsi="Traditional Arabic" w:cs="Traditional Arabic"/>
          <w:sz w:val="26"/>
          <w:szCs w:val="26"/>
          <w:rtl/>
        </w:rPr>
        <w:t>﴾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5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5378A8" w:rsidRPr="00D20BF5" w:rsidRDefault="005378A8" w:rsidP="00B67B0D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تدل هذه الآية الكريمة على أن الله سبحانه وتعالى قد رفع الإثم عمن استعمل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2741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بخطبة النساء</w:t>
      </w:r>
      <w:r w:rsidR="00F207D2">
        <w:rPr>
          <w:rFonts w:ascii="Traditional Arabic" w:hAnsi="Traditional Arabic" w:cs="Traditional Arabic" w:hint="cs"/>
          <w:sz w:val="36"/>
          <w:szCs w:val="36"/>
          <w:rtl/>
        </w:rPr>
        <w:t xml:space="preserve"> المعتدات من وفاة أزواجهن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378A8" w:rsidRPr="00D20BF5" w:rsidRDefault="005378A8" w:rsidP="00033ED8">
      <w:pPr>
        <w:bidi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يقول </w:t>
      </w:r>
      <w:r w:rsidR="00AB69A0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AB69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جار الله الزمخشري</w:t>
      </w:r>
      <w:r w:rsidR="00AB69A0" w:rsidRPr="00AB69A0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8450E9" w:rsidRPr="00D20BF5">
        <w:rPr>
          <w:rFonts w:ascii="Traditional Arabic" w:hAnsi="Traditional Arabic" w:cs="Traditional Arabic" w:hint="cs"/>
          <w:sz w:val="36"/>
          <w:szCs w:val="36"/>
          <w:rtl/>
        </w:rPr>
        <w:t>: "فيما عرضتم به: هو أن يقول لها</w:t>
      </w:r>
      <w:r w:rsidR="0027419A">
        <w:rPr>
          <w:rFonts w:ascii="Traditional Arabic" w:hAnsi="Traditional Arabic" w:cs="Traditional Arabic" w:hint="cs"/>
          <w:sz w:val="36"/>
          <w:szCs w:val="36"/>
          <w:rtl/>
        </w:rPr>
        <w:t>: إنك لجميلة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أو صالح</w:t>
      </w:r>
      <w:r w:rsidR="0027419A">
        <w:rPr>
          <w:rFonts w:ascii="Traditional Arabic" w:hAnsi="Traditional Arabic" w:cs="Traditional Arabic" w:hint="cs"/>
          <w:sz w:val="36"/>
          <w:szCs w:val="36"/>
          <w:rtl/>
        </w:rPr>
        <w:t>ة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أو مرغوب فيها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>، ومن غرضي أن أتزوج، وعسى الله أن ييسر لي امرأة صالحة، ونحو ذلك من الكلام الم</w:t>
      </w:r>
      <w:r w:rsidR="008450E9" w:rsidRPr="00D20BF5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>هم أنه يريد نكاحها، حتى تحبس نفسها عليه، إن رغبت فيه، ولا يص</w:t>
      </w:r>
      <w:r w:rsidR="008450E9" w:rsidRPr="00D20BF5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ح بالنكاح فيقول: </w:t>
      </w:r>
      <w:r w:rsidR="00B20EB0" w:rsidRPr="00D20BF5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>إني أري أن</w:t>
      </w:r>
      <w:r w:rsidR="00033ED8">
        <w:rPr>
          <w:rFonts w:ascii="Traditional Arabic" w:hAnsi="Traditional Arabic" w:cs="Traditional Arabic" w:hint="cs"/>
          <w:sz w:val="36"/>
          <w:szCs w:val="36"/>
          <w:rtl/>
        </w:rPr>
        <w:t xml:space="preserve"> أنكحك، أو 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>أتزوجك، أو أخطبك"</w:t>
      </w:r>
      <w:r w:rsidR="00DC0B64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(</w:t>
      </w:r>
      <w:r w:rsidR="00DC0B64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6"/>
      </w:r>
      <w:r w:rsidR="00DC0B64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>)</w:t>
      </w:r>
      <w:r w:rsidR="00DC0B64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14C7B" w:rsidRDefault="00DC0B64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ما د</w:t>
      </w:r>
      <w:r w:rsidR="00AF5DB3">
        <w:rPr>
          <w:rFonts w:ascii="Traditional Arabic" w:hAnsi="Traditional Arabic" w:cs="Traditional Arabic" w:hint="cs"/>
          <w:sz w:val="36"/>
          <w:szCs w:val="36"/>
          <w:rtl/>
        </w:rPr>
        <w:t xml:space="preserve">ام الله سبحانه وتعالى أباح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خطبة </w:t>
      </w:r>
      <w:r w:rsidR="00F207D2">
        <w:rPr>
          <w:rFonts w:ascii="Traditional Arabic" w:hAnsi="Traditional Arabic" w:cs="Traditional Arabic" w:hint="cs"/>
          <w:sz w:val="36"/>
          <w:szCs w:val="36"/>
          <w:rtl/>
        </w:rPr>
        <w:t>النساء المعتدات عن وفاة أزواجهن تعر</w:t>
      </w:r>
      <w:r w:rsidR="002A619D">
        <w:rPr>
          <w:rFonts w:ascii="Traditional Arabic" w:hAnsi="Traditional Arabic" w:cs="Traditional Arabic" w:hint="cs"/>
          <w:sz w:val="36"/>
          <w:szCs w:val="36"/>
          <w:rtl/>
        </w:rPr>
        <w:t>يضاً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AF5DB3">
        <w:rPr>
          <w:rFonts w:ascii="Traditional Arabic" w:hAnsi="Traditional Arabic" w:cs="Traditional Arabic" w:hint="cs"/>
          <w:sz w:val="36"/>
          <w:szCs w:val="36"/>
          <w:rtl/>
        </w:rPr>
        <w:t>بعدما ت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بي</w:t>
      </w:r>
      <w:r w:rsidR="002A619D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ن ح</w:t>
      </w:r>
      <w:r w:rsidR="00D279C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كمها </w:t>
      </w:r>
      <w:r w:rsidR="00D279C8">
        <w:rPr>
          <w:rFonts w:ascii="Traditional Arabic" w:hAnsi="Traditional Arabic" w:cs="Traditional Arabic" w:hint="cs"/>
          <w:sz w:val="36"/>
          <w:szCs w:val="36"/>
          <w:rtl/>
        </w:rPr>
        <w:t xml:space="preserve">بناءً على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هذا الفرق الل</w:t>
      </w:r>
      <w:r w:rsidR="000A280F" w:rsidRPr="00D20BF5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غوي الد</w:t>
      </w:r>
      <w:r w:rsidR="000A280F" w:rsidRPr="00D20BF5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7E79B6">
        <w:rPr>
          <w:rFonts w:ascii="Traditional Arabic" w:hAnsi="Traditional Arabic" w:cs="Traditional Arabic" w:hint="cs"/>
          <w:sz w:val="36"/>
          <w:szCs w:val="36"/>
          <w:rtl/>
        </w:rPr>
        <w:t>لالي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بين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والتصر</w:t>
      </w:r>
      <w:r w:rsidR="000F4322">
        <w:rPr>
          <w:rFonts w:ascii="Traditional Arabic" w:hAnsi="Traditional Arabic" w:cs="Traditional Arabic" w:hint="cs"/>
          <w:sz w:val="36"/>
          <w:szCs w:val="36"/>
          <w:rtl/>
        </w:rPr>
        <w:t>يح، فقد وجب تعميم هذا الحكم الشرعي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بعد تعميمه لغة</w:t>
      </w:r>
      <w:r w:rsidR="00F56877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8271C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بأن</w:t>
      </w:r>
      <w:r w:rsidR="008271C3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غير التصريح.</w:t>
      </w:r>
    </w:p>
    <w:p w:rsidR="00714C7B" w:rsidRDefault="00714C7B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14C7B" w:rsidRDefault="00714C7B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714C7B" w:rsidRDefault="00714C7B" w:rsidP="00714C7B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5378A8" w:rsidRPr="0093747A" w:rsidRDefault="00033ED8" w:rsidP="00714C7B">
      <w:pPr>
        <w:bidi/>
        <w:spacing w:after="120" w:line="240" w:lineRule="auto"/>
        <w:ind w:hanging="2"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r w:rsidRPr="0093747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</w:t>
      </w:r>
      <w:r w:rsidR="005378A8" w:rsidRPr="0093747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ثانيا</w:t>
      </w:r>
      <w:r w:rsidR="00F56877" w:rsidRPr="0093747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ً</w:t>
      </w:r>
      <w:r w:rsidR="005378A8" w:rsidRPr="0093747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5378A8" w:rsidRPr="0093747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حكم معاريض الكلام</w:t>
      </w:r>
    </w:p>
    <w:p w:rsidR="00DC0B64" w:rsidRPr="00D20BF5" w:rsidRDefault="00DC0B64" w:rsidP="00714C7B">
      <w:pPr>
        <w:bidi/>
        <w:spacing w:after="120"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714C7B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ab/>
      </w:r>
      <w:r w:rsidR="008450E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يختلف حكم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450E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بحسب موضوع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ه كما يأتي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67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</w:p>
    <w:p w:rsidR="00832E64" w:rsidRPr="00D20BF5" w:rsidRDefault="00832E64" w:rsidP="00714C7B">
      <w:pPr>
        <w:pStyle w:val="Paragraphedeliste"/>
        <w:numPr>
          <w:ilvl w:val="0"/>
          <w:numId w:val="15"/>
        </w:numPr>
        <w:bidi/>
        <w:spacing w:after="120"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بالنسبة لحكم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بالخطبة: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يختلف حكم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بالخطبة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وذلك باختلاف حال 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المخطوبة</w:t>
      </w:r>
      <w:r w:rsidR="00D7361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وهي </w:t>
      </w:r>
      <w:r w:rsidR="00D7361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يأتي: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832E64" w:rsidRPr="00E50BD0" w:rsidRDefault="00832E64" w:rsidP="00714C7B">
      <w:pPr>
        <w:pStyle w:val="Paragraphedeliste"/>
        <w:numPr>
          <w:ilvl w:val="0"/>
          <w:numId w:val="16"/>
        </w:numPr>
        <w:bidi/>
        <w:spacing w:after="120" w:line="240" w:lineRule="auto"/>
        <w:ind w:left="-2" w:firstLine="348"/>
        <w:jc w:val="both"/>
        <w:rPr>
          <w:rFonts w:ascii="Traditional Arabic" w:hAnsi="Traditional Arabic" w:cs="Traditional Arabic"/>
          <w:b/>
          <w:bCs/>
          <w:sz w:val="36"/>
          <w:szCs w:val="36"/>
          <w:lang w:bidi="ar-DZ"/>
        </w:rPr>
      </w:pPr>
      <w:r w:rsidRPr="00E50BD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E50BD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لمخطوبة الغير:</w:t>
      </w:r>
      <w:r w:rsidR="00B20EB0" w:rsidRPr="00E50BD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B20EB0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اتفق الفقهاء على تحريم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20EB0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لمخطوبة</w:t>
      </w:r>
      <w:r w:rsidR="0093747A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الغير</w:t>
      </w:r>
      <w:r w:rsid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B20EB0" w:rsidRPr="00D20BF5" w:rsidRDefault="00832E64" w:rsidP="00033ED8">
      <w:pPr>
        <w:pStyle w:val="Paragraphedeliste"/>
        <w:numPr>
          <w:ilvl w:val="0"/>
          <w:numId w:val="16"/>
        </w:numPr>
        <w:bidi/>
        <w:spacing w:line="240" w:lineRule="auto"/>
        <w:ind w:left="-2" w:firstLine="348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E50BD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E50BD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بخطبة المعتدة الرجعية</w:t>
      </w:r>
      <w:r w:rsidR="00033ED8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B20EB0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اتفق الفقهاء على تحريم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B20EB0" w:rsidRPr="00E50BD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بخطبة المعتدة الرجعية، وحجتهم في ذلك: </w:t>
      </w:r>
    </w:p>
    <w:p w:rsidR="00832E64" w:rsidRPr="00D20BF5" w:rsidRDefault="00B20EB0" w:rsidP="00033ED8">
      <w:pPr>
        <w:bidi/>
        <w:spacing w:line="240" w:lineRule="auto"/>
        <w:ind w:left="-2" w:firstLine="348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أنها في معنى ا</w:t>
      </w:r>
      <w:r w:rsidR="006D35B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لزوجية لعودها إلى النكاح بالرجع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ة، ولأن النكاح ال</w:t>
      </w:r>
      <w:r w:rsidR="00D320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قائم. </w:t>
      </w:r>
    </w:p>
    <w:p w:rsidR="00B20EB0" w:rsidRPr="00D20BF5" w:rsidRDefault="00B20EB0" w:rsidP="00033ED8">
      <w:pPr>
        <w:pStyle w:val="Paragraphedeliste"/>
        <w:numPr>
          <w:ilvl w:val="0"/>
          <w:numId w:val="16"/>
        </w:numPr>
        <w:bidi/>
        <w:spacing w:line="240" w:lineRule="auto"/>
        <w:ind w:left="-2" w:firstLine="348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بخطبة المعتدة المتوفى عنها</w:t>
      </w:r>
      <w:r w:rsidR="006D35B4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زوجها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: </w:t>
      </w:r>
      <w:r w:rsidR="0075255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اتفق الفقهاء على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 يجوز 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خطبة المعتدة المتوفى عنها زوجها،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ليفهم مراد المعرض بالخطبة لا ليجاب،وحج</w:t>
      </w:r>
      <w:r w:rsidR="006D35B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هم في ذلك: </w:t>
      </w:r>
    </w:p>
    <w:p w:rsidR="008A72FD" w:rsidRPr="00D20BF5" w:rsidRDefault="00B20EB0" w:rsidP="00033ED8">
      <w:pPr>
        <w:bidi/>
        <w:spacing w:line="240" w:lineRule="auto"/>
        <w:ind w:left="423"/>
        <w:jc w:val="both"/>
        <w:rPr>
          <w:rFonts w:ascii="Traditional Arabic" w:hAnsi="Traditional Arabic" w:cs="Traditional Arabic"/>
          <w:sz w:val="36"/>
          <w:szCs w:val="36"/>
          <w:vertAlign w:val="superscript"/>
          <w:rtl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قوله تعالى: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033ED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7419A" w:rsidRPr="00033ED8">
        <w:rPr>
          <w:sz w:val="26"/>
          <w:szCs w:val="26"/>
        </w:rPr>
        <w:t xml:space="preserve"> </w:t>
      </w:r>
      <w:r w:rsidR="0027419A" w:rsidRPr="00033ED8">
        <w:rPr>
          <w:sz w:val="26"/>
          <w:szCs w:val="26"/>
        </w:rPr>
        <w:sym w:font="HQPB5" w:char="F09F"/>
      </w:r>
      <w:r w:rsidR="0027419A" w:rsidRPr="00033ED8">
        <w:rPr>
          <w:sz w:val="26"/>
          <w:szCs w:val="26"/>
        </w:rPr>
        <w:sym w:font="HQPB2" w:char="F077"/>
      </w:r>
      <w:r w:rsidR="0027419A" w:rsidRPr="00033ED8">
        <w:rPr>
          <w:sz w:val="26"/>
          <w:szCs w:val="26"/>
        </w:rPr>
        <w:sym w:font="HQPB5" w:char="F075"/>
      </w:r>
      <w:r w:rsidR="0027419A" w:rsidRPr="00033ED8">
        <w:rPr>
          <w:sz w:val="26"/>
          <w:szCs w:val="26"/>
        </w:rPr>
        <w:sym w:font="HQPB2" w:char="F072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5" w:char="F079"/>
      </w:r>
      <w:r w:rsidR="0027419A" w:rsidRPr="00033ED8">
        <w:rPr>
          <w:sz w:val="26"/>
          <w:szCs w:val="26"/>
        </w:rPr>
        <w:sym w:font="HQPB1" w:char="F079"/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6F"/>
      </w:r>
      <w:r w:rsidR="0027419A" w:rsidRPr="00033ED8">
        <w:rPr>
          <w:sz w:val="26"/>
          <w:szCs w:val="26"/>
        </w:rPr>
        <w:sym w:font="HQPB2" w:char="F059"/>
      </w:r>
      <w:r w:rsidR="0027419A" w:rsidRPr="00033ED8">
        <w:rPr>
          <w:sz w:val="26"/>
          <w:szCs w:val="26"/>
        </w:rPr>
        <w:sym w:font="HQPB4" w:char="F0E3"/>
      </w:r>
      <w:r w:rsidR="0027419A" w:rsidRPr="00033ED8">
        <w:rPr>
          <w:sz w:val="26"/>
          <w:szCs w:val="26"/>
        </w:rPr>
        <w:sym w:font="HQPB1" w:char="F05F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F6"/>
      </w:r>
      <w:r w:rsidR="0027419A" w:rsidRPr="00033ED8">
        <w:rPr>
          <w:sz w:val="26"/>
          <w:szCs w:val="26"/>
        </w:rPr>
        <w:sym w:font="HQPB2" w:char="F04E"/>
      </w:r>
      <w:r w:rsidR="0027419A" w:rsidRPr="00033ED8">
        <w:rPr>
          <w:sz w:val="26"/>
          <w:szCs w:val="26"/>
        </w:rPr>
        <w:sym w:font="HQPB4" w:char="F0E4"/>
      </w:r>
      <w:r w:rsidR="0027419A" w:rsidRPr="00033ED8">
        <w:rPr>
          <w:sz w:val="26"/>
          <w:szCs w:val="26"/>
        </w:rPr>
        <w:sym w:font="HQPB2" w:char="F033"/>
      </w:r>
      <w:r w:rsidR="0027419A" w:rsidRPr="00033ED8">
        <w:rPr>
          <w:sz w:val="26"/>
          <w:szCs w:val="26"/>
        </w:rPr>
        <w:sym w:font="HQPB4" w:char="F0F8"/>
      </w:r>
      <w:r w:rsidR="0027419A" w:rsidRPr="00033ED8">
        <w:rPr>
          <w:sz w:val="26"/>
          <w:szCs w:val="26"/>
        </w:rPr>
        <w:sym w:font="HQPB2" w:char="F08B"/>
      </w:r>
      <w:r w:rsidR="0027419A" w:rsidRPr="00033ED8">
        <w:rPr>
          <w:sz w:val="26"/>
          <w:szCs w:val="26"/>
        </w:rPr>
        <w:sym w:font="HQPB5" w:char="F06E"/>
      </w:r>
      <w:r w:rsidR="0027419A" w:rsidRPr="00033ED8">
        <w:rPr>
          <w:sz w:val="26"/>
          <w:szCs w:val="26"/>
        </w:rPr>
        <w:sym w:font="HQPB2" w:char="F03D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E6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79"/>
      </w:r>
      <w:r w:rsidR="0027419A" w:rsidRPr="00033ED8">
        <w:rPr>
          <w:sz w:val="26"/>
          <w:szCs w:val="26"/>
        </w:rPr>
        <w:sym w:font="HQPB2" w:char="F04A"/>
      </w:r>
      <w:r w:rsidR="0027419A" w:rsidRPr="00033ED8">
        <w:rPr>
          <w:sz w:val="26"/>
          <w:szCs w:val="26"/>
        </w:rPr>
        <w:sym w:font="HQPB2" w:char="F08A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1" w:char="F0F9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2" w:char="F04F"/>
      </w:r>
      <w:r w:rsidR="0027419A" w:rsidRPr="00033ED8">
        <w:rPr>
          <w:sz w:val="26"/>
          <w:szCs w:val="26"/>
        </w:rPr>
        <w:sym w:font="HQPB4" w:char="F0E7"/>
      </w:r>
      <w:r w:rsidR="0027419A" w:rsidRPr="00033ED8">
        <w:rPr>
          <w:sz w:val="26"/>
          <w:szCs w:val="26"/>
        </w:rPr>
        <w:sym w:font="HQPB1" w:char="F047"/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1" w:char="F0CA"/>
      </w:r>
      <w:r w:rsidR="0027419A" w:rsidRPr="00033ED8">
        <w:rPr>
          <w:sz w:val="26"/>
          <w:szCs w:val="26"/>
        </w:rPr>
        <w:sym w:font="HQPB4" w:char="F0A7"/>
      </w:r>
      <w:r w:rsidR="0027419A" w:rsidRPr="00033ED8">
        <w:rPr>
          <w:sz w:val="26"/>
          <w:szCs w:val="26"/>
        </w:rPr>
        <w:sym w:font="HQPB1" w:char="F08D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E3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2" w:char="F0BE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6D"/>
      </w:r>
      <w:r w:rsidR="0027419A" w:rsidRPr="00033ED8">
        <w:rPr>
          <w:sz w:val="26"/>
          <w:szCs w:val="26"/>
        </w:rPr>
        <w:sym w:font="HQPB4" w:char="F0CE"/>
      </w:r>
      <w:r w:rsidR="0027419A" w:rsidRPr="00033ED8">
        <w:rPr>
          <w:sz w:val="26"/>
          <w:szCs w:val="26"/>
        </w:rPr>
        <w:sym w:font="HQPB1" w:char="F02F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2" w:char="F060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42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70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37"/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1" w:char="F0DC"/>
      </w:r>
      <w:r w:rsidR="0027419A" w:rsidRPr="00033ED8">
        <w:rPr>
          <w:sz w:val="26"/>
          <w:szCs w:val="26"/>
        </w:rPr>
        <w:sym w:font="HQPB4" w:char="F0C5"/>
      </w:r>
      <w:r w:rsidR="0027419A" w:rsidRPr="00033ED8">
        <w:rPr>
          <w:sz w:val="26"/>
          <w:szCs w:val="26"/>
        </w:rPr>
        <w:sym w:font="HQPB1" w:char="F07A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E4"/>
      </w:r>
      <w:r w:rsidR="0027419A" w:rsidRPr="00033ED8">
        <w:rPr>
          <w:sz w:val="26"/>
          <w:szCs w:val="26"/>
        </w:rPr>
        <w:sym w:font="HQPB5" w:char="F021"/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7C"/>
      </w:r>
      <w:r w:rsidR="0027419A" w:rsidRPr="00033ED8">
        <w:rPr>
          <w:sz w:val="26"/>
          <w:szCs w:val="26"/>
        </w:rPr>
        <w:sym w:font="HQPB1" w:char="F0A1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4" w:char="F069"/>
      </w:r>
      <w:r w:rsidR="0027419A" w:rsidRPr="00033ED8">
        <w:rPr>
          <w:sz w:val="26"/>
          <w:szCs w:val="26"/>
        </w:rPr>
        <w:sym w:font="HQPB2" w:char="F059"/>
      </w:r>
      <w:r w:rsidR="0027419A" w:rsidRPr="00033ED8">
        <w:rPr>
          <w:sz w:val="26"/>
          <w:szCs w:val="26"/>
        </w:rPr>
        <w:sym w:font="HQPB2" w:char="F039"/>
      </w:r>
      <w:r w:rsidR="0027419A" w:rsidRPr="00033ED8">
        <w:rPr>
          <w:sz w:val="26"/>
          <w:szCs w:val="26"/>
        </w:rPr>
        <w:sym w:font="HQPB5" w:char="F024"/>
      </w:r>
      <w:r w:rsidR="0027419A" w:rsidRPr="00033ED8">
        <w:rPr>
          <w:sz w:val="26"/>
          <w:szCs w:val="26"/>
        </w:rPr>
        <w:sym w:font="HQPB1" w:char="F023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Pr="00033ED8">
        <w:rPr>
          <w:rFonts w:ascii="Traditional Arabic" w:hAnsi="Traditional Arabic" w:cs="Traditional Arabic"/>
          <w:sz w:val="26"/>
          <w:szCs w:val="26"/>
          <w:rtl/>
        </w:rPr>
        <w:t>﴾</w:t>
      </w:r>
      <w:bookmarkStart w:id="3" w:name="_Ref476420040"/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8"/>
      </w:r>
      <w:bookmarkEnd w:id="3"/>
      <w:r w:rsidR="0043445A">
        <w:rPr>
          <w:rFonts w:ascii="Traditional Arabic" w:hAnsi="Traditional Arabic" w:cs="Traditional Arabic" w:hint="cs"/>
          <w:sz w:val="26"/>
          <w:szCs w:val="26"/>
          <w:rtl/>
        </w:rPr>
        <w:t>.</w:t>
      </w:r>
      <w:r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</w:p>
    <w:p w:rsidR="00B20EB0" w:rsidRPr="00D20BF5" w:rsidRDefault="00B80449" w:rsidP="00033ED8">
      <w:pPr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B20EB0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فهم من هذه الآية الكريمة أن الله سبحانه وتعالى قد أباح </w:t>
      </w:r>
      <w:r w:rsidR="002D47CF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="002D47CF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بخطبة المعتدة المتوفى عنها زوجها.</w:t>
      </w:r>
    </w:p>
    <w:p w:rsidR="00B20EB0" w:rsidRPr="00D20BF5" w:rsidRDefault="002D47CF" w:rsidP="00033ED8">
      <w:pPr>
        <w:pStyle w:val="Paragraphedeliste"/>
        <w:numPr>
          <w:ilvl w:val="0"/>
          <w:numId w:val="16"/>
        </w:numPr>
        <w:bidi/>
        <w:spacing w:line="240" w:lineRule="auto"/>
        <w:ind w:left="-2" w:firstLine="348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بخطبة المعتدة البائن: </w:t>
      </w:r>
    </w:p>
    <w:p w:rsidR="002D47CF" w:rsidRPr="00D20BF5" w:rsidRDefault="002D47CF" w:rsidP="00033ED8">
      <w:pPr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فما يخص حكم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بخطبة المعتدة البائن فقد اختلف فيه العلماء على مذهبين: </w:t>
      </w:r>
    </w:p>
    <w:p w:rsidR="00DB4588" w:rsidRPr="00D20BF5" w:rsidRDefault="002D47CF" w:rsidP="00033ED8">
      <w:pPr>
        <w:pStyle w:val="Paragraphedeliste"/>
        <w:numPr>
          <w:ilvl w:val="0"/>
          <w:numId w:val="17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المذهب ال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يجوز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75255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بخطبة المعتدة البائن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75255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وإليه ذهب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المالكية، والشافعية، والحنابلة</w:t>
      </w:r>
      <w:r w:rsidR="008F7E0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والأحناف</w:t>
      </w:r>
      <w:r w:rsidR="0075255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وكانت حجتهم في ذلك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</w:t>
      </w:r>
    </w:p>
    <w:p w:rsidR="002D47CF" w:rsidRPr="0027419A" w:rsidRDefault="008F24FF" w:rsidP="00033ED8">
      <w:pPr>
        <w:pStyle w:val="Paragraphedeliste"/>
        <w:numPr>
          <w:ilvl w:val="0"/>
          <w:numId w:val="18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عموم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قوله تعالى: </w:t>
      </w:r>
      <w:r w:rsidR="00DB4588" w:rsidRPr="00033ED8">
        <w:rPr>
          <w:rFonts w:ascii="Traditional Arabic" w:hAnsi="Traditional Arabic" w:cs="Traditional Arabic"/>
          <w:sz w:val="26"/>
          <w:szCs w:val="26"/>
          <w:rtl/>
        </w:rPr>
        <w:t>﴿</w:t>
      </w:r>
      <w:r w:rsidR="0027419A" w:rsidRPr="00033ED8">
        <w:rPr>
          <w:sz w:val="26"/>
          <w:szCs w:val="26"/>
        </w:rPr>
        <w:t xml:space="preserve"> </w:t>
      </w:r>
      <w:r w:rsidR="0027419A" w:rsidRPr="00033ED8">
        <w:rPr>
          <w:sz w:val="26"/>
          <w:szCs w:val="26"/>
        </w:rPr>
        <w:sym w:font="HQPB5" w:char="F09F"/>
      </w:r>
      <w:r w:rsidR="0027419A" w:rsidRPr="00033ED8">
        <w:rPr>
          <w:sz w:val="26"/>
          <w:szCs w:val="26"/>
        </w:rPr>
        <w:sym w:font="HQPB2" w:char="F077"/>
      </w:r>
      <w:r w:rsidR="0027419A" w:rsidRPr="00033ED8">
        <w:rPr>
          <w:sz w:val="26"/>
          <w:szCs w:val="26"/>
        </w:rPr>
        <w:sym w:font="HQPB5" w:char="F075"/>
      </w:r>
      <w:r w:rsidR="0027419A" w:rsidRPr="00033ED8">
        <w:rPr>
          <w:sz w:val="26"/>
          <w:szCs w:val="26"/>
        </w:rPr>
        <w:sym w:font="HQPB2" w:char="F072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5" w:char="F079"/>
      </w:r>
      <w:r w:rsidR="0027419A" w:rsidRPr="00033ED8">
        <w:rPr>
          <w:sz w:val="26"/>
          <w:szCs w:val="26"/>
        </w:rPr>
        <w:sym w:font="HQPB1" w:char="F079"/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6F"/>
      </w:r>
      <w:r w:rsidR="0027419A" w:rsidRPr="00033ED8">
        <w:rPr>
          <w:sz w:val="26"/>
          <w:szCs w:val="26"/>
        </w:rPr>
        <w:sym w:font="HQPB2" w:char="F059"/>
      </w:r>
      <w:r w:rsidR="0027419A" w:rsidRPr="00033ED8">
        <w:rPr>
          <w:sz w:val="26"/>
          <w:szCs w:val="26"/>
        </w:rPr>
        <w:sym w:font="HQPB4" w:char="F0E3"/>
      </w:r>
      <w:r w:rsidR="0027419A" w:rsidRPr="00033ED8">
        <w:rPr>
          <w:sz w:val="26"/>
          <w:szCs w:val="26"/>
        </w:rPr>
        <w:sym w:font="HQPB1" w:char="F05F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F6"/>
      </w:r>
      <w:r w:rsidR="0027419A" w:rsidRPr="00033ED8">
        <w:rPr>
          <w:sz w:val="26"/>
          <w:szCs w:val="26"/>
        </w:rPr>
        <w:sym w:font="HQPB2" w:char="F04E"/>
      </w:r>
      <w:r w:rsidR="0027419A" w:rsidRPr="00033ED8">
        <w:rPr>
          <w:sz w:val="26"/>
          <w:szCs w:val="26"/>
        </w:rPr>
        <w:sym w:font="HQPB4" w:char="F0E4"/>
      </w:r>
      <w:r w:rsidR="0027419A" w:rsidRPr="00033ED8">
        <w:rPr>
          <w:sz w:val="26"/>
          <w:szCs w:val="26"/>
        </w:rPr>
        <w:sym w:font="HQPB2" w:char="F033"/>
      </w:r>
      <w:r w:rsidR="0027419A" w:rsidRPr="00033ED8">
        <w:rPr>
          <w:sz w:val="26"/>
          <w:szCs w:val="26"/>
        </w:rPr>
        <w:sym w:font="HQPB4" w:char="F0F8"/>
      </w:r>
      <w:r w:rsidR="0027419A" w:rsidRPr="00033ED8">
        <w:rPr>
          <w:sz w:val="26"/>
          <w:szCs w:val="26"/>
        </w:rPr>
        <w:sym w:font="HQPB2" w:char="F08B"/>
      </w:r>
      <w:r w:rsidR="0027419A" w:rsidRPr="00033ED8">
        <w:rPr>
          <w:sz w:val="26"/>
          <w:szCs w:val="26"/>
        </w:rPr>
        <w:sym w:font="HQPB5" w:char="F06E"/>
      </w:r>
      <w:r w:rsidR="0027419A" w:rsidRPr="00033ED8">
        <w:rPr>
          <w:sz w:val="26"/>
          <w:szCs w:val="26"/>
        </w:rPr>
        <w:sym w:font="HQPB2" w:char="F03D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E6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79"/>
      </w:r>
      <w:r w:rsidR="0027419A" w:rsidRPr="00033ED8">
        <w:rPr>
          <w:sz w:val="26"/>
          <w:szCs w:val="26"/>
        </w:rPr>
        <w:sym w:font="HQPB2" w:char="F04A"/>
      </w:r>
      <w:r w:rsidR="0027419A" w:rsidRPr="00033ED8">
        <w:rPr>
          <w:sz w:val="26"/>
          <w:szCs w:val="26"/>
        </w:rPr>
        <w:sym w:font="HQPB2" w:char="F08A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1" w:char="F0F9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2" w:char="F04F"/>
      </w:r>
      <w:r w:rsidR="0027419A" w:rsidRPr="00033ED8">
        <w:rPr>
          <w:sz w:val="26"/>
          <w:szCs w:val="26"/>
        </w:rPr>
        <w:sym w:font="HQPB4" w:char="F0E7"/>
      </w:r>
      <w:r w:rsidR="0027419A" w:rsidRPr="00033ED8">
        <w:rPr>
          <w:sz w:val="26"/>
          <w:szCs w:val="26"/>
        </w:rPr>
        <w:sym w:font="HQPB1" w:char="F047"/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1" w:char="F0CA"/>
      </w:r>
      <w:r w:rsidR="0027419A" w:rsidRPr="00033ED8">
        <w:rPr>
          <w:sz w:val="26"/>
          <w:szCs w:val="26"/>
        </w:rPr>
        <w:sym w:font="HQPB4" w:char="F0A7"/>
      </w:r>
      <w:r w:rsidR="0027419A" w:rsidRPr="00033ED8">
        <w:rPr>
          <w:sz w:val="26"/>
          <w:szCs w:val="26"/>
        </w:rPr>
        <w:sym w:font="HQPB1" w:char="F08D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E3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2" w:char="F0BE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6D"/>
      </w:r>
      <w:r w:rsidR="0027419A" w:rsidRPr="00033ED8">
        <w:rPr>
          <w:sz w:val="26"/>
          <w:szCs w:val="26"/>
        </w:rPr>
        <w:sym w:font="HQPB4" w:char="F0CE"/>
      </w:r>
      <w:r w:rsidR="0027419A" w:rsidRPr="00033ED8">
        <w:rPr>
          <w:sz w:val="26"/>
          <w:szCs w:val="26"/>
        </w:rPr>
        <w:sym w:font="HQPB1" w:char="F02F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2" w:char="F060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42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70"/>
      </w:r>
      <w:r w:rsidR="0027419A" w:rsidRPr="00033ED8">
        <w:rPr>
          <w:sz w:val="26"/>
          <w:szCs w:val="26"/>
        </w:rPr>
        <w:sym w:font="HQPB5" w:char="F074"/>
      </w:r>
      <w:r w:rsidR="0027419A" w:rsidRPr="00033ED8">
        <w:rPr>
          <w:sz w:val="26"/>
          <w:szCs w:val="26"/>
        </w:rPr>
        <w:sym w:font="HQPB1" w:char="F037"/>
      </w:r>
      <w:r w:rsidR="0027419A" w:rsidRPr="00033ED8">
        <w:rPr>
          <w:sz w:val="26"/>
          <w:szCs w:val="26"/>
        </w:rPr>
        <w:sym w:font="HQPB4" w:char="F0F4"/>
      </w:r>
      <w:r w:rsidR="0027419A" w:rsidRPr="00033ED8">
        <w:rPr>
          <w:sz w:val="26"/>
          <w:szCs w:val="26"/>
        </w:rPr>
        <w:sym w:font="HQPB1" w:char="F0DC"/>
      </w:r>
      <w:r w:rsidR="0027419A" w:rsidRPr="00033ED8">
        <w:rPr>
          <w:sz w:val="26"/>
          <w:szCs w:val="26"/>
        </w:rPr>
        <w:sym w:font="HQPB4" w:char="F0C5"/>
      </w:r>
      <w:r w:rsidR="0027419A" w:rsidRPr="00033ED8">
        <w:rPr>
          <w:sz w:val="26"/>
          <w:szCs w:val="26"/>
        </w:rPr>
        <w:sym w:font="HQPB1" w:char="F07A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2" w:char="F0E4"/>
      </w:r>
      <w:r w:rsidR="0027419A" w:rsidRPr="00033ED8">
        <w:rPr>
          <w:sz w:val="26"/>
          <w:szCs w:val="26"/>
        </w:rPr>
        <w:sym w:font="HQPB5" w:char="F021"/>
      </w:r>
      <w:r w:rsidR="0027419A" w:rsidRPr="00033ED8">
        <w:rPr>
          <w:sz w:val="26"/>
          <w:szCs w:val="26"/>
        </w:rPr>
        <w:sym w:font="HQPB1" w:char="F024"/>
      </w:r>
      <w:r w:rsidR="0027419A" w:rsidRPr="00033ED8">
        <w:rPr>
          <w:sz w:val="26"/>
          <w:szCs w:val="26"/>
        </w:rPr>
        <w:sym w:font="HQPB5" w:char="F07C"/>
      </w:r>
      <w:r w:rsidR="0027419A" w:rsidRPr="00033ED8">
        <w:rPr>
          <w:sz w:val="26"/>
          <w:szCs w:val="26"/>
        </w:rPr>
        <w:sym w:font="HQPB1" w:char="F0A1"/>
      </w:r>
      <w:r w:rsidR="0027419A" w:rsidRPr="00033ED8">
        <w:rPr>
          <w:sz w:val="26"/>
          <w:szCs w:val="26"/>
        </w:rPr>
        <w:sym w:font="HQPB4" w:char="F0CF"/>
      </w:r>
      <w:r w:rsidR="0027419A" w:rsidRPr="00033ED8">
        <w:rPr>
          <w:sz w:val="26"/>
          <w:szCs w:val="26"/>
        </w:rPr>
        <w:sym w:font="HQPB4" w:char="F069"/>
      </w:r>
      <w:r w:rsidR="0027419A" w:rsidRPr="00033ED8">
        <w:rPr>
          <w:sz w:val="26"/>
          <w:szCs w:val="26"/>
        </w:rPr>
        <w:sym w:font="HQPB2" w:char="F059"/>
      </w:r>
      <w:r w:rsidR="0027419A" w:rsidRPr="00033ED8">
        <w:rPr>
          <w:sz w:val="26"/>
          <w:szCs w:val="26"/>
        </w:rPr>
        <w:sym w:font="HQPB2" w:char="F039"/>
      </w:r>
      <w:r w:rsidR="0027419A" w:rsidRPr="00033ED8">
        <w:rPr>
          <w:sz w:val="26"/>
          <w:szCs w:val="26"/>
        </w:rPr>
        <w:sym w:font="HQPB5" w:char="F024"/>
      </w:r>
      <w:r w:rsidR="0027419A" w:rsidRPr="00033ED8">
        <w:rPr>
          <w:sz w:val="26"/>
          <w:szCs w:val="26"/>
        </w:rPr>
        <w:sym w:font="HQPB1" w:char="F023"/>
      </w:r>
      <w:r w:rsidR="0027419A" w:rsidRPr="00033ED8">
        <w:rPr>
          <w:rFonts w:ascii="(normal text)" w:hAnsi="(normal text)"/>
          <w:sz w:val="26"/>
          <w:szCs w:val="26"/>
          <w:rtl/>
        </w:rPr>
        <w:t xml:space="preserve"> </w:t>
      </w:r>
      <w:r w:rsidR="00DB4588" w:rsidRPr="00033ED8">
        <w:rPr>
          <w:rFonts w:ascii="Traditional Arabic" w:hAnsi="Traditional Arabic" w:cs="Traditional Arabic"/>
          <w:sz w:val="26"/>
          <w:szCs w:val="26"/>
          <w:rtl/>
        </w:rPr>
        <w:t>﴾</w:t>
      </w:r>
      <w:r w:rsidR="0027419A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69"/>
      </w:r>
      <w:r w:rsidR="00DB4588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B4588" w:rsidRPr="00D20BF5" w:rsidRDefault="00DB4588" w:rsidP="00033ED8">
      <w:pPr>
        <w:pStyle w:val="Paragraphedeliste"/>
        <w:numPr>
          <w:ilvl w:val="0"/>
          <w:numId w:val="18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ما ر</w:t>
      </w:r>
      <w:r w:rsidR="00E26C9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وي عن فاطمة بنت قيس - رضي الله عنها-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أن النبي صلى الله عليه وسلم قال لها لما طلقها زوجها ثلاثا</w:t>
      </w:r>
      <w:r w:rsidR="008A72FD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: إذا حللت فآذنيني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وفي لفظ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لا تسبقيني بنفسك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، وفي لفظ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لا تفوتينا بنفسك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، وهذا تعريض بخطبتها في عدتها</w:t>
      </w:r>
      <w:r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0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B4588" w:rsidRPr="00D20BF5" w:rsidRDefault="003500E9" w:rsidP="00033ED8">
      <w:pPr>
        <w:pStyle w:val="Paragraphedeliste"/>
        <w:numPr>
          <w:ilvl w:val="0"/>
          <w:numId w:val="18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و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لإ</w:t>
      </w:r>
      <w:r w:rsidR="00DB4588" w:rsidRPr="00D20BF5">
        <w:rPr>
          <w:rFonts w:ascii="Traditional Arabic" w:hAnsi="Traditional Arabic" w:cs="Traditional Arabic" w:hint="cs"/>
          <w:sz w:val="36"/>
          <w:szCs w:val="36"/>
          <w:rtl/>
        </w:rPr>
        <w:t>نقطاع سلطة الزوج عليها.</w:t>
      </w:r>
    </w:p>
    <w:p w:rsidR="00DB4588" w:rsidRPr="00D20BF5" w:rsidRDefault="00DB4588" w:rsidP="00033ED8">
      <w:pPr>
        <w:pStyle w:val="Paragraphedeliste"/>
        <w:numPr>
          <w:ilvl w:val="0"/>
          <w:numId w:val="17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المذهب الثاني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="005D286B"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="005D286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 يجوز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6A61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بخطبة المعتدة البائن</w:t>
      </w:r>
      <w:r w:rsidR="005D286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وإلية ذهب الحن</w:t>
      </w:r>
      <w:r w:rsidR="008F24FF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يف</w:t>
      </w:r>
      <w:r w:rsidR="005D286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ة، وهو مقابل الأظهر عن الشافعية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5D286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وحجتهم هي:</w:t>
      </w:r>
      <w:r w:rsidR="005D286B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1"/>
      </w:r>
      <w:r w:rsidR="005D286B" w:rsidRPr="00D20BF5">
        <w:rPr>
          <w:rFonts w:ascii="Traditional Arabic" w:hAnsi="Traditional Arabic" w:cs="Traditional Arabic" w:hint="cs"/>
          <w:sz w:val="36"/>
          <w:szCs w:val="36"/>
          <w:vertAlign w:val="superscript"/>
          <w:rtl/>
          <w:lang w:bidi="ar-DZ"/>
        </w:rPr>
        <w:t xml:space="preserve"> </w:t>
      </w:r>
    </w:p>
    <w:p w:rsidR="005D286B" w:rsidRPr="00D20BF5" w:rsidRDefault="00877703" w:rsidP="00033ED8">
      <w:pPr>
        <w:pStyle w:val="Paragraphedeliste"/>
        <w:numPr>
          <w:ilvl w:val="0"/>
          <w:numId w:val="19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إنه لا يجوز للمعتدة من طلاق الخروج من منزلها أصلا</w:t>
      </w:r>
      <w:r w:rsidR="00654D2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بالليل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ولا بالنهار، فلا يمكن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وجه لا يقف عليه الناس، والإظهار بذلك بالحضور إلى بيت زوجها قبيح.</w:t>
      </w:r>
    </w:p>
    <w:p w:rsidR="00877703" w:rsidRPr="00D20BF5" w:rsidRDefault="00877703" w:rsidP="00033ED8">
      <w:pPr>
        <w:pStyle w:val="Paragraphedeliste"/>
        <w:numPr>
          <w:ilvl w:val="0"/>
          <w:numId w:val="19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 تعريض المطلقة اكتساب عداوة وبغض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فيما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بينها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وبين زوجها، إذن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العدة من حقه بد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ليل أنه إذا لم ي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خل بها لا تجب العدة.</w:t>
      </w:r>
    </w:p>
    <w:p w:rsidR="00877703" w:rsidRPr="00D20BF5" w:rsidRDefault="00316569" w:rsidP="00B67B0D">
      <w:p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يبدو أن الأدلة التي استدل بها العلماء في المذهب ال</w:t>
      </w:r>
      <w:r w:rsidR="00D320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="00A268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تبدو راجحة وذلك لأن المرأة المطلقة إذا بانت حلت لكل</w:t>
      </w:r>
      <w:r w:rsidR="007E6B8F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من أراد خطبته</w:t>
      </w:r>
      <w:r w:rsidR="00A268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 والزواج بها بعد العدة فيجوز ا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بخطبتها، والتصريح بها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بعد </w:t>
      </w:r>
      <w:r w:rsidR="00877703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انتهائها.</w:t>
      </w:r>
    </w:p>
    <w:p w:rsidR="003871F9" w:rsidRPr="00D20BF5" w:rsidRDefault="003871F9" w:rsidP="0069418E">
      <w:pPr>
        <w:pStyle w:val="Paragraphedeliste"/>
        <w:numPr>
          <w:ilvl w:val="0"/>
          <w:numId w:val="16"/>
        </w:numPr>
        <w:bidi/>
        <w:spacing w:line="240" w:lineRule="auto"/>
        <w:ind w:left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بخطبة المعتدة من نكاح فاسد أو فسخ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 </w:t>
      </w:r>
    </w:p>
    <w:p w:rsidR="0000561B" w:rsidRPr="00D20BF5" w:rsidRDefault="003871F9" w:rsidP="00A268E5">
      <w:pPr>
        <w:pStyle w:val="Paragraphedeliste"/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فما </w:t>
      </w:r>
      <w:r w:rsidR="007B1B1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خص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بخطبة المعتدة من نكاح فاسد أو فسخ</w:t>
      </w:r>
      <w:r w:rsidR="00A268E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فقد اختلف الفقهاء في حكمه 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 يظهر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هذا النوع كالمعتدة من لعان أو ردة، أو المستبرة من 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الزنى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أو التفريق لعيب</w:t>
      </w:r>
      <w:r w:rsidR="00F64DF0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</w:t>
      </w:r>
      <w:r w:rsid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عنة</w:t>
      </w:r>
      <w:r w:rsidR="0000561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على مذهبين:</w:t>
      </w:r>
      <w:r w:rsidR="007B1B1D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2"/>
      </w:r>
      <w:r w:rsidR="0000561B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3871F9" w:rsidRPr="00D20BF5" w:rsidRDefault="0000561B" w:rsidP="007B1B1D">
      <w:pPr>
        <w:pStyle w:val="Paragraphedeliste"/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المذهب ال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يجوز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لهن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؛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أخد بعموم الآية، وقياسا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المطلقة ثلاثا</w:t>
      </w:r>
      <w:r w:rsidR="0031656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وأن سلطة الزوج قد انقطعت.</w:t>
      </w:r>
      <w:r w:rsidR="003871F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</w:p>
    <w:p w:rsidR="00A755BD" w:rsidRDefault="0000561B" w:rsidP="00033ED8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033ED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أما المذهب الثاني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  <w:r w:rsidR="009F631E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فإن حكم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9F631E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يختلف بحسب ما </w:t>
      </w:r>
      <w:r w:rsidR="009F631E" w:rsidRPr="009B31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يترتب</w:t>
      </w:r>
      <w:r w:rsidR="009F631E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عليه، فإن كان يؤدي إلى عداوة المطلق فهو حرام، وإلا</w:t>
      </w:r>
      <w:r w:rsidR="00BA35B3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</w:t>
      </w:r>
      <w:r w:rsidR="0043445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فلا</w:t>
      </w:r>
      <w:r w:rsidR="009F631E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وإليه ذهب بعض الحنيفة</w:t>
      </w:r>
      <w:r w:rsidR="00A755B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.</w:t>
      </w:r>
    </w:p>
    <w:p w:rsidR="0000561B" w:rsidRPr="00033ED8" w:rsidRDefault="009F631E" w:rsidP="00546F47">
      <w:pPr>
        <w:bidi/>
        <w:spacing w:line="240" w:lineRule="auto"/>
        <w:ind w:firstLine="56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800FA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ن م</w:t>
      </w:r>
      <w:r w:rsidR="004C00A0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ذهب إليه جمهور الفقهاء في المذهب ال</w:t>
      </w:r>
      <w:r w:rsidR="00D320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رأي راجح، لقوة ما استدلوا</w:t>
      </w:r>
      <w:r w:rsidR="004235C9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به، ولأن سلطة الزوج انقطعت بالف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سخ كالطلاق البائن، فكما أن المعتدة من طلاق البائن يجوز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بخطبتها، </w:t>
      </w:r>
      <w:r w:rsidR="002C6CB7" w:rsidRPr="00033ED8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فكذلك هذه.</w:t>
      </w:r>
    </w:p>
    <w:p w:rsidR="002D0010" w:rsidRPr="009079A6" w:rsidRDefault="002D0010" w:rsidP="00A755BD">
      <w:pPr>
        <w:pStyle w:val="Paragraphedeliste"/>
        <w:numPr>
          <w:ilvl w:val="0"/>
          <w:numId w:val="15"/>
        </w:numPr>
        <w:tabs>
          <w:tab w:val="right" w:pos="849"/>
        </w:tabs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بالنسبة لحكم ال</w:t>
      </w:r>
      <w:r w:rsidR="00AA665C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تعريض</w:t>
      </w:r>
      <w:r w:rsidRPr="009079A6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بالقذف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اختلف الفقهاء في وجوب الحد بال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بالقذف على مذهبيين</w:t>
      </w:r>
      <w:r w:rsidR="00A755BD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3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</w:t>
      </w:r>
    </w:p>
    <w:p w:rsidR="002D0010" w:rsidRPr="00D20BF5" w:rsidRDefault="002D0010" w:rsidP="00800FA0">
      <w:pPr>
        <w:pStyle w:val="Paragraphedeliste"/>
        <w:numPr>
          <w:ilvl w:val="0"/>
          <w:numId w:val="20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b/>
          <w:bCs/>
          <w:sz w:val="36"/>
          <w:szCs w:val="36"/>
          <w:u w:val="single"/>
          <w:lang w:bidi="ar-DZ"/>
        </w:rPr>
      </w:pPr>
      <w:r w:rsidRPr="005C698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المذهب ال</w:t>
      </w:r>
      <w:r w:rsidR="00D320E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أول</w:t>
      </w:r>
      <w:r w:rsidRPr="005C698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: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 حد بال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6A615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بالقذف كقوله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: يا ابن الحلال، وأما </w:t>
      </w:r>
      <w:r w:rsidR="009443C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أنا فلست بزان، وأمي ليست بزانية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فهذا كله ليس بقذف، وهذا ما ذهب إليه: </w:t>
      </w:r>
      <w:r w:rsidR="00800FA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ابن حنيفة، والشافعي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وأحمد بن</w:t>
      </w:r>
      <w:r w:rsidR="004235C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حنبل، </w:t>
      </w:r>
      <w:r w:rsidR="00800FA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وابن حنيفة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وحجتهم في ذلك:</w:t>
      </w:r>
      <w:r w:rsidRPr="00D20BF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</w:p>
    <w:p w:rsidR="00DC4781" w:rsidRPr="00DC4781" w:rsidRDefault="002D0010" w:rsidP="001D7BC7">
      <w:pPr>
        <w:pStyle w:val="Paragraphedeliste"/>
        <w:numPr>
          <w:ilvl w:val="0"/>
          <w:numId w:val="2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0D5A0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0D5A0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إنه لما ثبت أن</w:t>
      </w:r>
      <w:r w:rsidR="00F64DF0" w:rsidRPr="000D5A0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َّ</w:t>
      </w:r>
      <w:r w:rsidRPr="000D5A0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المراد بقوله: </w:t>
      </w:r>
      <w:r w:rsidRPr="000D5A02">
        <w:rPr>
          <w:rFonts w:ascii="Traditional Arabic" w:hAnsi="Traditional Arabic" w:cs="Traditional Arabic"/>
          <w:sz w:val="36"/>
          <w:szCs w:val="36"/>
          <w:rtl/>
        </w:rPr>
        <w:t>﴿</w:t>
      </w:r>
      <w:r w:rsidR="000D5A02" w:rsidRPr="000D5A02">
        <w:rPr>
          <w:sz w:val="28"/>
          <w:szCs w:val="28"/>
        </w:rPr>
        <w:t xml:space="preserve"> </w:t>
      </w:r>
      <w:r w:rsidR="000D5A02">
        <w:rPr>
          <w:sz w:val="28"/>
          <w:szCs w:val="28"/>
        </w:rPr>
        <w:sym w:font="HQPB5" w:char="F074"/>
      </w:r>
      <w:r w:rsidR="000D5A02">
        <w:rPr>
          <w:sz w:val="28"/>
          <w:szCs w:val="28"/>
        </w:rPr>
        <w:sym w:font="HQPB2" w:char="F0FB"/>
      </w:r>
      <w:r w:rsidR="000D5A02">
        <w:rPr>
          <w:sz w:val="28"/>
          <w:szCs w:val="28"/>
        </w:rPr>
        <w:sym w:font="HQPB2" w:char="F0EF"/>
      </w:r>
      <w:r w:rsidR="000D5A02">
        <w:rPr>
          <w:sz w:val="28"/>
          <w:szCs w:val="28"/>
        </w:rPr>
        <w:sym w:font="HQPB4" w:char="F0CF"/>
      </w:r>
      <w:r w:rsidR="000D5A02">
        <w:rPr>
          <w:sz w:val="28"/>
          <w:szCs w:val="28"/>
        </w:rPr>
        <w:sym w:font="HQPB3" w:char="F025"/>
      </w:r>
      <w:r w:rsidR="000D5A02">
        <w:rPr>
          <w:sz w:val="28"/>
          <w:szCs w:val="28"/>
        </w:rPr>
        <w:sym w:font="HQPB4" w:char="F0A9"/>
      </w:r>
      <w:r w:rsidR="000D5A02">
        <w:rPr>
          <w:sz w:val="28"/>
          <w:szCs w:val="28"/>
        </w:rPr>
        <w:sym w:font="HQPB3" w:char="F021"/>
      </w:r>
      <w:r w:rsidR="000D5A02">
        <w:rPr>
          <w:sz w:val="28"/>
          <w:szCs w:val="28"/>
        </w:rPr>
        <w:sym w:font="HQPB5" w:char="F024"/>
      </w:r>
      <w:r w:rsidR="000D5A02">
        <w:rPr>
          <w:sz w:val="28"/>
          <w:szCs w:val="28"/>
        </w:rPr>
        <w:sym w:font="HQPB1" w:char="F023"/>
      </w:r>
      <w:r w:rsidR="000D5A02">
        <w:rPr>
          <w:sz w:val="28"/>
          <w:szCs w:val="28"/>
        </w:rPr>
        <w:sym w:font="HQPB5" w:char="F075"/>
      </w:r>
      <w:r w:rsidR="000D5A02">
        <w:rPr>
          <w:sz w:val="28"/>
          <w:szCs w:val="28"/>
        </w:rPr>
        <w:sym w:font="HQPB2" w:char="F072"/>
      </w:r>
      <w:r w:rsidR="000D5A02" w:rsidRPr="000D5A02">
        <w:rPr>
          <w:rFonts w:ascii="(normal text)" w:hAnsi="(normal text)"/>
          <w:rtl/>
        </w:rPr>
        <w:t xml:space="preserve"> </w:t>
      </w:r>
      <w:r w:rsidR="000D5A02">
        <w:rPr>
          <w:sz w:val="28"/>
          <w:szCs w:val="28"/>
        </w:rPr>
        <w:sym w:font="HQPB5" w:char="F074"/>
      </w:r>
      <w:r w:rsidR="000D5A02">
        <w:rPr>
          <w:sz w:val="28"/>
          <w:szCs w:val="28"/>
        </w:rPr>
        <w:sym w:font="HQPB2" w:char="F062"/>
      </w:r>
      <w:r w:rsidR="000D5A02">
        <w:rPr>
          <w:sz w:val="28"/>
          <w:szCs w:val="28"/>
        </w:rPr>
        <w:sym w:font="HQPB2" w:char="F071"/>
      </w:r>
      <w:r w:rsidR="000D5A02">
        <w:rPr>
          <w:sz w:val="28"/>
          <w:szCs w:val="28"/>
        </w:rPr>
        <w:sym w:font="HQPB4" w:char="F0E3"/>
      </w:r>
      <w:r w:rsidR="000D5A02">
        <w:rPr>
          <w:sz w:val="28"/>
          <w:szCs w:val="28"/>
        </w:rPr>
        <w:sym w:font="HQPB2" w:char="F042"/>
      </w:r>
      <w:r w:rsidR="000D5A02">
        <w:rPr>
          <w:sz w:val="28"/>
          <w:szCs w:val="28"/>
        </w:rPr>
        <w:sym w:font="HQPB4" w:char="F0F6"/>
      </w:r>
      <w:r w:rsidR="000D5A02">
        <w:rPr>
          <w:sz w:val="28"/>
          <w:szCs w:val="28"/>
        </w:rPr>
        <w:sym w:font="HQPB1" w:char="F08D"/>
      </w:r>
      <w:r w:rsidR="000D5A02">
        <w:rPr>
          <w:sz w:val="28"/>
          <w:szCs w:val="28"/>
        </w:rPr>
        <w:sym w:font="HQPB5" w:char="F074"/>
      </w:r>
      <w:r w:rsidR="000D5A02">
        <w:rPr>
          <w:sz w:val="28"/>
          <w:szCs w:val="28"/>
        </w:rPr>
        <w:sym w:font="HQPB2" w:char="F083"/>
      </w:r>
      <w:r w:rsidR="000D5A02" w:rsidRPr="000D5A02">
        <w:rPr>
          <w:rFonts w:ascii="(normal text)" w:hAnsi="(normal text)"/>
          <w:rtl/>
        </w:rPr>
        <w:t xml:space="preserve"> </w:t>
      </w:r>
      <w:r w:rsidR="000D5A02">
        <w:rPr>
          <w:sz w:val="28"/>
          <w:szCs w:val="28"/>
        </w:rPr>
        <w:sym w:font="HQPB4" w:char="F0CF"/>
      </w:r>
      <w:r w:rsidR="000D5A02">
        <w:rPr>
          <w:sz w:val="28"/>
          <w:szCs w:val="28"/>
        </w:rPr>
        <w:sym w:font="HQPB1" w:char="F04D"/>
      </w:r>
      <w:r w:rsidR="000D5A02">
        <w:rPr>
          <w:sz w:val="28"/>
          <w:szCs w:val="28"/>
        </w:rPr>
        <w:sym w:font="HQPB2" w:char="F0BB"/>
      </w:r>
      <w:r w:rsidR="000D5A02">
        <w:rPr>
          <w:sz w:val="28"/>
          <w:szCs w:val="28"/>
        </w:rPr>
        <w:sym w:font="HQPB5" w:char="F06F"/>
      </w:r>
      <w:r w:rsidR="000D5A02">
        <w:rPr>
          <w:sz w:val="28"/>
          <w:szCs w:val="28"/>
        </w:rPr>
        <w:sym w:font="HQPB2" w:char="F059"/>
      </w:r>
      <w:r w:rsidR="000D5A02">
        <w:rPr>
          <w:sz w:val="28"/>
          <w:szCs w:val="28"/>
        </w:rPr>
        <w:sym w:font="HQPB5" w:char="F07C"/>
      </w:r>
      <w:r w:rsidR="000D5A02">
        <w:rPr>
          <w:sz w:val="28"/>
          <w:szCs w:val="28"/>
        </w:rPr>
        <w:sym w:font="HQPB1" w:char="F0C1"/>
      </w:r>
      <w:r w:rsidR="000D5A02">
        <w:rPr>
          <w:sz w:val="28"/>
          <w:szCs w:val="28"/>
        </w:rPr>
        <w:sym w:font="HQPB4" w:char="F0F3"/>
      </w:r>
      <w:r w:rsidR="000D5A02">
        <w:rPr>
          <w:sz w:val="28"/>
          <w:szCs w:val="28"/>
        </w:rPr>
        <w:sym w:font="HQPB1" w:char="F073"/>
      </w:r>
      <w:r w:rsidR="000D5A02">
        <w:rPr>
          <w:sz w:val="28"/>
          <w:szCs w:val="28"/>
        </w:rPr>
        <w:sym w:font="HQPB4" w:char="F0DF"/>
      </w:r>
      <w:r w:rsidR="000D5A02">
        <w:rPr>
          <w:sz w:val="28"/>
          <w:szCs w:val="28"/>
        </w:rPr>
        <w:sym w:font="HQPB2" w:char="F04A"/>
      </w:r>
      <w:r w:rsidR="000D5A02">
        <w:rPr>
          <w:sz w:val="28"/>
          <w:szCs w:val="28"/>
        </w:rPr>
        <w:sym w:font="HQPB4" w:char="F0F8"/>
      </w:r>
      <w:r w:rsidR="000D5A02">
        <w:rPr>
          <w:sz w:val="28"/>
          <w:szCs w:val="28"/>
        </w:rPr>
        <w:sym w:font="HQPB2" w:char="F039"/>
      </w:r>
      <w:r w:rsidR="000D5A02">
        <w:rPr>
          <w:sz w:val="28"/>
          <w:szCs w:val="28"/>
        </w:rPr>
        <w:sym w:font="HQPB5" w:char="F024"/>
      </w:r>
      <w:r w:rsidR="000D5A02">
        <w:rPr>
          <w:sz w:val="28"/>
          <w:szCs w:val="28"/>
        </w:rPr>
        <w:sym w:font="HQPB1" w:char="F023"/>
      </w:r>
      <w:r w:rsidR="000D5A02" w:rsidRPr="000D5A02">
        <w:rPr>
          <w:rFonts w:ascii="(normal text)" w:hAnsi="(normal text)"/>
          <w:rtl/>
        </w:rPr>
        <w:t xml:space="preserve"> </w:t>
      </w:r>
      <w:r w:rsidRPr="000D5A02">
        <w:rPr>
          <w:rFonts w:ascii="Traditional Arabic" w:hAnsi="Traditional Arabic" w:cs="Traditional Arabic"/>
          <w:sz w:val="36"/>
          <w:szCs w:val="36"/>
          <w:rtl/>
        </w:rPr>
        <w:t>﴾</w:t>
      </w:r>
      <w:r w:rsidR="001D7BC7">
        <w:rPr>
          <w:rStyle w:val="Appelnotedebasdep"/>
          <w:rFonts w:ascii="Traditional Arabic" w:hAnsi="Traditional Arabic" w:cs="Traditional Arabic"/>
          <w:sz w:val="36"/>
          <w:szCs w:val="36"/>
          <w:rtl/>
        </w:rPr>
        <w:footnoteReference w:id="74"/>
      </w:r>
      <w:r w:rsidR="009B31F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D0010" w:rsidRPr="00DC4781" w:rsidRDefault="00403C3D" w:rsidP="009B31F7">
      <w:p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C4781">
        <w:rPr>
          <w:rFonts w:ascii="Traditional Arabic" w:hAnsi="Traditional Arabic" w:cs="Traditional Arabic" w:hint="cs"/>
          <w:sz w:val="36"/>
          <w:szCs w:val="36"/>
          <w:rtl/>
        </w:rPr>
        <w:t>هذا رمي بالزنا لم يجز إيجاب الحد على غيره، وإنما طريقها الاتفاق</w:t>
      </w:r>
      <w:r w:rsidR="00F64DF0" w:rsidRPr="00DC4781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C4781">
        <w:rPr>
          <w:rFonts w:ascii="Traditional Arabic" w:hAnsi="Traditional Arabic" w:cs="Traditional Arabic" w:hint="cs"/>
          <w:sz w:val="36"/>
          <w:szCs w:val="36"/>
          <w:rtl/>
        </w:rPr>
        <w:t xml:space="preserve"> أو التوق</w:t>
      </w:r>
      <w:r w:rsidR="004235C9" w:rsidRPr="00DC4781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DC4781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22238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C4781">
        <w:rPr>
          <w:rFonts w:ascii="Traditional Arabic" w:hAnsi="Traditional Arabic" w:cs="Traditional Arabic" w:hint="cs"/>
          <w:sz w:val="36"/>
          <w:szCs w:val="36"/>
          <w:rtl/>
        </w:rPr>
        <w:t xml:space="preserve"> وذلك معدوم في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C478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45B69" w:rsidRPr="00FC5A42" w:rsidRDefault="00403C3D" w:rsidP="001D7BC7">
      <w:pPr>
        <w:pStyle w:val="Paragraphedeliste"/>
        <w:numPr>
          <w:ilvl w:val="0"/>
          <w:numId w:val="2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>ولأن الله أباح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فيما حرم عقده، فقال تعالى: </w:t>
      </w:r>
      <w:r w:rsidRPr="009B31F7">
        <w:rPr>
          <w:rFonts w:ascii="Traditional Arabic" w:hAnsi="Traditional Arabic" w:cs="Traditional Arabic"/>
          <w:sz w:val="26"/>
          <w:szCs w:val="26"/>
          <w:rtl/>
        </w:rPr>
        <w:t>﴿</w:t>
      </w:r>
      <w:r w:rsidR="00FC5A42" w:rsidRPr="009B31F7">
        <w:rPr>
          <w:sz w:val="26"/>
          <w:szCs w:val="26"/>
        </w:rPr>
        <w:sym w:font="HQPB5" w:char="F09F"/>
      </w:r>
      <w:r w:rsidR="00FC5A42" w:rsidRPr="009B31F7">
        <w:rPr>
          <w:sz w:val="26"/>
          <w:szCs w:val="26"/>
        </w:rPr>
        <w:sym w:font="HQPB2" w:char="F077"/>
      </w:r>
      <w:r w:rsidR="00FC5A42" w:rsidRPr="009B31F7">
        <w:rPr>
          <w:sz w:val="26"/>
          <w:szCs w:val="26"/>
        </w:rPr>
        <w:sym w:font="HQPB5" w:char="F075"/>
      </w:r>
      <w:r w:rsidR="00FC5A42" w:rsidRPr="009B31F7">
        <w:rPr>
          <w:sz w:val="26"/>
          <w:szCs w:val="26"/>
        </w:rPr>
        <w:sym w:font="HQPB2" w:char="F072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5" w:char="F028"/>
      </w:r>
      <w:r w:rsidR="00FC5A42" w:rsidRPr="009B31F7">
        <w:rPr>
          <w:sz w:val="26"/>
          <w:szCs w:val="26"/>
        </w:rPr>
        <w:sym w:font="HQPB1" w:char="F023"/>
      </w:r>
      <w:r w:rsidR="00FC5A42" w:rsidRPr="009B31F7">
        <w:rPr>
          <w:sz w:val="26"/>
          <w:szCs w:val="26"/>
        </w:rPr>
        <w:sym w:font="HQPB2" w:char="F071"/>
      </w:r>
      <w:r w:rsidR="00FC5A42" w:rsidRPr="009B31F7">
        <w:rPr>
          <w:sz w:val="26"/>
          <w:szCs w:val="26"/>
        </w:rPr>
        <w:sym w:font="HQPB4" w:char="F0E3"/>
      </w:r>
      <w:r w:rsidR="00FC5A42" w:rsidRPr="009B31F7">
        <w:rPr>
          <w:sz w:val="26"/>
          <w:szCs w:val="26"/>
        </w:rPr>
        <w:sym w:font="HQPB2" w:char="F042"/>
      </w:r>
      <w:r w:rsidR="00FC5A42" w:rsidRPr="009B31F7">
        <w:rPr>
          <w:sz w:val="26"/>
          <w:szCs w:val="26"/>
        </w:rPr>
        <w:sym w:font="HQPB4" w:char="F0CC"/>
      </w:r>
      <w:r w:rsidR="00FC5A42" w:rsidRPr="009B31F7">
        <w:rPr>
          <w:sz w:val="26"/>
          <w:szCs w:val="26"/>
        </w:rPr>
        <w:sym w:font="HQPB1" w:char="F093"/>
      </w:r>
      <w:r w:rsidR="00FC5A42" w:rsidRPr="009B31F7">
        <w:rPr>
          <w:sz w:val="26"/>
          <w:szCs w:val="26"/>
        </w:rPr>
        <w:sym w:font="HQPB4" w:char="F0F7"/>
      </w:r>
      <w:r w:rsidR="00FC5A42" w:rsidRPr="009B31F7">
        <w:rPr>
          <w:sz w:val="26"/>
          <w:szCs w:val="26"/>
        </w:rPr>
        <w:sym w:font="HQPB1" w:char="F0E8"/>
      </w:r>
      <w:r w:rsidR="00FC5A42" w:rsidRPr="009B31F7">
        <w:rPr>
          <w:sz w:val="26"/>
          <w:szCs w:val="26"/>
        </w:rPr>
        <w:sym w:font="HQPB5" w:char="F073"/>
      </w:r>
      <w:r w:rsidR="00FC5A42" w:rsidRPr="009B31F7">
        <w:rPr>
          <w:sz w:val="26"/>
          <w:szCs w:val="26"/>
        </w:rPr>
        <w:sym w:font="HQPB1" w:char="F03F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5" w:char="F06E"/>
      </w:r>
      <w:r w:rsidR="00FC5A42" w:rsidRPr="009B31F7">
        <w:rPr>
          <w:sz w:val="26"/>
          <w:szCs w:val="26"/>
        </w:rPr>
        <w:sym w:font="HQPB2" w:char="F06F"/>
      </w:r>
      <w:r w:rsidR="00FC5A42" w:rsidRPr="009B31F7">
        <w:rPr>
          <w:sz w:val="26"/>
          <w:szCs w:val="26"/>
        </w:rPr>
        <w:sym w:font="HQPB5" w:char="F079"/>
      </w:r>
      <w:r w:rsidR="00FC5A42" w:rsidRPr="009B31F7">
        <w:rPr>
          <w:sz w:val="26"/>
          <w:szCs w:val="26"/>
        </w:rPr>
        <w:sym w:font="HQPB1" w:char="F089"/>
      </w:r>
      <w:r w:rsidR="00FC5A42" w:rsidRPr="009B31F7">
        <w:rPr>
          <w:sz w:val="26"/>
          <w:szCs w:val="26"/>
        </w:rPr>
        <w:sym w:font="HQPB4" w:char="F0F8"/>
      </w:r>
      <w:r w:rsidR="00FC5A42" w:rsidRPr="009B31F7">
        <w:rPr>
          <w:sz w:val="26"/>
          <w:szCs w:val="26"/>
        </w:rPr>
        <w:sym w:font="HQPB2" w:char="F029"/>
      </w:r>
      <w:r w:rsidR="00FC5A42" w:rsidRPr="009B31F7">
        <w:rPr>
          <w:sz w:val="26"/>
          <w:szCs w:val="26"/>
        </w:rPr>
        <w:sym w:font="HQPB4" w:char="F0E3"/>
      </w:r>
      <w:r w:rsidR="00FC5A42" w:rsidRPr="009B31F7">
        <w:rPr>
          <w:sz w:val="26"/>
          <w:szCs w:val="26"/>
        </w:rPr>
        <w:sym w:font="HQPB1" w:char="F0E3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4" w:char="F0C7"/>
      </w:r>
      <w:r w:rsidR="00FC5A42" w:rsidRPr="009B31F7">
        <w:rPr>
          <w:sz w:val="26"/>
          <w:szCs w:val="26"/>
        </w:rPr>
        <w:sym w:font="HQPB1" w:char="F079"/>
      </w:r>
      <w:r w:rsidR="00FC5A42" w:rsidRPr="009B31F7">
        <w:rPr>
          <w:sz w:val="26"/>
          <w:szCs w:val="26"/>
        </w:rPr>
        <w:sym w:font="HQPB1" w:char="F025"/>
      </w:r>
      <w:r w:rsidR="00FC5A42" w:rsidRPr="009B31F7">
        <w:rPr>
          <w:sz w:val="26"/>
          <w:szCs w:val="26"/>
        </w:rPr>
        <w:sym w:font="HQPB5" w:char="F078"/>
      </w:r>
      <w:r w:rsidR="00FC5A42" w:rsidRPr="009B31F7">
        <w:rPr>
          <w:sz w:val="26"/>
          <w:szCs w:val="26"/>
        </w:rPr>
        <w:sym w:font="HQPB2" w:char="F036"/>
      </w:r>
      <w:r w:rsidR="00FC5A42" w:rsidRPr="009B31F7">
        <w:rPr>
          <w:sz w:val="26"/>
          <w:szCs w:val="26"/>
        </w:rPr>
        <w:sym w:font="HQPB4" w:char="F0CF"/>
      </w:r>
      <w:r w:rsidR="00FC5A42" w:rsidRPr="009B31F7">
        <w:rPr>
          <w:sz w:val="26"/>
          <w:szCs w:val="26"/>
        </w:rPr>
        <w:sym w:font="HQPB4" w:char="F069"/>
      </w:r>
      <w:r w:rsidR="00FC5A42" w:rsidRPr="009B31F7">
        <w:rPr>
          <w:sz w:val="26"/>
          <w:szCs w:val="26"/>
        </w:rPr>
        <w:sym w:font="HQPB2" w:char="F05A"/>
      </w:r>
      <w:r w:rsidR="00FC5A42" w:rsidRPr="009B31F7">
        <w:rPr>
          <w:sz w:val="26"/>
          <w:szCs w:val="26"/>
        </w:rPr>
        <w:sym w:font="HQPB2" w:char="F039"/>
      </w:r>
      <w:r w:rsidR="00FC5A42" w:rsidRPr="009B31F7">
        <w:rPr>
          <w:sz w:val="26"/>
          <w:szCs w:val="26"/>
        </w:rPr>
        <w:sym w:font="HQPB5" w:char="F024"/>
      </w:r>
      <w:r w:rsidR="00FC5A42" w:rsidRPr="009B31F7">
        <w:rPr>
          <w:sz w:val="26"/>
          <w:szCs w:val="26"/>
        </w:rPr>
        <w:sym w:font="HQPB1" w:char="F023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5" w:char="F034"/>
      </w:r>
      <w:r w:rsidR="00FC5A42" w:rsidRPr="009B31F7">
        <w:rPr>
          <w:sz w:val="26"/>
          <w:szCs w:val="26"/>
        </w:rPr>
        <w:sym w:font="HQPB2" w:char="F0D3"/>
      </w:r>
      <w:r w:rsidR="00FC5A42" w:rsidRPr="009B31F7">
        <w:rPr>
          <w:sz w:val="26"/>
          <w:szCs w:val="26"/>
        </w:rPr>
        <w:sym w:font="HQPB4" w:char="F0AE"/>
      </w:r>
      <w:r w:rsidR="00FC5A42" w:rsidRPr="009B31F7">
        <w:rPr>
          <w:sz w:val="26"/>
          <w:szCs w:val="26"/>
        </w:rPr>
        <w:sym w:font="HQPB1" w:char="F04C"/>
      </w:r>
      <w:r w:rsidR="00FC5A42" w:rsidRPr="009B31F7">
        <w:rPr>
          <w:sz w:val="26"/>
          <w:szCs w:val="26"/>
        </w:rPr>
        <w:sym w:font="HQPB5" w:char="F079"/>
      </w:r>
      <w:r w:rsidR="00FC5A42" w:rsidRPr="009B31F7">
        <w:rPr>
          <w:sz w:val="26"/>
          <w:szCs w:val="26"/>
        </w:rPr>
        <w:sym w:font="HQPB1" w:char="F06D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5" w:char="F078"/>
      </w:r>
      <w:r w:rsidR="00FC5A42" w:rsidRPr="009B31F7">
        <w:rPr>
          <w:sz w:val="26"/>
          <w:szCs w:val="26"/>
        </w:rPr>
        <w:sym w:font="HQPB1" w:char="F0F7"/>
      </w:r>
      <w:r w:rsidR="00FC5A42" w:rsidRPr="009B31F7">
        <w:rPr>
          <w:sz w:val="26"/>
          <w:szCs w:val="26"/>
        </w:rPr>
        <w:sym w:font="HQPB4" w:char="F0E8"/>
      </w:r>
      <w:r w:rsidR="00FC5A42" w:rsidRPr="009B31F7">
        <w:rPr>
          <w:sz w:val="26"/>
          <w:szCs w:val="26"/>
        </w:rPr>
        <w:sym w:font="HQPB2" w:char="F03D"/>
      </w:r>
      <w:r w:rsidR="00FC5A42" w:rsidRPr="009B31F7">
        <w:rPr>
          <w:sz w:val="26"/>
          <w:szCs w:val="26"/>
        </w:rPr>
        <w:sym w:font="HQPB4" w:char="F0F6"/>
      </w:r>
      <w:r w:rsidR="00FC5A42" w:rsidRPr="009B31F7">
        <w:rPr>
          <w:sz w:val="26"/>
          <w:szCs w:val="26"/>
        </w:rPr>
        <w:sym w:font="HQPB1" w:char="F036"/>
      </w:r>
      <w:r w:rsidR="00FC5A42" w:rsidRPr="009B31F7">
        <w:rPr>
          <w:sz w:val="26"/>
          <w:szCs w:val="26"/>
        </w:rPr>
        <w:sym w:font="HQPB5" w:char="F074"/>
      </w:r>
      <w:r w:rsidR="00FC5A42" w:rsidRPr="009B31F7">
        <w:rPr>
          <w:sz w:val="26"/>
          <w:szCs w:val="26"/>
        </w:rPr>
        <w:sym w:font="HQPB2" w:char="F083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4" w:char="F0DC"/>
      </w:r>
      <w:r w:rsidR="00FC5A42" w:rsidRPr="009B31F7">
        <w:rPr>
          <w:sz w:val="26"/>
          <w:szCs w:val="26"/>
        </w:rPr>
        <w:sym w:font="HQPB1" w:char="F03D"/>
      </w:r>
      <w:r w:rsidR="00FC5A42" w:rsidRPr="009B31F7">
        <w:rPr>
          <w:sz w:val="26"/>
          <w:szCs w:val="26"/>
        </w:rPr>
        <w:sym w:font="HQPB2" w:char="F0BB"/>
      </w:r>
      <w:r w:rsidR="00FC5A42" w:rsidRPr="009B31F7">
        <w:rPr>
          <w:sz w:val="26"/>
          <w:szCs w:val="26"/>
        </w:rPr>
        <w:sym w:font="HQPB5" w:char="F074"/>
      </w:r>
      <w:r w:rsidR="00FC5A42" w:rsidRPr="009B31F7">
        <w:rPr>
          <w:sz w:val="26"/>
          <w:szCs w:val="26"/>
        </w:rPr>
        <w:sym w:font="HQPB1" w:char="F046"/>
      </w:r>
      <w:r w:rsidR="00FC5A42" w:rsidRPr="009B31F7">
        <w:rPr>
          <w:sz w:val="26"/>
          <w:szCs w:val="26"/>
        </w:rPr>
        <w:sym w:font="HQPB4" w:char="F0C5"/>
      </w:r>
      <w:r w:rsidR="00FC5A42" w:rsidRPr="009B31F7">
        <w:rPr>
          <w:sz w:val="26"/>
          <w:szCs w:val="26"/>
        </w:rPr>
        <w:sym w:font="HQPB2" w:char="F033"/>
      </w:r>
      <w:r w:rsidR="00FC5A42" w:rsidRPr="009B31F7">
        <w:rPr>
          <w:sz w:val="26"/>
          <w:szCs w:val="26"/>
        </w:rPr>
        <w:sym w:font="HQPB4" w:char="F0F8"/>
      </w:r>
      <w:r w:rsidR="00FC5A42" w:rsidRPr="009B31F7">
        <w:rPr>
          <w:sz w:val="26"/>
          <w:szCs w:val="26"/>
        </w:rPr>
        <w:sym w:font="HQPB2" w:char="F039"/>
      </w:r>
      <w:r w:rsidR="00FC5A42" w:rsidRPr="009B31F7">
        <w:rPr>
          <w:sz w:val="26"/>
          <w:szCs w:val="26"/>
        </w:rPr>
        <w:sym w:font="HQPB5" w:char="F024"/>
      </w:r>
      <w:r w:rsidR="00FC5A42" w:rsidRPr="009B31F7">
        <w:rPr>
          <w:sz w:val="26"/>
          <w:szCs w:val="26"/>
        </w:rPr>
        <w:sym w:font="HQPB1" w:char="F023"/>
      </w:r>
      <w:r w:rsidR="00FC5A42" w:rsidRPr="009B31F7">
        <w:rPr>
          <w:rFonts w:ascii="(normal text)" w:hAnsi="(normal text)"/>
          <w:sz w:val="26"/>
          <w:szCs w:val="26"/>
          <w:rtl/>
        </w:rPr>
        <w:t xml:space="preserve"> </w:t>
      </w:r>
      <w:r w:rsidR="00FC5A42" w:rsidRPr="009B31F7">
        <w:rPr>
          <w:sz w:val="26"/>
          <w:szCs w:val="26"/>
        </w:rPr>
        <w:sym w:font="HQPB2" w:char="F0BC"/>
      </w:r>
      <w:r w:rsidR="00FC5A42" w:rsidRPr="009B31F7">
        <w:rPr>
          <w:sz w:val="26"/>
          <w:szCs w:val="26"/>
        </w:rPr>
        <w:sym w:font="HQPB4" w:char="F0E3"/>
      </w:r>
      <w:r w:rsidR="00FC5A42" w:rsidRPr="009B31F7">
        <w:rPr>
          <w:sz w:val="26"/>
          <w:szCs w:val="26"/>
        </w:rPr>
        <w:sym w:font="HQPB3" w:char="F026"/>
      </w:r>
      <w:r w:rsidR="00FC5A42" w:rsidRPr="009B31F7">
        <w:rPr>
          <w:sz w:val="26"/>
          <w:szCs w:val="26"/>
        </w:rPr>
        <w:sym w:font="HQPB5" w:char="F073"/>
      </w:r>
      <w:r w:rsidR="00FC5A42" w:rsidRPr="009B31F7">
        <w:rPr>
          <w:sz w:val="26"/>
          <w:szCs w:val="26"/>
        </w:rPr>
        <w:sym w:font="HQPB3" w:char="F023"/>
      </w:r>
      <w:r w:rsidR="00FC5A42" w:rsidRPr="009B31F7">
        <w:rPr>
          <w:sz w:val="26"/>
          <w:szCs w:val="26"/>
        </w:rPr>
        <w:sym w:font="HQPB5" w:char="F079"/>
      </w:r>
      <w:r w:rsidR="00FC5A42" w:rsidRPr="009B31F7">
        <w:rPr>
          <w:sz w:val="26"/>
          <w:szCs w:val="26"/>
        </w:rPr>
        <w:sym w:font="HQPB1" w:char="F05F"/>
      </w:r>
      <w:r w:rsidR="00FC5A42" w:rsidRPr="009B31F7">
        <w:rPr>
          <w:sz w:val="26"/>
          <w:szCs w:val="26"/>
        </w:rPr>
        <w:sym w:font="HQPB5" w:char="F072"/>
      </w:r>
      <w:r w:rsidR="00FC5A42" w:rsidRPr="009B31F7">
        <w:rPr>
          <w:sz w:val="26"/>
          <w:szCs w:val="26"/>
        </w:rPr>
        <w:sym w:font="HQPB1" w:char="F026"/>
      </w:r>
      <w:r w:rsidRPr="009B31F7">
        <w:rPr>
          <w:rFonts w:ascii="Traditional Arabic" w:hAnsi="Traditional Arabic" w:cs="Traditional Arabic"/>
          <w:sz w:val="26"/>
          <w:szCs w:val="26"/>
          <w:rtl/>
        </w:rPr>
        <w:t>﴾</w:t>
      </w:r>
      <w:r w:rsidR="001D7BC7">
        <w:rPr>
          <w:rStyle w:val="Appelnotedebasdep"/>
          <w:rFonts w:ascii="Traditional Arabic" w:hAnsi="Traditional Arabic" w:cs="Traditional Arabic"/>
          <w:sz w:val="26"/>
          <w:szCs w:val="26"/>
          <w:rtl/>
        </w:rPr>
        <w:footnoteReference w:id="75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03C3D" w:rsidRPr="00245B69" w:rsidRDefault="00403C3D" w:rsidP="009B31F7">
      <w:p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245B69">
        <w:rPr>
          <w:rFonts w:ascii="Traditional Arabic" w:hAnsi="Traditional Arabic" w:cs="Traditional Arabic" w:hint="cs"/>
          <w:sz w:val="36"/>
          <w:szCs w:val="36"/>
          <w:rtl/>
        </w:rPr>
        <w:t>ج</w:t>
      </w:r>
      <w:r w:rsidR="00222386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45B69">
        <w:rPr>
          <w:rFonts w:ascii="Traditional Arabic" w:hAnsi="Traditional Arabic" w:cs="Traditional Arabic" w:hint="cs"/>
          <w:sz w:val="36"/>
          <w:szCs w:val="36"/>
          <w:rtl/>
        </w:rPr>
        <w:t>ع</w:t>
      </w:r>
      <w:r w:rsidR="00222386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45B69">
        <w:rPr>
          <w:rFonts w:ascii="Traditional Arabic" w:hAnsi="Traditional Arabic" w:cs="Traditional Arabic" w:hint="cs"/>
          <w:sz w:val="36"/>
          <w:szCs w:val="36"/>
          <w:rtl/>
        </w:rPr>
        <w:t>ل ال</w:t>
      </w:r>
      <w:r w:rsidR="00AA665C">
        <w:rPr>
          <w:rFonts w:ascii="Traditional Arabic" w:hAnsi="Traditional Arabic" w:cs="Traditional Arabic" w:hint="cs"/>
          <w:sz w:val="36"/>
          <w:szCs w:val="36"/>
          <w:rtl/>
        </w:rPr>
        <w:t>تعريض</w:t>
      </w:r>
      <w:r w:rsidRPr="00245B69">
        <w:rPr>
          <w:rFonts w:ascii="Traditional Arabic" w:hAnsi="Traditional Arabic" w:cs="Traditional Arabic" w:hint="cs"/>
          <w:sz w:val="36"/>
          <w:szCs w:val="36"/>
          <w:rtl/>
        </w:rPr>
        <w:t xml:space="preserve"> خ</w:t>
      </w:r>
      <w:r w:rsidR="00222386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45B69">
        <w:rPr>
          <w:rFonts w:ascii="Traditional Arabic" w:hAnsi="Traditional Arabic" w:cs="Traditional Arabic" w:hint="cs"/>
          <w:sz w:val="36"/>
          <w:szCs w:val="36"/>
          <w:rtl/>
        </w:rPr>
        <w:t>لاف التصريح فلا يحد إلا بقذف التصريح.</w:t>
      </w:r>
    </w:p>
    <w:p w:rsidR="006640CA" w:rsidRDefault="00403C3D" w:rsidP="002D1BC4">
      <w:pPr>
        <w:pStyle w:val="Paragraphedeliste"/>
        <w:numPr>
          <w:ilvl w:val="0"/>
          <w:numId w:val="2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ما صح عن سعيد بن المسيب عن أبي هريرة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عنه- : 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«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>أن رسول الله عليه وسلم جاءه أعربي ، فقال : يا رسول الله، إن امرأتي ولدت غلاما</w:t>
      </w:r>
      <w:r w:rsidR="00781FA7" w:rsidRPr="00D20BF5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 أسود. فقال رسول الله صلى الله عليه وسلم: هل لك من إبل ؟ قال : نعم. قال : ما ألوانها؟ قال : حمر. قال: هل فيها من أورق</w:t>
      </w:r>
      <w:r w:rsidR="002D1BC4" w:rsidRPr="002D1BC4">
        <w:rPr>
          <w:rStyle w:val="Appelnotedebasdep"/>
          <w:rFonts w:ascii="Traditional Arabic" w:hAnsi="Traditional Arabic" w:cs="Traditional Arabic"/>
          <w:sz w:val="36"/>
          <w:szCs w:val="36"/>
        </w:rPr>
        <w:footnoteReference w:customMarkFollows="1" w:id="76"/>
        <w:sym w:font="Symbol" w:char="F02A"/>
      </w:r>
      <w:r w:rsidRPr="00D20BF5">
        <w:rPr>
          <w:rFonts w:ascii="Traditional Arabic" w:hAnsi="Traditional Arabic" w:cs="Traditional Arabic" w:hint="cs"/>
          <w:sz w:val="36"/>
          <w:szCs w:val="36"/>
          <w:rtl/>
        </w:rPr>
        <w:t xml:space="preserve">؟ </w:t>
      </w:r>
      <w:r w:rsidR="006A615D"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9443C7">
        <w:rPr>
          <w:rFonts w:ascii="Traditional Arabic" w:hAnsi="Traditional Arabic" w:cs="Traditional Arabic" w:hint="cs"/>
          <w:sz w:val="36"/>
          <w:szCs w:val="36"/>
          <w:rtl/>
        </w:rPr>
        <w:t>: نعم. قال: فأنى كان ذلك؟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</w:rPr>
        <w:t>. قال : أراه عرق نزعه. قال: فلعل ابنك هذا نزعه عرق</w:t>
      </w:r>
      <w:r w:rsidRPr="00D20BF5">
        <w:rPr>
          <w:rFonts w:ascii="Traditional Arabic" w:hAnsi="Traditional Arabic" w:cs="Traditional Arabic"/>
          <w:sz w:val="36"/>
          <w:szCs w:val="36"/>
          <w:rtl/>
        </w:rPr>
        <w:t>»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03C3D" w:rsidRPr="006640CA" w:rsidRDefault="00403C3D" w:rsidP="009B31F7">
      <w:pPr>
        <w:ind w:left="-2" w:firstLine="425"/>
        <w:jc w:val="both"/>
        <w:rPr>
          <w:lang w:bidi="ar-DZ"/>
        </w:rPr>
      </w:pPr>
    </w:p>
    <w:p w:rsidR="0075096C" w:rsidRPr="00D20BF5" w:rsidRDefault="00E27191" w:rsidP="002D1BC4">
      <w:pPr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فهم من هذا القول بأن الرجل ينفي هذا الولد عنه، وهو بهذا لم يلزمه النبي صلى الله عله وسلم</w:t>
      </w:r>
      <w:r w:rsidR="009B31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حد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ولا غيره </w:t>
      </w:r>
      <w:r w:rsidR="00781FA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فالنبي صلى الله عليه وسلم أدرك م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راد </w:t>
      </w:r>
      <w:r w:rsidR="0027280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َ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الرجل على الفور فأراد أن</w:t>
      </w:r>
      <w:r w:rsidR="0027280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ْ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222386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طمئنه أن هذا التباين الحاصل في لون البشرة جائز عقلا</w:t>
      </w:r>
      <w:r w:rsidR="00781FA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، وله في الواقع شواهد ونظائر، وهذا الاختلاف </w:t>
      </w:r>
      <w:r w:rsidR="00781FA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لا يبيح له نفي</w:t>
      </w:r>
      <w:r w:rsidR="0075096C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نسب الولد إليه.</w:t>
      </w:r>
    </w:p>
    <w:p w:rsidR="0075096C" w:rsidRPr="00D20BF5" w:rsidRDefault="0075096C" w:rsidP="009B31F7">
      <w:pPr>
        <w:pStyle w:val="Paragraphedeliste"/>
        <w:numPr>
          <w:ilvl w:val="0"/>
          <w:numId w:val="2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 تصور معنى القذف بهذا اللفظ فهو بطريق المفهوم، والمفهوم ليس بحجة.</w:t>
      </w:r>
    </w:p>
    <w:p w:rsidR="00D34773" w:rsidRPr="00D20BF5" w:rsidRDefault="0075096C" w:rsidP="009B31F7">
      <w:pPr>
        <w:pStyle w:val="Paragraphedeliste"/>
        <w:numPr>
          <w:ilvl w:val="0"/>
          <w:numId w:val="21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لأن كل كلام يحتمل معنيين لم يكن قذفا</w:t>
      </w:r>
      <w:r w:rsidR="00272809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كقوله: يا فاسق.</w:t>
      </w:r>
    </w:p>
    <w:p w:rsidR="00D34773" w:rsidRPr="00D20BF5" w:rsidRDefault="00D34773" w:rsidP="009B31F7">
      <w:pPr>
        <w:pStyle w:val="Paragraphedeliste"/>
        <w:numPr>
          <w:ilvl w:val="0"/>
          <w:numId w:val="20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9B31F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DZ"/>
        </w:rPr>
        <w:t>المذهب الثاني: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</w:t>
      </w:r>
      <w:r w:rsidR="009F2F1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 في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9F2F12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بالقذف الحد، وإليه ذهب: المالكية، وهو القول الآخر عن أحمد، وحجتهم هي: </w:t>
      </w:r>
      <w:r w:rsidR="009F2F12" w:rsidRPr="00D20BF5">
        <w:rPr>
          <w:rStyle w:val="Appelnotedebasdep"/>
          <w:rFonts w:ascii="Traditional Arabic" w:hAnsi="Traditional Arabic" w:cs="Traditional Arabic"/>
          <w:sz w:val="36"/>
          <w:szCs w:val="36"/>
          <w:rtl/>
          <w:lang w:bidi="ar-DZ"/>
        </w:rPr>
        <w:footnoteReference w:id="77"/>
      </w:r>
    </w:p>
    <w:p w:rsidR="00403C3D" w:rsidRPr="00D20BF5" w:rsidRDefault="009F2F12" w:rsidP="009B31F7">
      <w:pPr>
        <w:pStyle w:val="Paragraphedeliste"/>
        <w:numPr>
          <w:ilvl w:val="0"/>
          <w:numId w:val="2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ر</w:t>
      </w:r>
      <w:r w:rsidR="0043445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وي عن يحي بن سعيد عن أبي الرجال عن أمه عمرة قالت: (استب رجلان)</w:t>
      </w:r>
      <w:r w:rsidR="009B31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فقال أحدهما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ما أمي بزانية، وما أبي بزان، فشاور عمر القوم، فقالوا: مدح أباه وأمه، فقال</w:t>
      </w:r>
      <w:r w:rsidR="009B31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لقد كان لهما من المدح غير هذا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فضربه.</w:t>
      </w:r>
    </w:p>
    <w:p w:rsidR="009F2F12" w:rsidRPr="00D20BF5" w:rsidRDefault="009F2F12" w:rsidP="002D1BC4">
      <w:pPr>
        <w:pStyle w:val="Paragraphedeliste"/>
        <w:numPr>
          <w:ilvl w:val="0"/>
          <w:numId w:val="2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u w:val="single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ما ر</w:t>
      </w:r>
      <w:r w:rsidR="0043445A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وي عن معاوية بن قرة: 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«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أن رجلا</w:t>
      </w:r>
      <w:r w:rsidR="00781FA7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9B31F7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قال لرجل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: يا ابن شامة الوذر</w:t>
      </w:r>
      <w:r w:rsidR="002D1BC4" w:rsidRPr="002D1BC4">
        <w:rPr>
          <w:rStyle w:val="Appelnotedebasdep"/>
          <w:rFonts w:ascii="Traditional Arabic" w:hAnsi="Traditional Arabic" w:cs="Traditional Arabic"/>
          <w:sz w:val="36"/>
          <w:szCs w:val="36"/>
          <w:lang w:bidi="ar-DZ"/>
        </w:rPr>
        <w:footnoteReference w:customMarkFollows="1" w:id="78"/>
        <w:sym w:font="Symbol" w:char="F02A"/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، فاستعدى عليه عثمان بن عفان، فقال: إنما عنيت به كذا وكذا، فأمر به عثمان بن عفان فجلد الحد</w:t>
      </w:r>
      <w:r w:rsidRPr="00D20BF5">
        <w:rPr>
          <w:rFonts w:ascii="Traditional Arabic" w:hAnsi="Traditional Arabic" w:cs="Traditional Arabic"/>
          <w:sz w:val="36"/>
          <w:szCs w:val="36"/>
          <w:rtl/>
          <w:lang w:bidi="ar-DZ"/>
        </w:rPr>
        <w:t>»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. </w:t>
      </w:r>
    </w:p>
    <w:p w:rsidR="009F2F12" w:rsidRPr="00D20BF5" w:rsidRDefault="009F2F12" w:rsidP="009B31F7">
      <w:p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يعرض له بزنا أمه، ويقصد بالوذر قدر اللحم.</w:t>
      </w:r>
    </w:p>
    <w:p w:rsidR="009F2F12" w:rsidRPr="00D20BF5" w:rsidRDefault="009F2F12" w:rsidP="009B31F7">
      <w:pPr>
        <w:pStyle w:val="Paragraphedeliste"/>
        <w:numPr>
          <w:ilvl w:val="0"/>
          <w:numId w:val="2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إنه قول يفهم منه القذف، فوجب فيه الحد كالتصريح. وقد يكون في بعض المواضع أبلغ من التصريح في ال</w:t>
      </w:r>
      <w:r w:rsidR="0025212D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دلالة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على المراد.</w:t>
      </w:r>
    </w:p>
    <w:p w:rsidR="009F2F12" w:rsidRPr="00D20BF5" w:rsidRDefault="009F2F12" w:rsidP="009B31F7">
      <w:pPr>
        <w:pStyle w:val="Paragraphedeliste"/>
        <w:numPr>
          <w:ilvl w:val="0"/>
          <w:numId w:val="22"/>
        </w:numPr>
        <w:bidi/>
        <w:spacing w:line="240" w:lineRule="auto"/>
        <w:ind w:left="-2" w:firstLine="425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لأن الكناية مع القرينة </w:t>
      </w:r>
      <w:r w:rsidR="00BA6D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الصارفة إلى أحد محتملاتها،</w:t>
      </w:r>
      <w:r w:rsidR="00BA6DE0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="00FB27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كال</w:t>
      </w:r>
      <w:r w:rsidR="00BA6DE0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صريح الذي لا</w:t>
      </w:r>
      <w:r w:rsidR="00BA6DE0">
        <w:rPr>
          <w:rFonts w:ascii="Traditional Arabic" w:hAnsi="Traditional Arabic" w:cs="Traditional Arabic"/>
          <w:sz w:val="36"/>
          <w:szCs w:val="36"/>
          <w:lang w:bidi="ar-DZ"/>
        </w:rPr>
        <w:t xml:space="preserve"> 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يحتمل إلا ذلك المعنى.</w:t>
      </w:r>
    </w:p>
    <w:p w:rsidR="009F2F12" w:rsidRPr="00D20BF5" w:rsidRDefault="00BC33F9" w:rsidP="002313E2">
      <w:pPr>
        <w:bidi/>
        <w:spacing w:line="240" w:lineRule="auto"/>
        <w:ind w:left="-2" w:firstLine="567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يظهر أن المذهب ال</w:t>
      </w:r>
      <w:r w:rsidR="00D320E1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أول</w:t>
      </w:r>
      <w:r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هو الراجح،</w:t>
      </w:r>
      <w:r w:rsidR="00A708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لأن ال</w:t>
      </w:r>
      <w:r w:rsidR="00AA665C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تعريض</w:t>
      </w:r>
      <w:r w:rsidR="00A708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بالقذف ليس قذفا</w:t>
      </w:r>
      <w:r w:rsidR="00FC5A42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ً</w:t>
      </w:r>
      <w:r w:rsidR="00A708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 xml:space="preserve"> ي</w:t>
      </w:r>
      <w:r w:rsidR="00DB035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708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وجب الحد، أما القذف الصريح في</w:t>
      </w:r>
      <w:r w:rsidR="00DB0353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ُ</w:t>
      </w:r>
      <w:r w:rsidR="00A708D4" w:rsidRPr="00D20BF5">
        <w:rPr>
          <w:rFonts w:ascii="Traditional Arabic" w:hAnsi="Traditional Arabic" w:cs="Traditional Arabic" w:hint="cs"/>
          <w:sz w:val="36"/>
          <w:szCs w:val="36"/>
          <w:rtl/>
          <w:lang w:bidi="ar-DZ"/>
        </w:rPr>
        <w:t>وجب الحد.</w:t>
      </w:r>
    </w:p>
    <w:sectPr w:rsidR="009F2F12" w:rsidRPr="00D20BF5" w:rsidSect="00822CAD">
      <w:headerReference w:type="default" r:id="rId9"/>
      <w:footerReference w:type="default" r:id="rId10"/>
      <w:footnotePr>
        <w:numRestart w:val="eachPage"/>
      </w:footnotePr>
      <w:pgSz w:w="11906" w:h="16838"/>
      <w:pgMar w:top="1134" w:right="1418" w:bottom="1134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A8F" w:rsidRDefault="00C67A8F" w:rsidP="00272D0D">
      <w:pPr>
        <w:spacing w:after="0" w:line="240" w:lineRule="auto"/>
      </w:pPr>
      <w:r>
        <w:separator/>
      </w:r>
    </w:p>
  </w:endnote>
  <w:endnote w:type="continuationSeparator" w:id="1">
    <w:p w:rsidR="00C67A8F" w:rsidRDefault="00C67A8F" w:rsidP="0027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5201"/>
      <w:docPartObj>
        <w:docPartGallery w:val="Page Numbers (Bottom of Page)"/>
        <w:docPartUnique/>
      </w:docPartObj>
    </w:sdtPr>
    <w:sdtContent>
      <w:p w:rsidR="00A37B68" w:rsidRDefault="007917E1">
        <w:pPr>
          <w:pStyle w:val="Pieddepage"/>
          <w:jc w:val="center"/>
        </w:pPr>
        <w:fldSimple w:instr=" PAGE   \* MERGEFORMAT ">
          <w:r w:rsidR="001F1D15">
            <w:rPr>
              <w:noProof/>
            </w:rPr>
            <w:t>13</w:t>
          </w:r>
        </w:fldSimple>
      </w:p>
    </w:sdtContent>
  </w:sdt>
  <w:p w:rsidR="00A37B68" w:rsidRDefault="00A37B6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A8F" w:rsidRDefault="00C67A8F" w:rsidP="00272D0D">
      <w:pPr>
        <w:spacing w:after="0" w:line="240" w:lineRule="auto"/>
      </w:pPr>
      <w:r>
        <w:separator/>
      </w:r>
    </w:p>
  </w:footnote>
  <w:footnote w:type="continuationSeparator" w:id="1">
    <w:p w:rsidR="00C67A8F" w:rsidRDefault="00C67A8F" w:rsidP="00272D0D">
      <w:pPr>
        <w:spacing w:after="0" w:line="240" w:lineRule="auto"/>
      </w:pPr>
      <w:r>
        <w:continuationSeparator/>
      </w:r>
    </w:p>
  </w:footnote>
  <w:footnote w:id="2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ابن منظور جمال الدين محم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َّ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د بن مكرم، لسان العرب، دار صادر، بيروت- لبنان 1995، ط 1، مج1، ص473.</w:t>
      </w:r>
    </w:p>
  </w:footnote>
  <w:footnote w:id="3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إبراهيم أنيس وآخرون، المعجم الوسيط، دار الأمواج،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بيروت- لبنان 1995، ط 2، ص440.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</w:p>
  </w:footnote>
  <w:footnote w:id="4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صلاح فضل، علم الأسلوب، مبادئه وإجراءاته، ص131، نقلاً عن الدكاترة مسعود بودوخة، حسين تروش، مختار ملاس، دراجي: الأسلوب ومفاهيم نظرية ودراسات تطبيقية، بيت الحكمة، ط1،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ص 20.</w:t>
      </w:r>
    </w:p>
  </w:footnote>
  <w:footnote w:id="5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ابن منظور جمال الدين محمَّد بن مكرم،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لسان العرب (دلل)، دار الحديث، ب ط،  1427ه -2006م، مج1، ص399.</w:t>
      </w:r>
    </w:p>
  </w:footnote>
  <w:footnote w:id="6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عبد القادر محمَّد الرازي، المعجم </w:t>
      </w:r>
      <w:r w:rsidRPr="009B31F7">
        <w:rPr>
          <w:rStyle w:val="Appelnotedebasdep"/>
          <w:rFonts w:ascii="Traditional Arabic" w:hAnsi="Traditional Arabic" w:cs="Traditional Arabic"/>
          <w:sz w:val="24"/>
          <w:szCs w:val="24"/>
          <w:vertAlign w:val="baseline"/>
          <w:rtl/>
        </w:rPr>
        <w:t xml:space="preserve"> الوجيز الميسر، دار الكتاب الحديث، ط 1، 1414ه-1993م، ص 201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.</w:t>
      </w:r>
    </w:p>
  </w:footnote>
  <w:footnote w:id="7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د.إميل بديع يعقوب، ود. ميشال العاصي، المعجم المفصل في اللّغة والأدب دار العالم للملايين،ط1 سبتمبر 1987، مج1، ص 634.</w:t>
      </w:r>
    </w:p>
  </w:footnote>
  <w:footnote w:id="8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محمَّد بن على التهانوي، كشاف اصطلاحات الفنون، تح: رفيق العجم وآخرون، م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كتبة لبنان ناشرون، 1996،ط1، مج1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ص 787.</w:t>
      </w:r>
    </w:p>
  </w:footnote>
  <w:footnote w:id="9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السيوطي، الإتقان في علم القرآن، الهيئة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المصرية العامة للكتاب، ب ط، ج1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ص181-18. </w:t>
      </w:r>
    </w:p>
  </w:footnote>
  <w:footnote w:id="10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ينظر: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جلال الدين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السيوطي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الشافعي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، الإتقان في علم القرآن، الهيئة المصرية العامة للكتاب، ب ط، ج1 ، ص181/182. 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11">
    <w:p w:rsidR="00A37B68" w:rsidRPr="00452407" w:rsidRDefault="00A37B68" w:rsidP="00A37B68">
      <w:pPr>
        <w:pStyle w:val="Notedebasdepage"/>
        <w:rPr>
          <w:rtl/>
          <w:lang w:bidi="ar-DZ"/>
        </w:rPr>
      </w:pPr>
      <w:r>
        <w:rPr>
          <w:rFonts w:hint="cs"/>
          <w:rtl/>
          <w:lang w:bidi="ar-DZ"/>
        </w:rPr>
        <w:t xml:space="preserve"> نور الدين عتر، علوم القرآن الكريم، مطبعة الصباح دمشق1414ه</w:t>
      </w:r>
      <w:r w:rsidR="00990702">
        <w:rPr>
          <w:rFonts w:hint="cs"/>
          <w:rtl/>
          <w:lang w:bidi="ar-DZ"/>
        </w:rPr>
        <w:t>ـ</w:t>
      </w:r>
      <w:r>
        <w:rPr>
          <w:rFonts w:hint="cs"/>
          <w:rtl/>
          <w:lang w:bidi="ar-DZ"/>
        </w:rPr>
        <w:t xml:space="preserve">/ 1993م، ط1، ص </w:t>
      </w:r>
      <w:r w:rsidR="00F24315">
        <w:rPr>
          <w:rFonts w:hint="cs"/>
          <w:rtl/>
          <w:lang w:bidi="ar-DZ"/>
        </w:rPr>
        <w:t>10.</w:t>
      </w:r>
      <w:r>
        <w:rPr>
          <w:rFonts w:hint="cs"/>
          <w:rtl/>
          <w:lang w:bidi="ar-DZ"/>
        </w:rPr>
        <w:t xml:space="preserve">      </w:t>
      </w:r>
      <w:r>
        <w:rPr>
          <w:rStyle w:val="Appelnotedebasdep"/>
        </w:rPr>
        <w:footnoteRef/>
      </w:r>
      <w:r>
        <w:t xml:space="preserve"> </w:t>
      </w:r>
    </w:p>
  </w:footnote>
  <w:footnote w:id="12">
    <w:p w:rsidR="00590DF9" w:rsidRPr="00590DF9" w:rsidRDefault="00874EF0" w:rsidP="000E2E12">
      <w:pPr>
        <w:pStyle w:val="Notedebasdepage"/>
        <w:rPr>
          <w:rtl/>
          <w:lang w:bidi="ar-DZ"/>
        </w:rPr>
      </w:pPr>
      <w:r>
        <w:rPr>
          <w:rFonts w:hint="cs"/>
          <w:rtl/>
          <w:lang w:bidi="ar-DZ"/>
        </w:rPr>
        <w:t xml:space="preserve"> </w:t>
      </w:r>
      <w:r>
        <w:rPr>
          <w:rFonts w:hint="cs"/>
          <w:rtl/>
        </w:rPr>
        <w:t>ينظر:</w:t>
      </w:r>
      <w:r w:rsidR="000E2E12">
        <w:rPr>
          <w:rFonts w:hint="cs"/>
          <w:rtl/>
        </w:rPr>
        <w:t xml:space="preserve"> مناع خليل القطان، مباحث في علوم القرآن،مكتبة وهبة، ا</w:t>
      </w:r>
      <w:r w:rsidR="00DA30A7">
        <w:rPr>
          <w:rFonts w:hint="cs"/>
          <w:rtl/>
        </w:rPr>
        <w:t>لق</w:t>
      </w:r>
      <w:r w:rsidR="000E2E12">
        <w:rPr>
          <w:rFonts w:hint="cs"/>
          <w:rtl/>
        </w:rPr>
        <w:t>اهرة</w:t>
      </w:r>
      <w:r w:rsidR="00DA30A7">
        <w:rPr>
          <w:rFonts w:hint="cs"/>
          <w:rtl/>
        </w:rPr>
        <w:t>، 2000 م</w:t>
      </w:r>
      <w:r w:rsidR="000E2E12">
        <w:rPr>
          <w:rFonts w:hint="cs"/>
          <w:rtl/>
        </w:rPr>
        <w:t>، ط11، ص5/</w:t>
      </w:r>
      <w:r w:rsidR="000F3751">
        <w:rPr>
          <w:rFonts w:hint="cs"/>
          <w:rtl/>
        </w:rPr>
        <w:t xml:space="preserve"> </w:t>
      </w:r>
      <w:r w:rsidR="00807FB1">
        <w:rPr>
          <w:rFonts w:ascii="Calibri" w:hAnsi="Calibri" w:cs="Calibri"/>
          <w:rtl/>
        </w:rPr>
        <w:t>̣̇</w:t>
      </w:r>
      <w:r w:rsidR="000E2E12">
        <w:rPr>
          <w:rFonts w:hint="cs"/>
          <w:rtl/>
        </w:rPr>
        <w:t>16</w:t>
      </w:r>
      <w:r w:rsidR="00590DF9">
        <w:rPr>
          <w:rStyle w:val="Appelnotedebasdep"/>
        </w:rPr>
        <w:footnoteRef/>
      </w:r>
      <w:r w:rsidR="00590DF9">
        <w:t xml:space="preserve"> </w:t>
      </w:r>
    </w:p>
  </w:footnote>
  <w:footnote w:id="13">
    <w:p w:rsidR="00590DF9" w:rsidRPr="00590DF9" w:rsidRDefault="000F3751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سورة الإسراء، الآية:9.  </w:t>
      </w:r>
      <w:r w:rsidR="00590DF9">
        <w:rPr>
          <w:rStyle w:val="Appelnotedebasdep"/>
        </w:rPr>
        <w:footnoteRef/>
      </w:r>
      <w:r w:rsidR="00590DF9">
        <w:t xml:space="preserve"> </w:t>
      </w:r>
    </w:p>
  </w:footnote>
  <w:footnote w:id="14">
    <w:p w:rsidR="00590DF9" w:rsidRPr="00590DF9" w:rsidRDefault="000F3751">
      <w:pPr>
        <w:pStyle w:val="Notedebasdepage"/>
        <w:rPr>
          <w:rtl/>
          <w:lang w:bidi="ar-DZ"/>
        </w:rPr>
      </w:pPr>
      <w:r>
        <w:rPr>
          <w:rFonts w:hint="cs"/>
          <w:rtl/>
          <w:lang w:bidi="ar-DZ"/>
        </w:rPr>
        <w:t xml:space="preserve"> </w:t>
      </w:r>
      <w:r>
        <w:rPr>
          <w:rFonts w:hint="cs"/>
          <w:rtl/>
        </w:rPr>
        <w:t xml:space="preserve">سورة الأنبياء، الآية:10.      </w:t>
      </w:r>
      <w:r w:rsidR="00590DF9">
        <w:rPr>
          <w:rStyle w:val="Appelnotedebasdep"/>
        </w:rPr>
        <w:footnoteRef/>
      </w:r>
      <w:r w:rsidR="00590DF9">
        <w:t xml:space="preserve"> </w:t>
      </w:r>
    </w:p>
  </w:footnote>
  <w:footnote w:id="15">
    <w:p w:rsidR="000E2E12" w:rsidRPr="000E2E12" w:rsidRDefault="000F3751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سورة الفرقان، الآية: 1.  </w:t>
      </w:r>
      <w:r w:rsidR="000E2E12">
        <w:rPr>
          <w:rStyle w:val="Appelnotedebasdep"/>
        </w:rPr>
        <w:footnoteRef/>
      </w:r>
      <w:r w:rsidR="000E2E12">
        <w:t xml:space="preserve"> </w:t>
      </w:r>
    </w:p>
  </w:footnote>
  <w:footnote w:id="16">
    <w:p w:rsidR="000E2E12" w:rsidRPr="000E2E12" w:rsidRDefault="000F3751">
      <w:pPr>
        <w:pStyle w:val="Notedebasdepage"/>
        <w:rPr>
          <w:rtl/>
          <w:lang w:bidi="ar-DZ"/>
        </w:rPr>
      </w:pPr>
      <w:r>
        <w:rPr>
          <w:rFonts w:hint="cs"/>
          <w:rtl/>
          <w:lang w:bidi="ar-DZ"/>
        </w:rPr>
        <w:t xml:space="preserve"> سورة الح</w:t>
      </w:r>
      <w:r w:rsidR="00F74ED2">
        <w:rPr>
          <w:rFonts w:hint="cs"/>
          <w:rtl/>
          <w:lang w:bidi="ar-DZ"/>
        </w:rPr>
        <w:t>جر</w:t>
      </w:r>
      <w:r>
        <w:rPr>
          <w:rFonts w:hint="cs"/>
          <w:rtl/>
          <w:lang w:bidi="ar-DZ"/>
        </w:rPr>
        <w:t>، الآية:</w:t>
      </w:r>
      <w:r w:rsidR="0065198F">
        <w:rPr>
          <w:rFonts w:hint="cs"/>
          <w:rtl/>
          <w:lang w:bidi="ar-DZ"/>
        </w:rPr>
        <w:t>9.</w:t>
      </w:r>
      <w:r w:rsidR="000E2E12">
        <w:rPr>
          <w:rStyle w:val="Appelnotedebasdep"/>
        </w:rPr>
        <w:footnoteRef/>
      </w:r>
      <w:r w:rsidR="000E2E12">
        <w:t xml:space="preserve"> </w:t>
      </w:r>
    </w:p>
  </w:footnote>
  <w:footnote w:id="17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القاموس المحيط، نقلاً عن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: إبراهيم محمَّد عبد الله الخولي، التَّعريض في القرآن ا</w:t>
      </w:r>
      <w:r>
        <w:rPr>
          <w:rFonts w:ascii="Traditional Arabic" w:hAnsi="Traditional Arabic" w:cs="Traditional Arabic"/>
          <w:sz w:val="24"/>
          <w:szCs w:val="24"/>
          <w:rtl/>
        </w:rPr>
        <w:t>لكريم، دار البصائر، القاهرة، ط1، 1425ه-2004م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ص17.</w:t>
      </w:r>
    </w:p>
  </w:footnote>
  <w:footnote w:id="18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معج</w:t>
      </w:r>
      <w:r>
        <w:rPr>
          <w:rFonts w:ascii="Traditional Arabic" w:hAnsi="Traditional Arabic" w:cs="Traditional Arabic"/>
          <w:sz w:val="24"/>
          <w:szCs w:val="24"/>
          <w:rtl/>
        </w:rPr>
        <w:t>م ألفاظ القرآن الكريم، نقلاً عن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: إبراهيم محمَّد عبد الله الخولي، التَّعريض في القرآن الكريم ، المرجع نفسه، ص17.</w:t>
      </w:r>
    </w:p>
  </w:footnote>
  <w:footnote w:id="19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عماد أموري جليل: حكم م</w:t>
      </w:r>
      <w:r>
        <w:rPr>
          <w:rFonts w:ascii="Traditional Arabic" w:hAnsi="Traditional Arabic" w:cs="Traditional Arabic"/>
          <w:sz w:val="24"/>
          <w:szCs w:val="24"/>
          <w:rtl/>
        </w:rPr>
        <w:t>عاريض  الكلام في الفقه الإسلامي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مجلة الفتح، 2007م ، العدد الثلاثون، ص1.</w:t>
      </w:r>
    </w:p>
  </w:footnote>
  <w:footnote w:id="20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شرح نهج البلاغة 5/63، نقلا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ً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عن  أبي منصور عبد المالك بن محمَّد بن إسماعيل الثعالبي النيسابوري، الكناية والتَّعريض، دراسة وشرح وتحقيق: عائشة حسن فريد، دار قباء للطباعة والنشر والتوزيع عبده غريب شركة مساهمة مصرية، 1998، ص54.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21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سورة فاطر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الآية: 28.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22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جامع البيان: 2/320، نقلا ًعن: إبراهيم محمَّد عبد الله الخولي، التَّعريض في القرآن الكريم، ص 19.</w:t>
      </w:r>
    </w:p>
  </w:footnote>
  <w:footnote w:id="23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سورة البقرة،</w:t>
      </w:r>
      <w:r w:rsidR="00714C7B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الآية:235.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24"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لسان العرب، مادة كنى  نقلاً عن: عبد العزيز بن صالح العمَّار، التصوير البياني في حديث القرآن عن القرآن دراسة بلاغية تحليلية، سلسلة محكمة تصدر عن جائزة دبي الدولية للقرآن الكريم، ط1، 1427ه- 2006م، ص 97.  </w:t>
      </w:r>
    </w:p>
  </w:footnote>
  <w:footnote w:id="25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فضل حسن عباس، البلاغة وفنونها وأفنانها علم البيان والبديع، دار الفرقان للنشر والتوزيع، ط9، 2004م، ص 247.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</w:p>
  </w:footnote>
  <w:footnote w:id="26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أبي منصور عبد المالك بن محمَّد بن إسماعيل الثعالبي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النيسابوري، الكناية والتَّعريض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نفس المرجع السابق، ص21.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27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المصدر السابق، ص نفسها.</w:t>
      </w:r>
    </w:p>
  </w:footnote>
  <w:footnote w:id="28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سورة الإسراء، الآية: 29.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29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أبو عبد الله بن ناصر بن عبد الله بن ناصر آل سعدي، تيسير الكر</w:t>
      </w:r>
      <w:r>
        <w:rPr>
          <w:rFonts w:ascii="Traditional Arabic" w:hAnsi="Traditional Arabic" w:cs="Traditional Arabic"/>
          <w:sz w:val="24"/>
          <w:szCs w:val="24"/>
          <w:rtl/>
        </w:rPr>
        <w:t>يم الرحمن  في تفسير كلام المنان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مؤسسة  الرسالة ناشرون، ط2، 1436 ه-2010م ، ص480.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  <w:p w:rsidR="00A37B68" w:rsidRPr="009B31F7" w:rsidRDefault="00A37B68" w:rsidP="00A10A0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</w:p>
  </w:footnote>
  <w:footnote w:id="30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أبي منصور عبد المالك بن محمَّد بن إسماعيل الثعالبي النيسابوري، الكناية والتَّعريض،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المرجع السابق، ص64-65.</w:t>
      </w:r>
    </w:p>
  </w:footnote>
  <w:footnote w:id="31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أبي منظور، لسان العرب، دار  صادر، ب</w:t>
      </w:r>
      <w:r>
        <w:rPr>
          <w:rFonts w:ascii="Traditional Arabic" w:hAnsi="Traditional Arabic" w:cs="Traditional Arabic"/>
          <w:sz w:val="24"/>
          <w:szCs w:val="24"/>
          <w:rtl/>
        </w:rPr>
        <w:t>يروت1956، مج 7،  ص165، نقلا ًعن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: عماد أموري جليل، معاريض الكلام في الفقه الإسلامي، المجلة السابقة الذكر، ص1. </w:t>
      </w:r>
    </w:p>
  </w:footnote>
  <w:footnote w:id="32">
    <w:p w:rsidR="00A37B68" w:rsidRPr="009B31F7" w:rsidRDefault="00A37B68" w:rsidP="003C6163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علي الجازم، ومصطفى أمين، البلاغة الواضحة البيان والمعاني والبديع للمدارس الثانوية،  دار المعارف، لندن، د ت، د ط، ص277. </w:t>
      </w:r>
    </w:p>
  </w:footnote>
  <w:footnote w:id="33">
    <w:p w:rsidR="00A37B68" w:rsidRPr="009B31F7" w:rsidRDefault="00A37B68" w:rsidP="007913EB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ينظر: علي الجازم،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ومصطفى أمين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البلاغة الواضحة البيان وا</w:t>
      </w:r>
      <w:r>
        <w:rPr>
          <w:rFonts w:ascii="Traditional Arabic" w:hAnsi="Traditional Arabic" w:cs="Traditional Arabic"/>
          <w:sz w:val="24"/>
          <w:szCs w:val="24"/>
          <w:rtl/>
        </w:rPr>
        <w:t>لمعاني والبديع للمدارس الثانوية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المرجع نفسه، ص277.</w:t>
      </w:r>
    </w:p>
  </w:footnote>
  <w:footnote w:id="34">
    <w:p w:rsidR="00A37B68" w:rsidRPr="009B31F7" w:rsidRDefault="00A37B68" w:rsidP="007913EB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ينظر: شمس الدين أبي عبد الله محمَّد المعروف بابن القيم الجوزية الحنبلي، كتاب الفوائد المشوق إلى علوم القرآن وعلم البيان، تصحيح السيد محمَّد بدر الدين النعساني، مصر، ط1، 1327ه، ص139. </w:t>
      </w:r>
    </w:p>
  </w:footnote>
  <w:footnote w:id="35">
    <w:p w:rsidR="00A37B68" w:rsidRPr="009B31F7" w:rsidRDefault="00A37B68" w:rsidP="007913EB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أبي الحسن علي بن محمَّد بن حبيب البصري الماوردي، أدب الدنيا والدين، شرح وتع</w:t>
      </w:r>
      <w:r>
        <w:rPr>
          <w:rFonts w:ascii="Traditional Arabic" w:hAnsi="Traditional Arabic" w:cs="Traditional Arabic"/>
          <w:sz w:val="24"/>
          <w:szCs w:val="24"/>
          <w:rtl/>
        </w:rPr>
        <w:t>ليق: محمَّد كريم راجح، دار إقرأ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، ط4، 1405ه-1985م. </w:t>
      </w:r>
    </w:p>
  </w:footnote>
  <w:footnote w:id="36">
    <w:p w:rsidR="00A37B68" w:rsidRPr="009B31F7" w:rsidRDefault="00A37B68" w:rsidP="008E6D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 w:hint="cs"/>
          <w:sz w:val="24"/>
          <w:szCs w:val="24"/>
          <w:rtl/>
        </w:rPr>
        <w:t>أبي عثمان عمر وبن بحر الجاحظ، تهذيب الأخلاق، قرأه وعلق عليه:أبو حديفة إبراهيم بن محمَّد، دار الصحابة للتراث بطنطا، 1410ه/1989م، ط1،ص32.</w:t>
      </w:r>
    </w:p>
  </w:footnote>
  <w:footnote w:id="37">
    <w:p w:rsidR="00A37B68" w:rsidRPr="009B31F7" w:rsidRDefault="00A37B68" w:rsidP="00AB62C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ينظر: السيد أحمد هاشمي بك، جواهر البلاغة في المعاني والبيان والبديع، تحقيق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الشربيني شريدة، دار الحديث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، القاهرة، 1434ه/2013م، ص407/408.</w:t>
      </w:r>
    </w:p>
  </w:footnote>
  <w:footnote w:id="38">
    <w:p w:rsidR="00A37B68" w:rsidRPr="009B31F7" w:rsidRDefault="00A37B68" w:rsidP="00AB62C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التوبة، الآية : 29.</w:t>
      </w:r>
    </w:p>
  </w:footnote>
  <w:footnote w:id="39">
    <w:p w:rsidR="00A37B68" w:rsidRPr="009B31F7" w:rsidRDefault="00A37B68" w:rsidP="00AB62C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سورة الأنعام، الآية : 60.</w:t>
      </w:r>
    </w:p>
  </w:footnote>
  <w:footnote w:id="40">
    <w:p w:rsidR="00A37B68" w:rsidRPr="009B31F7" w:rsidRDefault="00A37B68" w:rsidP="00B0758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ينظر: رمضان القسطاوي الأساس- المنجد في البلاغة، دار أطفالنا للنشر والتوزيع، 2016م، ص 121.</w:t>
      </w:r>
    </w:p>
  </w:footnote>
  <w:footnote w:id="41">
    <w:p w:rsidR="00A37B68" w:rsidRPr="009B31F7" w:rsidRDefault="00A37B68" w:rsidP="00E34F69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ينظر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: إبراهيم محمَّد عبد الله الخولي،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التَّعريض في القرآن الكريم، المرجع السابق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ص41</w:t>
      </w:r>
      <w:r>
        <w:rPr>
          <w:rFonts w:ascii="Traditional Arabic" w:hAnsi="Traditional Arabic" w:cs="Traditional Arabic" w:hint="cs"/>
          <w:sz w:val="24"/>
          <w:szCs w:val="24"/>
          <w:rtl/>
        </w:rPr>
        <w:t>/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42.</w:t>
      </w:r>
    </w:p>
  </w:footnote>
  <w:footnote w:id="42">
    <w:p w:rsidR="00B0758D" w:rsidRPr="00B0758D" w:rsidRDefault="00B0758D" w:rsidP="00B0758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سورة الأنبياء</w:t>
      </w:r>
      <w:r w:rsidR="009A02F3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 الآيات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: 60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61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62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63.</w:t>
      </w:r>
    </w:p>
  </w:footnote>
  <w:footnote w:id="43">
    <w:p w:rsidR="00A37B68" w:rsidRPr="009B31F7" w:rsidRDefault="00A37B68" w:rsidP="00AB62C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أبي منصور عبد المالك بن محمَّد بن إسماعيل الثعالبي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النيسابوري، الكناية والتَّعريض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المصدر السابق، ص56.</w:t>
      </w:r>
    </w:p>
  </w:footnote>
  <w:footnote w:id="44">
    <w:p w:rsidR="00A37B68" w:rsidRPr="009B31F7" w:rsidRDefault="00A37B68" w:rsidP="009B4126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>
        <w:rPr>
          <w:rFonts w:ascii="Traditional Arabic" w:hAnsi="Traditional Arabic" w:cs="Traditional Arabic"/>
          <w:sz w:val="24"/>
          <w:szCs w:val="24"/>
        </w:rPr>
        <w:t xml:space="preserve"> </w:t>
      </w:r>
      <w:r>
        <w:t xml:space="preserve"> </w:t>
      </w:r>
      <w:r>
        <w:rPr>
          <w:rStyle w:val="Appelnotedebasdep"/>
        </w:rPr>
        <w:footnoteRef/>
      </w:r>
      <w: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أبي منصور عبد المالك بن محمَّد بن إسماعيل الثعالبي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النيسابوري، الكناية والتَّعريض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 المصدر السابق، ص56.</w:t>
      </w:r>
    </w:p>
    <w:p w:rsidR="00A37B68" w:rsidRDefault="00A37B68">
      <w:pPr>
        <w:pStyle w:val="Notedebasdepage"/>
      </w:pPr>
    </w:p>
  </w:footnote>
  <w:footnote w:id="45">
    <w:p w:rsidR="00A37B68" w:rsidRPr="009B31F7" w:rsidRDefault="00A37B68" w:rsidP="0089056B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سورة هود: 25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26.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46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ينظر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: إبراهيم محمَّد عبد الله الخولي،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التَّعريض في القرآن الكريم، المرجع السابق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، ص82. </w:t>
      </w:r>
    </w:p>
  </w:footnote>
  <w:footnote w:id="47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سورة هود، الآية:45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  </w:t>
      </w:r>
    </w:p>
  </w:footnote>
  <w:footnote w:id="48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الأعراف، الآية: 58.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49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ينظر الكشاف: 1/552، نقلاً عن: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إبراهيم محمّد عبد الله الخولي، التَّعريض في القرآن الكريم، المرجع السابق، ص84.  </w:t>
      </w:r>
    </w:p>
  </w:footnote>
  <w:footnote w:id="50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سورة االنمل، الآية: 23.</w:t>
      </w:r>
    </w:p>
  </w:footnote>
  <w:footnote w:id="51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ينظر: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إبراهيم محمّد عبد الله الخولي، التَّعريض ف</w:t>
      </w:r>
      <w:r>
        <w:rPr>
          <w:rFonts w:ascii="Traditional Arabic" w:hAnsi="Traditional Arabic" w:cs="Traditional Arabic"/>
          <w:sz w:val="24"/>
          <w:szCs w:val="24"/>
          <w:rtl/>
        </w:rPr>
        <w:t>ي القرآن الكريم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، المرجع السابق، ص99.  </w:t>
      </w:r>
    </w:p>
  </w:footnote>
  <w:footnote w:id="52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يوسف، الآية: 50.</w:t>
      </w:r>
    </w:p>
  </w:footnote>
  <w:footnote w:id="53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يوسف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الآية: 51.</w:t>
      </w:r>
    </w:p>
  </w:footnote>
  <w:footnote w:id="54">
    <w:p w:rsidR="00A37B68" w:rsidRPr="009B31F7" w:rsidRDefault="00A37B68" w:rsidP="00F418BE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ينظر: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إبراهيم محمَّد عبد الله الخولي، التَّعريض </w:t>
      </w:r>
      <w:r>
        <w:rPr>
          <w:rFonts w:ascii="Traditional Arabic" w:hAnsi="Traditional Arabic" w:cs="Traditional Arabic"/>
          <w:sz w:val="24"/>
          <w:szCs w:val="24"/>
          <w:rtl/>
        </w:rPr>
        <w:t>في القرآن الكريم ،المرجع السابق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، ص105.  </w:t>
      </w:r>
    </w:p>
  </w:footnote>
  <w:footnote w:id="55">
    <w:p w:rsidR="00A37B68" w:rsidRPr="009B31F7" w:rsidRDefault="00A37B68" w:rsidP="007D3EF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إبراهيم محمَّد عبد الله الخولي، التَّعريض في القرآن الكريم،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المرجع نفسه، ص121.</w:t>
      </w:r>
      <w:r w:rsidRPr="009B31F7">
        <w:rPr>
          <w:rFonts w:ascii="Traditional Arabic" w:hAnsi="Traditional Arabic" w:cs="Traditional Arabic"/>
          <w:sz w:val="24"/>
          <w:szCs w:val="24"/>
        </w:rPr>
        <w:t xml:space="preserve"> </w:t>
      </w:r>
    </w:p>
  </w:footnote>
  <w:footnote w:id="56">
    <w:p w:rsidR="00A37B68" w:rsidRPr="009B31F7" w:rsidRDefault="00A37B68" w:rsidP="007D3EF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أبي الفداء إسماعيل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بن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ع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مر بن كثير القرشي الدم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شقي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،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تفسير القرآن العظيم، تحقيق: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سامي بن محمَّد السلامة، دار طيبة للنشر والتوزيع، ط1(1418ه-1997م)،</w:t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ط2</w:t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(1420ه-1999)،</w:t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ج1، </w:t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ص469/470.</w:t>
      </w:r>
    </w:p>
  </w:footnote>
  <w:footnote w:id="57">
    <w:p w:rsidR="00A37B68" w:rsidRPr="009B31F7" w:rsidRDefault="00A37B68" w:rsidP="007D3EF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،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الآية: 158.</w:t>
      </w:r>
    </w:p>
  </w:footnote>
  <w:footnote w:id="58">
    <w:p w:rsidR="00A37B68" w:rsidRDefault="00A37B68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الآية</w:t>
      </w:r>
      <w:r>
        <w:rPr>
          <w:rFonts w:ascii="Traditional Arabic" w:hAnsi="Traditional Arabic" w:cs="Traditional Arabic" w:hint="cs"/>
          <w:sz w:val="24"/>
          <w:szCs w:val="24"/>
          <w:rtl/>
        </w:rPr>
        <w:t>:158</w:t>
      </w:r>
      <w:r>
        <w:rPr>
          <w:rStyle w:val="Appelnotedebasdep"/>
        </w:rPr>
        <w:t xml:space="preserve"> </w:t>
      </w:r>
      <w:r>
        <w:rPr>
          <w:rStyle w:val="Appelnotedebasdep"/>
        </w:rPr>
        <w:footnoteRef/>
      </w:r>
      <w:r>
        <w:t xml:space="preserve"> </w:t>
      </w:r>
    </w:p>
  </w:footnote>
  <w:footnote w:id="59">
    <w:p w:rsidR="00A37B68" w:rsidRPr="009B31F7" w:rsidRDefault="00A37B68" w:rsidP="002D7026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الآية نفسها.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</w:p>
  </w:footnote>
  <w:footnote w:id="60">
    <w:p w:rsidR="00A37B68" w:rsidRPr="009B31F7" w:rsidRDefault="00A37B68" w:rsidP="00BA021B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أبي الفداء إسماعيل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بن </w:t>
      </w:r>
      <w:r>
        <w:rPr>
          <w:rFonts w:ascii="Traditional Arabic" w:hAnsi="Traditional Arabic" w:cs="Traditional Arabic" w:hint="cs"/>
          <w:sz w:val="24"/>
          <w:szCs w:val="24"/>
          <w:rtl/>
          <w:lang w:bidi="ar-DZ"/>
        </w:rPr>
        <w:t>ع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مر بن كثير القرشي الدم</w:t>
      </w:r>
      <w:r>
        <w:rPr>
          <w:rFonts w:ascii="Traditional Arabic" w:hAnsi="Traditional Arabic" w:cs="Traditional Arabic"/>
          <w:sz w:val="24"/>
          <w:szCs w:val="24"/>
          <w:rtl/>
          <w:lang w:bidi="ar-DZ"/>
        </w:rPr>
        <w:t>شقي</w:t>
      </w:r>
      <w:r>
        <w:rPr>
          <w:rFonts w:ascii="Traditional Arabic" w:hAnsi="Traditional Arabic" w:cs="Traditional Arabic"/>
          <w:sz w:val="24"/>
          <w:szCs w:val="24"/>
          <w:rtl/>
        </w:rPr>
        <w:t>، تفسير القرآن العظيم،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ج1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،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المصدر السابق، ص470</w:t>
      </w:r>
      <w:r>
        <w:rPr>
          <w:rFonts w:ascii="Traditional Arabic" w:hAnsi="Traditional Arabic" w:cs="Traditional Arabic" w:hint="cs"/>
          <w:sz w:val="24"/>
          <w:szCs w:val="24"/>
          <w:rtl/>
        </w:rPr>
        <w:t>/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471.</w:t>
      </w:r>
    </w:p>
  </w:footnote>
  <w:footnote w:id="61">
    <w:p w:rsidR="00A37B68" w:rsidRPr="009B31F7" w:rsidRDefault="00A37B68" w:rsidP="007D3EF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الآية</w:t>
      </w:r>
      <w:r>
        <w:rPr>
          <w:rFonts w:ascii="Traditional Arabic" w:hAnsi="Traditional Arabic" w:cs="Traditional Arabic" w:hint="cs"/>
          <w:sz w:val="24"/>
          <w:szCs w:val="24"/>
          <w:rtl/>
        </w:rPr>
        <w:t>: 158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.</w:t>
      </w:r>
    </w:p>
  </w:footnote>
  <w:footnote w:id="62">
    <w:p w:rsidR="00A37B68" w:rsidRPr="00E95761" w:rsidRDefault="00A37B68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الآية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نفسها.</w:t>
      </w:r>
      <w:r>
        <w:rPr>
          <w:rStyle w:val="Appelnotedebasdep"/>
        </w:rPr>
        <w:t xml:space="preserve"> </w:t>
      </w:r>
      <w:r>
        <w:rPr>
          <w:rStyle w:val="Appelnotedebasdep"/>
        </w:rPr>
        <w:footnoteRef/>
      </w:r>
      <w:r>
        <w:t xml:space="preserve"> </w:t>
      </w:r>
    </w:p>
  </w:footnote>
  <w:footnote w:id="63">
    <w:p w:rsidR="00A37B68" w:rsidRPr="009B31F7" w:rsidRDefault="00A37B68" w:rsidP="007D3EF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ينظر: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إبراهيم محمَّد عبد الله الخ</w:t>
      </w:r>
      <w:r>
        <w:rPr>
          <w:rFonts w:ascii="Traditional Arabic" w:hAnsi="Traditional Arabic" w:cs="Traditional Arabic"/>
          <w:sz w:val="24"/>
          <w:szCs w:val="24"/>
          <w:rtl/>
        </w:rPr>
        <w:t>ولي، التَّعريض في القرآن الكريم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، المرجع السابق، ص123.  </w:t>
      </w:r>
    </w:p>
  </w:footnote>
  <w:footnote w:id="64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ينظر: عماد أموري جليل، حكم معاريض الكلام في الفقه الإسلامي، المجلة السابقة الذكر، ص 1. </w:t>
      </w:r>
    </w:p>
  </w:footnote>
  <w:footnote w:id="65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>
        <w:rPr>
          <w:rFonts w:ascii="Traditional Arabic" w:hAnsi="Traditional Arabic" w:cs="Traditional Arabic"/>
          <w:sz w:val="24"/>
          <w:szCs w:val="24"/>
          <w:rtl/>
        </w:rPr>
        <w:t>سورة البقرة</w:t>
      </w:r>
      <w:r>
        <w:rPr>
          <w:rFonts w:ascii="Traditional Arabic" w:hAnsi="Traditional Arabic" w:cs="Traditional Arabic" w:hint="cs"/>
          <w:sz w:val="24"/>
          <w:szCs w:val="24"/>
          <w:rtl/>
        </w:rPr>
        <w:t xml:space="preserve">،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الآية: 235. </w:t>
      </w:r>
    </w:p>
  </w:footnote>
  <w:footnote w:id="66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إبراهيم محمَّد عبد الله الخولي، التَّعريض في القرآن الكريم، المرجع السابق</w:t>
      </w:r>
      <w:r>
        <w:rPr>
          <w:rFonts w:ascii="Traditional Arabic" w:hAnsi="Traditional Arabic" w:cs="Traditional Arabic" w:hint="cs"/>
          <w:sz w:val="24"/>
          <w:szCs w:val="24"/>
          <w:rtl/>
        </w:rPr>
        <w:t>،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ص24/25.  </w:t>
      </w:r>
    </w:p>
  </w:footnote>
  <w:footnote w:id="67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 عماد أموري جليل، حكم معاريض الكلام في الفقه الإسلامي، المجلة السابقة الذكر، ص 3.</w:t>
      </w:r>
    </w:p>
  </w:footnote>
  <w:footnote w:id="68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الآية: 235.</w:t>
      </w:r>
    </w:p>
  </w:footnote>
  <w:footnote w:id="69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سورة البقرة، الآية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نفسها.</w:t>
      </w:r>
    </w:p>
  </w:footnote>
  <w:footnote w:id="70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الروايات كلها في صحيح مسلم، لأبي الحسن مسلم بن الحجاج القشيري النيسابوري، تحقيق فؤاد عبد الباقي، دار إحياء الثرات العربي، بيروت، 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>ص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1114، نقلاً عن: عماد أموري جليل، حكم معاريض الكلام في الفقه الإسلامي، المجلة السابقة الذكر، ص 4.</w:t>
      </w:r>
    </w:p>
  </w:footnote>
  <w:footnote w:id="71">
    <w:p w:rsidR="00A37B68" w:rsidRPr="009B31F7" w:rsidRDefault="00A37B68" w:rsidP="00033ED8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9B31F7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عماد أموري جليل،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حكم معاريض الكلام في الفقه الإسلامي، المجلة نفسها،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ص4.</w:t>
      </w:r>
    </w:p>
  </w:footnote>
  <w:footnote w:id="72">
    <w:p w:rsidR="00A37B68" w:rsidRPr="007B1B1D" w:rsidRDefault="00A37B68">
      <w:pPr>
        <w:pStyle w:val="Notedebasdepage"/>
        <w:rPr>
          <w:rtl/>
          <w:lang w:bidi="ar-DZ"/>
        </w:rPr>
      </w:pPr>
      <w:r>
        <w:rPr>
          <w:rFonts w:hint="cs"/>
          <w:rtl/>
        </w:rPr>
        <w:t xml:space="preserve"> 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ينظر: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عماد أموري جليل،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حكم معاريض الكلام في الفقه الإسلامي، المجلة نفسها،</w:t>
      </w:r>
      <w:r w:rsidRPr="009B31F7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>ص4.</w:t>
      </w:r>
      <w:r>
        <w:rPr>
          <w:rStyle w:val="Appelnotedebasdep"/>
        </w:rPr>
        <w:footnoteRef/>
      </w:r>
      <w:r>
        <w:t xml:space="preserve"> </w:t>
      </w:r>
    </w:p>
  </w:footnote>
  <w:footnote w:id="73">
    <w:p w:rsidR="00A37B68" w:rsidRPr="002D1BC4" w:rsidRDefault="00A37B68" w:rsidP="00A755BD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 xml:space="preserve"> </w:t>
      </w:r>
      <w:r w:rsidRPr="009B31F7">
        <w:rPr>
          <w:rFonts w:ascii="Traditional Arabic" w:hAnsi="Traditional Arabic" w:cs="Traditional Arabic"/>
          <w:sz w:val="24"/>
          <w:szCs w:val="24"/>
          <w:rtl/>
          <w:lang w:bidi="ar-DZ"/>
        </w:rPr>
        <w:t>ينظر :</w:t>
      </w:r>
      <w:r w:rsidRPr="009B31F7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2D1BC4">
        <w:rPr>
          <w:rFonts w:ascii="Traditional Arabic" w:hAnsi="Traditional Arabic" w:cs="Traditional Arabic"/>
          <w:sz w:val="24"/>
          <w:szCs w:val="24"/>
          <w:rtl/>
        </w:rPr>
        <w:t xml:space="preserve">عماد أموري جليل، حكم معاريض الكلام في </w:t>
      </w:r>
      <w:r w:rsidR="002D1BC4" w:rsidRPr="002D1BC4">
        <w:rPr>
          <w:rFonts w:ascii="Traditional Arabic" w:hAnsi="Traditional Arabic" w:cs="Traditional Arabic"/>
          <w:sz w:val="24"/>
          <w:szCs w:val="24"/>
          <w:rtl/>
        </w:rPr>
        <w:t>الفقه الإسلامي</w:t>
      </w:r>
      <w:r w:rsidRPr="002D1BC4">
        <w:rPr>
          <w:rFonts w:ascii="Traditional Arabic" w:hAnsi="Traditional Arabic" w:cs="Traditional Arabic"/>
          <w:sz w:val="24"/>
          <w:szCs w:val="24"/>
          <w:rtl/>
        </w:rPr>
        <w:t>، المجلة السابقة</w:t>
      </w:r>
      <w:r w:rsidRPr="002D1BC4">
        <w:rPr>
          <w:rFonts w:ascii="Traditional Arabic" w:hAnsi="Traditional Arabic" w:cs="Traditional Arabic"/>
          <w:sz w:val="24"/>
          <w:szCs w:val="24"/>
          <w:rtl/>
          <w:lang w:bidi="ar-DZ"/>
        </w:rPr>
        <w:t>، ص5.</w:t>
      </w:r>
    </w:p>
  </w:footnote>
  <w:footnote w:id="74">
    <w:p w:rsidR="00A37B68" w:rsidRPr="002D1BC4" w:rsidRDefault="00A37B68" w:rsidP="001D7BC7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D1BC4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D1BC4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2D1BC4">
        <w:rPr>
          <w:rFonts w:ascii="Traditional Arabic" w:hAnsi="Traditional Arabic" w:cs="Traditional Arabic"/>
          <w:sz w:val="24"/>
          <w:szCs w:val="24"/>
          <w:rtl/>
        </w:rPr>
        <w:t>سورة النور، الآية : 4.</w:t>
      </w:r>
    </w:p>
  </w:footnote>
  <w:footnote w:id="75">
    <w:p w:rsidR="00A37B68" w:rsidRPr="002D1BC4" w:rsidRDefault="00A37B68" w:rsidP="001D7BC7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D1BC4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D1BC4">
        <w:rPr>
          <w:rFonts w:ascii="Traditional Arabic" w:hAnsi="Traditional Arabic" w:cs="Traditional Arabic"/>
          <w:sz w:val="24"/>
          <w:szCs w:val="24"/>
          <w:rtl/>
          <w:lang w:bidi="ar-DZ"/>
        </w:rPr>
        <w:t xml:space="preserve"> </w:t>
      </w:r>
      <w:r w:rsidRPr="002D1BC4">
        <w:rPr>
          <w:rFonts w:ascii="Traditional Arabic" w:hAnsi="Traditional Arabic" w:cs="Traditional Arabic"/>
          <w:sz w:val="24"/>
          <w:szCs w:val="24"/>
          <w:rtl/>
        </w:rPr>
        <w:t>سورة البقرة، الآية: 235.</w:t>
      </w:r>
    </w:p>
  </w:footnote>
  <w:footnote w:id="76">
    <w:p w:rsidR="002D1BC4" w:rsidRPr="002D1BC4" w:rsidRDefault="002D1BC4">
      <w:pPr>
        <w:pStyle w:val="Notedebasdepage"/>
        <w:rPr>
          <w:rtl/>
          <w:lang w:bidi="ar-DZ"/>
        </w:rPr>
      </w:pPr>
      <w:r w:rsidRPr="002D1BC4">
        <w:rPr>
          <w:rFonts w:ascii="Traditional Arabic" w:hAnsi="Traditional Arabic" w:cs="Traditional Arabic"/>
          <w:sz w:val="24"/>
          <w:szCs w:val="24"/>
          <w:rtl/>
        </w:rPr>
        <w:t xml:space="preserve"> أورق: ما كان في لونه بياض مائل إلى السواد.</w:t>
      </w:r>
      <w:r w:rsidRPr="002D1BC4">
        <w:rPr>
          <w:rStyle w:val="Appelnotedebasdep"/>
        </w:rPr>
        <w:sym w:font="Symbol" w:char="F02A"/>
      </w:r>
      <w:r>
        <w:t xml:space="preserve"> </w:t>
      </w:r>
    </w:p>
  </w:footnote>
  <w:footnote w:id="77">
    <w:p w:rsidR="00A37B68" w:rsidRPr="002D1BC4" w:rsidRDefault="00A37B68" w:rsidP="004E1B2C">
      <w:pPr>
        <w:pStyle w:val="Notedebasdepage"/>
        <w:bidi/>
        <w:jc w:val="both"/>
        <w:rPr>
          <w:rFonts w:ascii="Traditional Arabic" w:hAnsi="Traditional Arabic" w:cs="Traditional Arabic"/>
          <w:sz w:val="24"/>
          <w:szCs w:val="24"/>
          <w:rtl/>
          <w:lang w:bidi="ar-DZ"/>
        </w:rPr>
      </w:pPr>
      <w:r w:rsidRPr="002D1BC4">
        <w:rPr>
          <w:rStyle w:val="Appelnotedebasdep"/>
          <w:rFonts w:ascii="Traditional Arabic" w:hAnsi="Traditional Arabic" w:cs="Traditional Arabic"/>
          <w:sz w:val="24"/>
          <w:szCs w:val="24"/>
        </w:rPr>
        <w:footnoteRef/>
      </w:r>
      <w:r w:rsidRPr="002D1BC4">
        <w:rPr>
          <w:rFonts w:ascii="Traditional Arabic" w:hAnsi="Traditional Arabic" w:cs="Traditional Arabic"/>
          <w:sz w:val="24"/>
          <w:szCs w:val="24"/>
          <w:rtl/>
        </w:rPr>
        <w:t xml:space="preserve"> ينظر: عماد أموري جليل، حكم معاريض الكلام في الفقه الإسلامي، المجلة السابقة الذكر، ص 6.</w:t>
      </w:r>
    </w:p>
  </w:footnote>
  <w:footnote w:id="78">
    <w:p w:rsidR="002D1BC4" w:rsidRDefault="002D1BC4">
      <w:pPr>
        <w:pStyle w:val="Notedebasdepage"/>
        <w:rPr>
          <w:rtl/>
          <w:lang w:bidi="ar-DZ"/>
        </w:rPr>
      </w:pPr>
      <w:r w:rsidRPr="002D1BC4">
        <w:rPr>
          <w:rFonts w:ascii="Traditional Arabic" w:hAnsi="Traditional Arabic" w:cs="Traditional Arabic"/>
          <w:sz w:val="24"/>
          <w:szCs w:val="24"/>
          <w:rtl/>
        </w:rPr>
        <w:t xml:space="preserve"> الوذر: يقصد به قدر اللحم</w:t>
      </w:r>
      <w:r w:rsidRPr="002D1BC4">
        <w:rPr>
          <w:rStyle w:val="Appelnotedebasdep"/>
        </w:rPr>
        <w:t xml:space="preserve"> </w:t>
      </w:r>
      <w:r w:rsidRPr="002D1BC4">
        <w:rPr>
          <w:rStyle w:val="Appelnotedebasdep"/>
        </w:rPr>
        <w:sym w:font="Symbol" w:char="F02A"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68" w:rsidRPr="00272D0D" w:rsidRDefault="001C1727" w:rsidP="001C1727">
    <w:pPr>
      <w:pStyle w:val="En-tte"/>
      <w:pBdr>
        <w:bottom w:val="thickThinSmallGap" w:sz="24" w:space="1" w:color="622423" w:themeColor="accent2" w:themeShade="7F"/>
      </w:pBdr>
      <w:bidi/>
      <w:jc w:val="left"/>
      <w:rPr>
        <w:rFonts w:ascii="Traditional Arabic" w:eastAsiaTheme="majorEastAsia" w:hAnsi="Traditional Arabic" w:cs="Traditional Arabic"/>
        <w:sz w:val="36"/>
        <w:szCs w:val="36"/>
      </w:rPr>
    </w:pPr>
    <w:r>
      <w:rPr>
        <w:rFonts w:ascii="Traditional Arabic" w:eastAsiaTheme="majorEastAsia" w:hAnsi="Traditional Arabic" w:cs="Traditional Arabic" w:hint="cs"/>
        <w:b/>
        <w:bCs/>
        <w:sz w:val="36"/>
        <w:szCs w:val="36"/>
        <w:rtl/>
      </w:rPr>
      <w:t>الفصل</w:t>
    </w:r>
    <w:r w:rsidR="00A37B68" w:rsidRPr="00272D0D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</w:t>
    </w:r>
    <w:r w:rsidR="00D320E1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>الأول</w:t>
    </w:r>
    <w:r w:rsidR="00A37B68" w:rsidRPr="00272D0D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:             </w:t>
    </w:r>
    <w:r w:rsidR="00A37B68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                    </w:t>
    </w:r>
    <w:r w:rsidR="00A37B68" w:rsidRPr="00272D0D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              </w:t>
    </w:r>
    <w:r w:rsidR="00A37B68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        </w:t>
    </w:r>
    <w:r w:rsidR="00A37B68" w:rsidRPr="00272D0D">
      <w:rPr>
        <w:rFonts w:ascii="Traditional Arabic" w:eastAsiaTheme="majorEastAsia" w:hAnsi="Traditional Arabic" w:cs="Traditional Arabic"/>
        <w:b/>
        <w:bCs/>
        <w:sz w:val="36"/>
        <w:szCs w:val="36"/>
        <w:rtl/>
      </w:rPr>
      <w:t xml:space="preserve">             </w:t>
    </w:r>
    <w:r w:rsidR="00D320E1">
      <w:rPr>
        <w:rFonts w:ascii="Traditional Arabic" w:eastAsiaTheme="majorEastAsia" w:hAnsi="Traditional Arabic" w:cs="Traditional Arabic"/>
        <w:sz w:val="36"/>
        <w:szCs w:val="36"/>
        <w:rtl/>
      </w:rPr>
      <w:t>التعريض</w:t>
    </w:r>
    <w:r w:rsidR="00A37B68" w:rsidRPr="00272D0D">
      <w:rPr>
        <w:rFonts w:ascii="Traditional Arabic" w:eastAsiaTheme="majorEastAsia" w:hAnsi="Traditional Arabic" w:cs="Traditional Arabic"/>
        <w:sz w:val="36"/>
        <w:szCs w:val="36"/>
        <w:rtl/>
      </w:rPr>
      <w:t xml:space="preserve"> ودلالته</w:t>
    </w:r>
  </w:p>
  <w:p w:rsidR="00A37B68" w:rsidRDefault="00A37B6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1068"/>
    <w:multiLevelType w:val="hybridMultilevel"/>
    <w:tmpl w:val="E3EC7BE8"/>
    <w:lvl w:ilvl="0" w:tplc="D7962AFE">
      <w:start w:val="1"/>
      <w:numFmt w:val="arabicAbjad"/>
      <w:lvlText w:val="%1."/>
      <w:lvlJc w:val="left"/>
      <w:pPr>
        <w:ind w:left="718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066506A5"/>
    <w:multiLevelType w:val="hybridMultilevel"/>
    <w:tmpl w:val="6BDE7FB4"/>
    <w:lvl w:ilvl="0" w:tplc="8ED4F0A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32"/>
        <w:szCs w:val="32"/>
        <w:lang w:bidi="ar-SA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43924"/>
    <w:multiLevelType w:val="hybridMultilevel"/>
    <w:tmpl w:val="0FDCA8E8"/>
    <w:lvl w:ilvl="0" w:tplc="444A1BE8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73ED8"/>
    <w:multiLevelType w:val="hybridMultilevel"/>
    <w:tmpl w:val="DEC86260"/>
    <w:lvl w:ilvl="0" w:tplc="8410F36C">
      <w:start w:val="1"/>
      <w:numFmt w:val="decimal"/>
      <w:lvlText w:val="%1."/>
      <w:lvlJc w:val="left"/>
      <w:pPr>
        <w:ind w:left="3479" w:hanging="360"/>
      </w:pPr>
      <w:rPr>
        <w:rFonts w:asciiTheme="majorBidi" w:hAnsiTheme="majorBidi" w:cstheme="majorBidi" w:hint="default"/>
        <w:b w:val="0"/>
        <w:bCs w:val="0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4">
    <w:nsid w:val="20A755F4"/>
    <w:multiLevelType w:val="hybridMultilevel"/>
    <w:tmpl w:val="0FB4DA56"/>
    <w:lvl w:ilvl="0" w:tplc="AB14A482">
      <w:start w:val="1"/>
      <w:numFmt w:val="arabicAbjad"/>
      <w:lvlText w:val="%1."/>
      <w:lvlJc w:val="left"/>
      <w:pPr>
        <w:ind w:left="718" w:hanging="360"/>
      </w:pPr>
      <w:rPr>
        <w:rFonts w:hint="default"/>
        <w:color w:val="auto"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>
    <w:nsid w:val="25AF5596"/>
    <w:multiLevelType w:val="hybridMultilevel"/>
    <w:tmpl w:val="DB980128"/>
    <w:lvl w:ilvl="0" w:tplc="AA0C0BC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B5126D"/>
    <w:multiLevelType w:val="hybridMultilevel"/>
    <w:tmpl w:val="295E62E2"/>
    <w:lvl w:ilvl="0" w:tplc="BAC4A570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D36B1"/>
    <w:multiLevelType w:val="hybridMultilevel"/>
    <w:tmpl w:val="A462D206"/>
    <w:lvl w:ilvl="0" w:tplc="040C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>
    <w:nsid w:val="43EE443D"/>
    <w:multiLevelType w:val="hybridMultilevel"/>
    <w:tmpl w:val="1D8260C8"/>
    <w:lvl w:ilvl="0" w:tplc="040C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9">
    <w:nsid w:val="45E77C7A"/>
    <w:multiLevelType w:val="hybridMultilevel"/>
    <w:tmpl w:val="77CA21FC"/>
    <w:lvl w:ilvl="0" w:tplc="040C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0">
    <w:nsid w:val="471711E2"/>
    <w:multiLevelType w:val="hybridMultilevel"/>
    <w:tmpl w:val="9648B794"/>
    <w:lvl w:ilvl="0" w:tplc="040C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>
    <w:nsid w:val="47583EBD"/>
    <w:multiLevelType w:val="hybridMultilevel"/>
    <w:tmpl w:val="A3F4721A"/>
    <w:lvl w:ilvl="0" w:tplc="D60C2650">
      <w:start w:val="1"/>
      <w:numFmt w:val="arabicAlpha"/>
      <w:lvlText w:val="%1."/>
      <w:lvlJc w:val="left"/>
      <w:pPr>
        <w:ind w:left="1078" w:hanging="360"/>
      </w:pPr>
      <w:rPr>
        <w:rFonts w:hint="default"/>
        <w:b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2">
    <w:nsid w:val="48A827AC"/>
    <w:multiLevelType w:val="hybridMultilevel"/>
    <w:tmpl w:val="FFCAA4F8"/>
    <w:lvl w:ilvl="0" w:tplc="52B2E2C2">
      <w:start w:val="1"/>
      <w:numFmt w:val="arabicAlpha"/>
      <w:lvlText w:val="%1."/>
      <w:lvlJc w:val="left"/>
      <w:pPr>
        <w:ind w:left="1078" w:hanging="360"/>
      </w:pPr>
      <w:rPr>
        <w:rFonts w:hint="default"/>
        <w:b/>
        <w:bCs/>
        <w:color w:val="auto"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3">
    <w:nsid w:val="4A15495C"/>
    <w:multiLevelType w:val="hybridMultilevel"/>
    <w:tmpl w:val="0966D4CA"/>
    <w:lvl w:ilvl="0" w:tplc="E2C42AD8">
      <w:start w:val="1"/>
      <w:numFmt w:val="arabicAlpha"/>
      <w:lvlText w:val="%1."/>
      <w:lvlJc w:val="left"/>
      <w:pPr>
        <w:ind w:left="1078" w:hanging="360"/>
      </w:pPr>
      <w:rPr>
        <w:rFonts w:hint="default"/>
        <w:b/>
        <w:bCs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4">
    <w:nsid w:val="4A1A0282"/>
    <w:multiLevelType w:val="hybridMultilevel"/>
    <w:tmpl w:val="13727C90"/>
    <w:lvl w:ilvl="0" w:tplc="2A5EB3E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B07B5"/>
    <w:multiLevelType w:val="hybridMultilevel"/>
    <w:tmpl w:val="86142560"/>
    <w:lvl w:ilvl="0" w:tplc="3FE6BDF2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  <w:b/>
        <w:bCs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6">
    <w:nsid w:val="4D893A0E"/>
    <w:multiLevelType w:val="hybridMultilevel"/>
    <w:tmpl w:val="0DD27670"/>
    <w:lvl w:ilvl="0" w:tplc="0BBA5146">
      <w:start w:val="1"/>
      <w:numFmt w:val="decimal"/>
      <w:lvlText w:val="%1."/>
      <w:lvlJc w:val="left"/>
      <w:pPr>
        <w:ind w:left="925" w:hanging="360"/>
      </w:pPr>
      <w:rPr>
        <w:rFonts w:hint="default"/>
        <w:b w:val="0"/>
        <w:bCs w:val="0"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645" w:hanging="360"/>
      </w:pPr>
    </w:lvl>
    <w:lvl w:ilvl="2" w:tplc="040C001B" w:tentative="1">
      <w:start w:val="1"/>
      <w:numFmt w:val="lowerRoman"/>
      <w:lvlText w:val="%3."/>
      <w:lvlJc w:val="right"/>
      <w:pPr>
        <w:ind w:left="2365" w:hanging="180"/>
      </w:pPr>
    </w:lvl>
    <w:lvl w:ilvl="3" w:tplc="040C000F" w:tentative="1">
      <w:start w:val="1"/>
      <w:numFmt w:val="decimal"/>
      <w:lvlText w:val="%4."/>
      <w:lvlJc w:val="left"/>
      <w:pPr>
        <w:ind w:left="3085" w:hanging="360"/>
      </w:pPr>
    </w:lvl>
    <w:lvl w:ilvl="4" w:tplc="040C0019" w:tentative="1">
      <w:start w:val="1"/>
      <w:numFmt w:val="lowerLetter"/>
      <w:lvlText w:val="%5."/>
      <w:lvlJc w:val="left"/>
      <w:pPr>
        <w:ind w:left="3805" w:hanging="360"/>
      </w:pPr>
    </w:lvl>
    <w:lvl w:ilvl="5" w:tplc="040C001B" w:tentative="1">
      <w:start w:val="1"/>
      <w:numFmt w:val="lowerRoman"/>
      <w:lvlText w:val="%6."/>
      <w:lvlJc w:val="right"/>
      <w:pPr>
        <w:ind w:left="4525" w:hanging="180"/>
      </w:pPr>
    </w:lvl>
    <w:lvl w:ilvl="6" w:tplc="040C000F" w:tentative="1">
      <w:start w:val="1"/>
      <w:numFmt w:val="decimal"/>
      <w:lvlText w:val="%7."/>
      <w:lvlJc w:val="left"/>
      <w:pPr>
        <w:ind w:left="5245" w:hanging="360"/>
      </w:pPr>
    </w:lvl>
    <w:lvl w:ilvl="7" w:tplc="040C0019" w:tentative="1">
      <w:start w:val="1"/>
      <w:numFmt w:val="lowerLetter"/>
      <w:lvlText w:val="%8."/>
      <w:lvlJc w:val="left"/>
      <w:pPr>
        <w:ind w:left="5965" w:hanging="360"/>
      </w:pPr>
    </w:lvl>
    <w:lvl w:ilvl="8" w:tplc="040C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17">
    <w:nsid w:val="538B3918"/>
    <w:multiLevelType w:val="hybridMultilevel"/>
    <w:tmpl w:val="2D14C392"/>
    <w:lvl w:ilvl="0" w:tplc="B0AE8B44">
      <w:start w:val="1"/>
      <w:numFmt w:val="arabicAlpha"/>
      <w:lvlText w:val="%1."/>
      <w:lvlJc w:val="left"/>
      <w:pPr>
        <w:ind w:left="10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8" w:hanging="360"/>
      </w:pPr>
    </w:lvl>
    <w:lvl w:ilvl="2" w:tplc="040C001B" w:tentative="1">
      <w:start w:val="1"/>
      <w:numFmt w:val="lowerRoman"/>
      <w:lvlText w:val="%3."/>
      <w:lvlJc w:val="right"/>
      <w:pPr>
        <w:ind w:left="2518" w:hanging="180"/>
      </w:pPr>
    </w:lvl>
    <w:lvl w:ilvl="3" w:tplc="040C000F" w:tentative="1">
      <w:start w:val="1"/>
      <w:numFmt w:val="decimal"/>
      <w:lvlText w:val="%4."/>
      <w:lvlJc w:val="left"/>
      <w:pPr>
        <w:ind w:left="3238" w:hanging="360"/>
      </w:pPr>
    </w:lvl>
    <w:lvl w:ilvl="4" w:tplc="040C0019" w:tentative="1">
      <w:start w:val="1"/>
      <w:numFmt w:val="lowerLetter"/>
      <w:lvlText w:val="%5."/>
      <w:lvlJc w:val="left"/>
      <w:pPr>
        <w:ind w:left="3958" w:hanging="360"/>
      </w:pPr>
    </w:lvl>
    <w:lvl w:ilvl="5" w:tplc="040C001B" w:tentative="1">
      <w:start w:val="1"/>
      <w:numFmt w:val="lowerRoman"/>
      <w:lvlText w:val="%6."/>
      <w:lvlJc w:val="right"/>
      <w:pPr>
        <w:ind w:left="4678" w:hanging="180"/>
      </w:pPr>
    </w:lvl>
    <w:lvl w:ilvl="6" w:tplc="040C000F" w:tentative="1">
      <w:start w:val="1"/>
      <w:numFmt w:val="decimal"/>
      <w:lvlText w:val="%7."/>
      <w:lvlJc w:val="left"/>
      <w:pPr>
        <w:ind w:left="5398" w:hanging="360"/>
      </w:pPr>
    </w:lvl>
    <w:lvl w:ilvl="7" w:tplc="040C0019" w:tentative="1">
      <w:start w:val="1"/>
      <w:numFmt w:val="lowerLetter"/>
      <w:lvlText w:val="%8."/>
      <w:lvlJc w:val="left"/>
      <w:pPr>
        <w:ind w:left="6118" w:hanging="360"/>
      </w:pPr>
    </w:lvl>
    <w:lvl w:ilvl="8" w:tplc="040C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617B0994"/>
    <w:multiLevelType w:val="hybridMultilevel"/>
    <w:tmpl w:val="DB52616A"/>
    <w:lvl w:ilvl="0" w:tplc="BE4C0E82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8F21B3"/>
    <w:multiLevelType w:val="hybridMultilevel"/>
    <w:tmpl w:val="31248322"/>
    <w:lvl w:ilvl="0" w:tplc="483A2C1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3958B4"/>
    <w:multiLevelType w:val="hybridMultilevel"/>
    <w:tmpl w:val="19BCA400"/>
    <w:lvl w:ilvl="0" w:tplc="38DCC28C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1">
    <w:nsid w:val="6F555778"/>
    <w:multiLevelType w:val="hybridMultilevel"/>
    <w:tmpl w:val="A74ED444"/>
    <w:lvl w:ilvl="0" w:tplc="F626978C">
      <w:start w:val="1"/>
      <w:numFmt w:val="decimal"/>
      <w:lvlText w:val="%1."/>
      <w:lvlJc w:val="left"/>
      <w:pPr>
        <w:ind w:left="641" w:hanging="360"/>
      </w:pPr>
      <w:rPr>
        <w:rFonts w:hint="default"/>
        <w:sz w:val="32"/>
        <w:szCs w:val="3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361" w:hanging="360"/>
      </w:pPr>
    </w:lvl>
    <w:lvl w:ilvl="2" w:tplc="040C001B" w:tentative="1">
      <w:start w:val="1"/>
      <w:numFmt w:val="lowerRoman"/>
      <w:lvlText w:val="%3."/>
      <w:lvlJc w:val="right"/>
      <w:pPr>
        <w:ind w:left="2081" w:hanging="180"/>
      </w:pPr>
    </w:lvl>
    <w:lvl w:ilvl="3" w:tplc="040C000F" w:tentative="1">
      <w:start w:val="1"/>
      <w:numFmt w:val="decimal"/>
      <w:lvlText w:val="%4."/>
      <w:lvlJc w:val="left"/>
      <w:pPr>
        <w:ind w:left="2801" w:hanging="360"/>
      </w:pPr>
    </w:lvl>
    <w:lvl w:ilvl="4" w:tplc="040C0019" w:tentative="1">
      <w:start w:val="1"/>
      <w:numFmt w:val="lowerLetter"/>
      <w:lvlText w:val="%5."/>
      <w:lvlJc w:val="left"/>
      <w:pPr>
        <w:ind w:left="3521" w:hanging="360"/>
      </w:pPr>
    </w:lvl>
    <w:lvl w:ilvl="5" w:tplc="040C001B" w:tentative="1">
      <w:start w:val="1"/>
      <w:numFmt w:val="lowerRoman"/>
      <w:lvlText w:val="%6."/>
      <w:lvlJc w:val="right"/>
      <w:pPr>
        <w:ind w:left="4241" w:hanging="180"/>
      </w:pPr>
    </w:lvl>
    <w:lvl w:ilvl="6" w:tplc="040C000F" w:tentative="1">
      <w:start w:val="1"/>
      <w:numFmt w:val="decimal"/>
      <w:lvlText w:val="%7."/>
      <w:lvlJc w:val="left"/>
      <w:pPr>
        <w:ind w:left="4961" w:hanging="360"/>
      </w:pPr>
    </w:lvl>
    <w:lvl w:ilvl="7" w:tplc="040C0019" w:tentative="1">
      <w:start w:val="1"/>
      <w:numFmt w:val="lowerLetter"/>
      <w:lvlText w:val="%8."/>
      <w:lvlJc w:val="left"/>
      <w:pPr>
        <w:ind w:left="5681" w:hanging="360"/>
      </w:pPr>
    </w:lvl>
    <w:lvl w:ilvl="8" w:tplc="040C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22">
    <w:nsid w:val="798954AF"/>
    <w:multiLevelType w:val="hybridMultilevel"/>
    <w:tmpl w:val="D0D056E0"/>
    <w:lvl w:ilvl="0" w:tplc="040C0005">
      <w:start w:val="1"/>
      <w:numFmt w:val="bullet"/>
      <w:lvlText w:val=""/>
      <w:lvlJc w:val="left"/>
      <w:pPr>
        <w:ind w:left="10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0"/>
  </w:num>
  <w:num w:numId="5">
    <w:abstractNumId w:val="7"/>
  </w:num>
  <w:num w:numId="6">
    <w:abstractNumId w:val="20"/>
  </w:num>
  <w:num w:numId="7">
    <w:abstractNumId w:val="8"/>
  </w:num>
  <w:num w:numId="8">
    <w:abstractNumId w:val="13"/>
  </w:num>
  <w:num w:numId="9">
    <w:abstractNumId w:val="10"/>
  </w:num>
  <w:num w:numId="10">
    <w:abstractNumId w:val="17"/>
  </w:num>
  <w:num w:numId="11">
    <w:abstractNumId w:val="14"/>
  </w:num>
  <w:num w:numId="12">
    <w:abstractNumId w:val="1"/>
  </w:num>
  <w:num w:numId="13">
    <w:abstractNumId w:val="12"/>
  </w:num>
  <w:num w:numId="14">
    <w:abstractNumId w:val="18"/>
  </w:num>
  <w:num w:numId="15">
    <w:abstractNumId w:val="11"/>
  </w:num>
  <w:num w:numId="16">
    <w:abstractNumId w:val="19"/>
  </w:num>
  <w:num w:numId="17">
    <w:abstractNumId w:val="9"/>
  </w:num>
  <w:num w:numId="18">
    <w:abstractNumId w:val="5"/>
  </w:num>
  <w:num w:numId="19">
    <w:abstractNumId w:val="2"/>
  </w:num>
  <w:num w:numId="20">
    <w:abstractNumId w:val="22"/>
  </w:num>
  <w:num w:numId="21">
    <w:abstractNumId w:val="16"/>
  </w:num>
  <w:num w:numId="22">
    <w:abstractNumId w:val="2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9"/>
  <w:hyphenationZone w:val="425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E228B"/>
    <w:rsid w:val="0000486B"/>
    <w:rsid w:val="0000561B"/>
    <w:rsid w:val="00014D3E"/>
    <w:rsid w:val="00025AB4"/>
    <w:rsid w:val="000266EC"/>
    <w:rsid w:val="00031281"/>
    <w:rsid w:val="00033ED8"/>
    <w:rsid w:val="00034A06"/>
    <w:rsid w:val="00042C61"/>
    <w:rsid w:val="000444C8"/>
    <w:rsid w:val="0004766F"/>
    <w:rsid w:val="00050258"/>
    <w:rsid w:val="0005101F"/>
    <w:rsid w:val="0005167E"/>
    <w:rsid w:val="00053EFF"/>
    <w:rsid w:val="00057924"/>
    <w:rsid w:val="00061D90"/>
    <w:rsid w:val="00065AF9"/>
    <w:rsid w:val="00067654"/>
    <w:rsid w:val="00073432"/>
    <w:rsid w:val="00074BB6"/>
    <w:rsid w:val="00074BDF"/>
    <w:rsid w:val="00091B51"/>
    <w:rsid w:val="000955DB"/>
    <w:rsid w:val="000A0330"/>
    <w:rsid w:val="000A280F"/>
    <w:rsid w:val="000A6654"/>
    <w:rsid w:val="000B0E43"/>
    <w:rsid w:val="000B0F00"/>
    <w:rsid w:val="000C05E1"/>
    <w:rsid w:val="000C405C"/>
    <w:rsid w:val="000D5A02"/>
    <w:rsid w:val="000E2E12"/>
    <w:rsid w:val="000F3751"/>
    <w:rsid w:val="000F4322"/>
    <w:rsid w:val="000F636B"/>
    <w:rsid w:val="000F7E84"/>
    <w:rsid w:val="001003EE"/>
    <w:rsid w:val="00100FD9"/>
    <w:rsid w:val="00105A36"/>
    <w:rsid w:val="00106914"/>
    <w:rsid w:val="0010712E"/>
    <w:rsid w:val="00115E29"/>
    <w:rsid w:val="00116311"/>
    <w:rsid w:val="0012207D"/>
    <w:rsid w:val="00122219"/>
    <w:rsid w:val="0012330A"/>
    <w:rsid w:val="001261C3"/>
    <w:rsid w:val="001344D3"/>
    <w:rsid w:val="0014001D"/>
    <w:rsid w:val="00141A73"/>
    <w:rsid w:val="00144FE0"/>
    <w:rsid w:val="00150465"/>
    <w:rsid w:val="00151F18"/>
    <w:rsid w:val="001550F1"/>
    <w:rsid w:val="00155961"/>
    <w:rsid w:val="001576D8"/>
    <w:rsid w:val="00163059"/>
    <w:rsid w:val="00166849"/>
    <w:rsid w:val="0017174C"/>
    <w:rsid w:val="001809E2"/>
    <w:rsid w:val="001826E0"/>
    <w:rsid w:val="00183488"/>
    <w:rsid w:val="001911AD"/>
    <w:rsid w:val="001969E4"/>
    <w:rsid w:val="001970DC"/>
    <w:rsid w:val="001A2B07"/>
    <w:rsid w:val="001B4303"/>
    <w:rsid w:val="001B5518"/>
    <w:rsid w:val="001C1727"/>
    <w:rsid w:val="001C27D3"/>
    <w:rsid w:val="001C2C48"/>
    <w:rsid w:val="001C5FE3"/>
    <w:rsid w:val="001C715D"/>
    <w:rsid w:val="001D290C"/>
    <w:rsid w:val="001D57CF"/>
    <w:rsid w:val="001D7463"/>
    <w:rsid w:val="001D7BC7"/>
    <w:rsid w:val="001E218D"/>
    <w:rsid w:val="001E228B"/>
    <w:rsid w:val="001E31EE"/>
    <w:rsid w:val="001E63B4"/>
    <w:rsid w:val="001F1D15"/>
    <w:rsid w:val="001F27CF"/>
    <w:rsid w:val="001F5C9F"/>
    <w:rsid w:val="0020193A"/>
    <w:rsid w:val="002043C2"/>
    <w:rsid w:val="00211159"/>
    <w:rsid w:val="002118A4"/>
    <w:rsid w:val="00215E06"/>
    <w:rsid w:val="00215FFB"/>
    <w:rsid w:val="002200DE"/>
    <w:rsid w:val="00220292"/>
    <w:rsid w:val="00220D2D"/>
    <w:rsid w:val="002217D8"/>
    <w:rsid w:val="00222386"/>
    <w:rsid w:val="00223B87"/>
    <w:rsid w:val="00224CD2"/>
    <w:rsid w:val="002303B4"/>
    <w:rsid w:val="00230666"/>
    <w:rsid w:val="002313E2"/>
    <w:rsid w:val="00232302"/>
    <w:rsid w:val="00232382"/>
    <w:rsid w:val="00235A3F"/>
    <w:rsid w:val="00235E38"/>
    <w:rsid w:val="0024280D"/>
    <w:rsid w:val="00244DD0"/>
    <w:rsid w:val="00245B69"/>
    <w:rsid w:val="00246E01"/>
    <w:rsid w:val="002504DB"/>
    <w:rsid w:val="00251931"/>
    <w:rsid w:val="0025212D"/>
    <w:rsid w:val="00257B30"/>
    <w:rsid w:val="00261BEA"/>
    <w:rsid w:val="002624B1"/>
    <w:rsid w:val="00267300"/>
    <w:rsid w:val="0027250B"/>
    <w:rsid w:val="00272809"/>
    <w:rsid w:val="00272D0D"/>
    <w:rsid w:val="0027419A"/>
    <w:rsid w:val="00274FFC"/>
    <w:rsid w:val="00277602"/>
    <w:rsid w:val="0028028C"/>
    <w:rsid w:val="00283B76"/>
    <w:rsid w:val="0028710B"/>
    <w:rsid w:val="00287291"/>
    <w:rsid w:val="00290B8E"/>
    <w:rsid w:val="00295A5B"/>
    <w:rsid w:val="00296521"/>
    <w:rsid w:val="002A3F23"/>
    <w:rsid w:val="002A47E1"/>
    <w:rsid w:val="002A4C53"/>
    <w:rsid w:val="002A619D"/>
    <w:rsid w:val="002B2717"/>
    <w:rsid w:val="002B2D43"/>
    <w:rsid w:val="002B580B"/>
    <w:rsid w:val="002C60A0"/>
    <w:rsid w:val="002C6448"/>
    <w:rsid w:val="002C6CB7"/>
    <w:rsid w:val="002D0010"/>
    <w:rsid w:val="002D0769"/>
    <w:rsid w:val="002D1BC4"/>
    <w:rsid w:val="002D47CF"/>
    <w:rsid w:val="002D7026"/>
    <w:rsid w:val="002E3765"/>
    <w:rsid w:val="002E4FE4"/>
    <w:rsid w:val="002F135A"/>
    <w:rsid w:val="002F1FE9"/>
    <w:rsid w:val="002F37F6"/>
    <w:rsid w:val="002F5797"/>
    <w:rsid w:val="002F66E6"/>
    <w:rsid w:val="002F7E8B"/>
    <w:rsid w:val="003005E2"/>
    <w:rsid w:val="00304513"/>
    <w:rsid w:val="00312923"/>
    <w:rsid w:val="00314A00"/>
    <w:rsid w:val="003158B6"/>
    <w:rsid w:val="00316569"/>
    <w:rsid w:val="00321511"/>
    <w:rsid w:val="003247B6"/>
    <w:rsid w:val="00327773"/>
    <w:rsid w:val="003500E9"/>
    <w:rsid w:val="00350DEB"/>
    <w:rsid w:val="003539A4"/>
    <w:rsid w:val="00355592"/>
    <w:rsid w:val="00363DFF"/>
    <w:rsid w:val="00374FFA"/>
    <w:rsid w:val="00384435"/>
    <w:rsid w:val="003850BE"/>
    <w:rsid w:val="003871F9"/>
    <w:rsid w:val="003A1258"/>
    <w:rsid w:val="003A1F55"/>
    <w:rsid w:val="003A4D44"/>
    <w:rsid w:val="003B765E"/>
    <w:rsid w:val="003B77D5"/>
    <w:rsid w:val="003C1D8C"/>
    <w:rsid w:val="003C2CEC"/>
    <w:rsid w:val="003C35F4"/>
    <w:rsid w:val="003C6163"/>
    <w:rsid w:val="003C7381"/>
    <w:rsid w:val="003E41BE"/>
    <w:rsid w:val="003E4893"/>
    <w:rsid w:val="003F1981"/>
    <w:rsid w:val="003F29BB"/>
    <w:rsid w:val="00403C3D"/>
    <w:rsid w:val="00405DB8"/>
    <w:rsid w:val="0041481C"/>
    <w:rsid w:val="00421E41"/>
    <w:rsid w:val="00422ADF"/>
    <w:rsid w:val="004235C9"/>
    <w:rsid w:val="00424507"/>
    <w:rsid w:val="0043380C"/>
    <w:rsid w:val="0043445A"/>
    <w:rsid w:val="00445136"/>
    <w:rsid w:val="0044672C"/>
    <w:rsid w:val="00450831"/>
    <w:rsid w:val="00452407"/>
    <w:rsid w:val="004563FB"/>
    <w:rsid w:val="00456F81"/>
    <w:rsid w:val="00457790"/>
    <w:rsid w:val="004651A6"/>
    <w:rsid w:val="00465884"/>
    <w:rsid w:val="00482EBE"/>
    <w:rsid w:val="004840CC"/>
    <w:rsid w:val="00486092"/>
    <w:rsid w:val="00492CFD"/>
    <w:rsid w:val="00495778"/>
    <w:rsid w:val="004A3BC1"/>
    <w:rsid w:val="004A57C5"/>
    <w:rsid w:val="004A6066"/>
    <w:rsid w:val="004A708D"/>
    <w:rsid w:val="004B4476"/>
    <w:rsid w:val="004C00A0"/>
    <w:rsid w:val="004C4DE4"/>
    <w:rsid w:val="004C5E2B"/>
    <w:rsid w:val="004D6950"/>
    <w:rsid w:val="004E038A"/>
    <w:rsid w:val="004E1360"/>
    <w:rsid w:val="004E174E"/>
    <w:rsid w:val="004E1B2C"/>
    <w:rsid w:val="004E36E7"/>
    <w:rsid w:val="004F06B4"/>
    <w:rsid w:val="004F6230"/>
    <w:rsid w:val="0050191B"/>
    <w:rsid w:val="005029CE"/>
    <w:rsid w:val="00503D3A"/>
    <w:rsid w:val="00511094"/>
    <w:rsid w:val="00511229"/>
    <w:rsid w:val="005137DA"/>
    <w:rsid w:val="00513812"/>
    <w:rsid w:val="00514ED6"/>
    <w:rsid w:val="00521396"/>
    <w:rsid w:val="00526AE5"/>
    <w:rsid w:val="00532142"/>
    <w:rsid w:val="00533CE8"/>
    <w:rsid w:val="0053576C"/>
    <w:rsid w:val="005357C3"/>
    <w:rsid w:val="005378A8"/>
    <w:rsid w:val="00546F47"/>
    <w:rsid w:val="0055036C"/>
    <w:rsid w:val="0055247D"/>
    <w:rsid w:val="00554ABD"/>
    <w:rsid w:val="005562BF"/>
    <w:rsid w:val="00561F7D"/>
    <w:rsid w:val="00564E8D"/>
    <w:rsid w:val="00575F9B"/>
    <w:rsid w:val="00576D85"/>
    <w:rsid w:val="005773A1"/>
    <w:rsid w:val="00584129"/>
    <w:rsid w:val="005906DC"/>
    <w:rsid w:val="00590DF9"/>
    <w:rsid w:val="00591500"/>
    <w:rsid w:val="005A155F"/>
    <w:rsid w:val="005A33A6"/>
    <w:rsid w:val="005A4CDD"/>
    <w:rsid w:val="005B47E5"/>
    <w:rsid w:val="005C14C8"/>
    <w:rsid w:val="005C458A"/>
    <w:rsid w:val="005C5415"/>
    <w:rsid w:val="005C6702"/>
    <w:rsid w:val="005C6987"/>
    <w:rsid w:val="005D286B"/>
    <w:rsid w:val="005D291B"/>
    <w:rsid w:val="005D5671"/>
    <w:rsid w:val="005D573D"/>
    <w:rsid w:val="005D666B"/>
    <w:rsid w:val="005E2D3A"/>
    <w:rsid w:val="005E5459"/>
    <w:rsid w:val="005E585F"/>
    <w:rsid w:val="005E6A9B"/>
    <w:rsid w:val="005F003B"/>
    <w:rsid w:val="005F0064"/>
    <w:rsid w:val="005F57DE"/>
    <w:rsid w:val="005F6A5D"/>
    <w:rsid w:val="0060495F"/>
    <w:rsid w:val="00611D93"/>
    <w:rsid w:val="00614FF7"/>
    <w:rsid w:val="00624317"/>
    <w:rsid w:val="006248EC"/>
    <w:rsid w:val="006263F2"/>
    <w:rsid w:val="006316E9"/>
    <w:rsid w:val="00631B7F"/>
    <w:rsid w:val="00642F71"/>
    <w:rsid w:val="006439F4"/>
    <w:rsid w:val="006452DC"/>
    <w:rsid w:val="00645577"/>
    <w:rsid w:val="0064748D"/>
    <w:rsid w:val="0065198F"/>
    <w:rsid w:val="00654D2C"/>
    <w:rsid w:val="0065699A"/>
    <w:rsid w:val="00661525"/>
    <w:rsid w:val="006640CA"/>
    <w:rsid w:val="00665370"/>
    <w:rsid w:val="00667DDA"/>
    <w:rsid w:val="00667F80"/>
    <w:rsid w:val="00673A4E"/>
    <w:rsid w:val="00676378"/>
    <w:rsid w:val="00682456"/>
    <w:rsid w:val="00687F5A"/>
    <w:rsid w:val="0069418E"/>
    <w:rsid w:val="006A0315"/>
    <w:rsid w:val="006A1131"/>
    <w:rsid w:val="006A4C1B"/>
    <w:rsid w:val="006A615D"/>
    <w:rsid w:val="006B611F"/>
    <w:rsid w:val="006D35B4"/>
    <w:rsid w:val="006D38CF"/>
    <w:rsid w:val="006E2F52"/>
    <w:rsid w:val="006E36B9"/>
    <w:rsid w:val="006E5D8D"/>
    <w:rsid w:val="006E67F1"/>
    <w:rsid w:val="006E6E04"/>
    <w:rsid w:val="006F1267"/>
    <w:rsid w:val="006F1AD0"/>
    <w:rsid w:val="006F3BF8"/>
    <w:rsid w:val="0070113A"/>
    <w:rsid w:val="00706546"/>
    <w:rsid w:val="00711F5B"/>
    <w:rsid w:val="00714C7B"/>
    <w:rsid w:val="0072544D"/>
    <w:rsid w:val="007310F2"/>
    <w:rsid w:val="00732C09"/>
    <w:rsid w:val="0075096C"/>
    <w:rsid w:val="007517BE"/>
    <w:rsid w:val="00752558"/>
    <w:rsid w:val="007555D8"/>
    <w:rsid w:val="00765187"/>
    <w:rsid w:val="00766B5A"/>
    <w:rsid w:val="007721CA"/>
    <w:rsid w:val="00781FA7"/>
    <w:rsid w:val="007913EB"/>
    <w:rsid w:val="007917E1"/>
    <w:rsid w:val="0079742E"/>
    <w:rsid w:val="007A0240"/>
    <w:rsid w:val="007A0B6A"/>
    <w:rsid w:val="007A3C4B"/>
    <w:rsid w:val="007B1808"/>
    <w:rsid w:val="007B1B1D"/>
    <w:rsid w:val="007B227E"/>
    <w:rsid w:val="007B58E5"/>
    <w:rsid w:val="007C0A06"/>
    <w:rsid w:val="007C49D5"/>
    <w:rsid w:val="007D3C0A"/>
    <w:rsid w:val="007D3EFD"/>
    <w:rsid w:val="007E0A55"/>
    <w:rsid w:val="007E13AD"/>
    <w:rsid w:val="007E51F1"/>
    <w:rsid w:val="007E5697"/>
    <w:rsid w:val="007E6B8F"/>
    <w:rsid w:val="007E79B6"/>
    <w:rsid w:val="007E7C19"/>
    <w:rsid w:val="007F05D1"/>
    <w:rsid w:val="007F32C3"/>
    <w:rsid w:val="00800FA0"/>
    <w:rsid w:val="00805F1D"/>
    <w:rsid w:val="00807650"/>
    <w:rsid w:val="00807F2E"/>
    <w:rsid w:val="00807FB1"/>
    <w:rsid w:val="00811E16"/>
    <w:rsid w:val="008143D1"/>
    <w:rsid w:val="00816A60"/>
    <w:rsid w:val="008179AB"/>
    <w:rsid w:val="00822CAD"/>
    <w:rsid w:val="008271C3"/>
    <w:rsid w:val="00827803"/>
    <w:rsid w:val="00827F97"/>
    <w:rsid w:val="00830CDF"/>
    <w:rsid w:val="00832E64"/>
    <w:rsid w:val="00836544"/>
    <w:rsid w:val="00844451"/>
    <w:rsid w:val="008450E9"/>
    <w:rsid w:val="00846DBF"/>
    <w:rsid w:val="00847376"/>
    <w:rsid w:val="008555EE"/>
    <w:rsid w:val="008567F8"/>
    <w:rsid w:val="00867433"/>
    <w:rsid w:val="00871A55"/>
    <w:rsid w:val="00873371"/>
    <w:rsid w:val="00874EF0"/>
    <w:rsid w:val="00877703"/>
    <w:rsid w:val="00882AF1"/>
    <w:rsid w:val="008844AF"/>
    <w:rsid w:val="00886C68"/>
    <w:rsid w:val="0089056B"/>
    <w:rsid w:val="008A22DC"/>
    <w:rsid w:val="008A31F5"/>
    <w:rsid w:val="008A36F2"/>
    <w:rsid w:val="008A3F30"/>
    <w:rsid w:val="008A6700"/>
    <w:rsid w:val="008A72FD"/>
    <w:rsid w:val="008B6546"/>
    <w:rsid w:val="008B6A78"/>
    <w:rsid w:val="008B6CD3"/>
    <w:rsid w:val="008C1979"/>
    <w:rsid w:val="008C5224"/>
    <w:rsid w:val="008C6D89"/>
    <w:rsid w:val="008D0C17"/>
    <w:rsid w:val="008E41B6"/>
    <w:rsid w:val="008E50AD"/>
    <w:rsid w:val="008E6DBE"/>
    <w:rsid w:val="008F24FF"/>
    <w:rsid w:val="008F3147"/>
    <w:rsid w:val="008F6212"/>
    <w:rsid w:val="008F6A02"/>
    <w:rsid w:val="008F7E0D"/>
    <w:rsid w:val="00906F25"/>
    <w:rsid w:val="009079A6"/>
    <w:rsid w:val="009113B8"/>
    <w:rsid w:val="0091263E"/>
    <w:rsid w:val="009128D0"/>
    <w:rsid w:val="009128E1"/>
    <w:rsid w:val="0092045F"/>
    <w:rsid w:val="00923201"/>
    <w:rsid w:val="00935233"/>
    <w:rsid w:val="0093747A"/>
    <w:rsid w:val="009443C7"/>
    <w:rsid w:val="0094774F"/>
    <w:rsid w:val="009514B0"/>
    <w:rsid w:val="0095539E"/>
    <w:rsid w:val="00955878"/>
    <w:rsid w:val="00956550"/>
    <w:rsid w:val="009570C3"/>
    <w:rsid w:val="00972284"/>
    <w:rsid w:val="009746A6"/>
    <w:rsid w:val="00974A50"/>
    <w:rsid w:val="00977F7B"/>
    <w:rsid w:val="00983DB7"/>
    <w:rsid w:val="009863FE"/>
    <w:rsid w:val="00990702"/>
    <w:rsid w:val="00990AE0"/>
    <w:rsid w:val="009914BA"/>
    <w:rsid w:val="0099593E"/>
    <w:rsid w:val="009979D7"/>
    <w:rsid w:val="009A02F3"/>
    <w:rsid w:val="009A40D7"/>
    <w:rsid w:val="009B1EF8"/>
    <w:rsid w:val="009B31F7"/>
    <w:rsid w:val="009B3BEC"/>
    <w:rsid w:val="009B4126"/>
    <w:rsid w:val="009B444A"/>
    <w:rsid w:val="009B4CB1"/>
    <w:rsid w:val="009D5CDB"/>
    <w:rsid w:val="009E2E9D"/>
    <w:rsid w:val="009F2F12"/>
    <w:rsid w:val="009F2FD2"/>
    <w:rsid w:val="009F631E"/>
    <w:rsid w:val="009F68FA"/>
    <w:rsid w:val="00A00EEE"/>
    <w:rsid w:val="00A028B3"/>
    <w:rsid w:val="00A06C96"/>
    <w:rsid w:val="00A10A08"/>
    <w:rsid w:val="00A12BAB"/>
    <w:rsid w:val="00A134E4"/>
    <w:rsid w:val="00A21003"/>
    <w:rsid w:val="00A268D2"/>
    <w:rsid w:val="00A268E5"/>
    <w:rsid w:val="00A30783"/>
    <w:rsid w:val="00A30F08"/>
    <w:rsid w:val="00A31B68"/>
    <w:rsid w:val="00A321EA"/>
    <w:rsid w:val="00A3526F"/>
    <w:rsid w:val="00A35908"/>
    <w:rsid w:val="00A37B68"/>
    <w:rsid w:val="00A40EC2"/>
    <w:rsid w:val="00A4212F"/>
    <w:rsid w:val="00A4272A"/>
    <w:rsid w:val="00A43BB0"/>
    <w:rsid w:val="00A45166"/>
    <w:rsid w:val="00A50AF4"/>
    <w:rsid w:val="00A52084"/>
    <w:rsid w:val="00A55301"/>
    <w:rsid w:val="00A5781F"/>
    <w:rsid w:val="00A63C7D"/>
    <w:rsid w:val="00A65AD5"/>
    <w:rsid w:val="00A65F22"/>
    <w:rsid w:val="00A708D4"/>
    <w:rsid w:val="00A755BD"/>
    <w:rsid w:val="00A80619"/>
    <w:rsid w:val="00A814B5"/>
    <w:rsid w:val="00A85052"/>
    <w:rsid w:val="00A85960"/>
    <w:rsid w:val="00A90240"/>
    <w:rsid w:val="00A904B9"/>
    <w:rsid w:val="00A96BC7"/>
    <w:rsid w:val="00A97917"/>
    <w:rsid w:val="00A979FB"/>
    <w:rsid w:val="00AA665C"/>
    <w:rsid w:val="00AB01B8"/>
    <w:rsid w:val="00AB1924"/>
    <w:rsid w:val="00AB3064"/>
    <w:rsid w:val="00AB3EB9"/>
    <w:rsid w:val="00AB62CE"/>
    <w:rsid w:val="00AB69A0"/>
    <w:rsid w:val="00AC3BD4"/>
    <w:rsid w:val="00AD062B"/>
    <w:rsid w:val="00AD0D5A"/>
    <w:rsid w:val="00AD1200"/>
    <w:rsid w:val="00AD434B"/>
    <w:rsid w:val="00AE25F5"/>
    <w:rsid w:val="00AE5861"/>
    <w:rsid w:val="00AF215D"/>
    <w:rsid w:val="00AF473F"/>
    <w:rsid w:val="00AF58B2"/>
    <w:rsid w:val="00AF5CD3"/>
    <w:rsid w:val="00AF5DB3"/>
    <w:rsid w:val="00B012FE"/>
    <w:rsid w:val="00B0758D"/>
    <w:rsid w:val="00B13416"/>
    <w:rsid w:val="00B14121"/>
    <w:rsid w:val="00B209C0"/>
    <w:rsid w:val="00B20EB0"/>
    <w:rsid w:val="00B34DF4"/>
    <w:rsid w:val="00B34EFB"/>
    <w:rsid w:val="00B37C24"/>
    <w:rsid w:val="00B41BA4"/>
    <w:rsid w:val="00B464C9"/>
    <w:rsid w:val="00B565B6"/>
    <w:rsid w:val="00B60D78"/>
    <w:rsid w:val="00B65F14"/>
    <w:rsid w:val="00B67B0D"/>
    <w:rsid w:val="00B70D23"/>
    <w:rsid w:val="00B71C2C"/>
    <w:rsid w:val="00B735C4"/>
    <w:rsid w:val="00B74F3F"/>
    <w:rsid w:val="00B80449"/>
    <w:rsid w:val="00B80747"/>
    <w:rsid w:val="00B84386"/>
    <w:rsid w:val="00B93E47"/>
    <w:rsid w:val="00B97FD6"/>
    <w:rsid w:val="00BA021B"/>
    <w:rsid w:val="00BA35B3"/>
    <w:rsid w:val="00BA4578"/>
    <w:rsid w:val="00BA56C2"/>
    <w:rsid w:val="00BA5DD9"/>
    <w:rsid w:val="00BA6DE0"/>
    <w:rsid w:val="00BC30F1"/>
    <w:rsid w:val="00BC33F9"/>
    <w:rsid w:val="00BC44DA"/>
    <w:rsid w:val="00BC7C7E"/>
    <w:rsid w:val="00BD10C0"/>
    <w:rsid w:val="00BD128D"/>
    <w:rsid w:val="00BD2D8C"/>
    <w:rsid w:val="00BD78DE"/>
    <w:rsid w:val="00BE7617"/>
    <w:rsid w:val="00C003F3"/>
    <w:rsid w:val="00C029B5"/>
    <w:rsid w:val="00C04556"/>
    <w:rsid w:val="00C046E0"/>
    <w:rsid w:val="00C072B8"/>
    <w:rsid w:val="00C214EC"/>
    <w:rsid w:val="00C255C6"/>
    <w:rsid w:val="00C30274"/>
    <w:rsid w:val="00C333A2"/>
    <w:rsid w:val="00C35AE3"/>
    <w:rsid w:val="00C53F0D"/>
    <w:rsid w:val="00C549F1"/>
    <w:rsid w:val="00C55889"/>
    <w:rsid w:val="00C62A3F"/>
    <w:rsid w:val="00C6325E"/>
    <w:rsid w:val="00C637B1"/>
    <w:rsid w:val="00C67A8F"/>
    <w:rsid w:val="00C73B39"/>
    <w:rsid w:val="00C8012C"/>
    <w:rsid w:val="00C802EB"/>
    <w:rsid w:val="00C815D9"/>
    <w:rsid w:val="00C824F7"/>
    <w:rsid w:val="00C82901"/>
    <w:rsid w:val="00C858B8"/>
    <w:rsid w:val="00C90777"/>
    <w:rsid w:val="00C91258"/>
    <w:rsid w:val="00C91619"/>
    <w:rsid w:val="00C950F5"/>
    <w:rsid w:val="00CA2827"/>
    <w:rsid w:val="00CA571C"/>
    <w:rsid w:val="00CA57D1"/>
    <w:rsid w:val="00CD5A56"/>
    <w:rsid w:val="00CE0A11"/>
    <w:rsid w:val="00CE6102"/>
    <w:rsid w:val="00CF07A8"/>
    <w:rsid w:val="00CF1523"/>
    <w:rsid w:val="00CF3469"/>
    <w:rsid w:val="00CF7043"/>
    <w:rsid w:val="00D01C9D"/>
    <w:rsid w:val="00D02010"/>
    <w:rsid w:val="00D02363"/>
    <w:rsid w:val="00D02915"/>
    <w:rsid w:val="00D02FB1"/>
    <w:rsid w:val="00D06354"/>
    <w:rsid w:val="00D14028"/>
    <w:rsid w:val="00D20BF5"/>
    <w:rsid w:val="00D22881"/>
    <w:rsid w:val="00D2532D"/>
    <w:rsid w:val="00D279C8"/>
    <w:rsid w:val="00D31CA4"/>
    <w:rsid w:val="00D320E1"/>
    <w:rsid w:val="00D3263C"/>
    <w:rsid w:val="00D34773"/>
    <w:rsid w:val="00D37C22"/>
    <w:rsid w:val="00D42B5E"/>
    <w:rsid w:val="00D45BC9"/>
    <w:rsid w:val="00D54C0A"/>
    <w:rsid w:val="00D60BF7"/>
    <w:rsid w:val="00D628C3"/>
    <w:rsid w:val="00D667C9"/>
    <w:rsid w:val="00D66FDD"/>
    <w:rsid w:val="00D70A3F"/>
    <w:rsid w:val="00D73612"/>
    <w:rsid w:val="00D75B1F"/>
    <w:rsid w:val="00D87196"/>
    <w:rsid w:val="00D97EF7"/>
    <w:rsid w:val="00DA30A7"/>
    <w:rsid w:val="00DA3BDE"/>
    <w:rsid w:val="00DA446F"/>
    <w:rsid w:val="00DA566A"/>
    <w:rsid w:val="00DA5E09"/>
    <w:rsid w:val="00DB0353"/>
    <w:rsid w:val="00DB4588"/>
    <w:rsid w:val="00DB4A6E"/>
    <w:rsid w:val="00DC0B64"/>
    <w:rsid w:val="00DC4781"/>
    <w:rsid w:val="00DD28CA"/>
    <w:rsid w:val="00DD3A27"/>
    <w:rsid w:val="00DE7707"/>
    <w:rsid w:val="00DF094A"/>
    <w:rsid w:val="00DF11D0"/>
    <w:rsid w:val="00E03D3A"/>
    <w:rsid w:val="00E15131"/>
    <w:rsid w:val="00E17487"/>
    <w:rsid w:val="00E1779F"/>
    <w:rsid w:val="00E205A2"/>
    <w:rsid w:val="00E21327"/>
    <w:rsid w:val="00E2139F"/>
    <w:rsid w:val="00E26C9F"/>
    <w:rsid w:val="00E27191"/>
    <w:rsid w:val="00E34119"/>
    <w:rsid w:val="00E34F69"/>
    <w:rsid w:val="00E36B7D"/>
    <w:rsid w:val="00E4605A"/>
    <w:rsid w:val="00E46E43"/>
    <w:rsid w:val="00E50BD0"/>
    <w:rsid w:val="00E51545"/>
    <w:rsid w:val="00E54CBA"/>
    <w:rsid w:val="00E56809"/>
    <w:rsid w:val="00E60548"/>
    <w:rsid w:val="00E67B69"/>
    <w:rsid w:val="00E67F50"/>
    <w:rsid w:val="00E7062B"/>
    <w:rsid w:val="00E71250"/>
    <w:rsid w:val="00E71478"/>
    <w:rsid w:val="00E73F4D"/>
    <w:rsid w:val="00E74B5C"/>
    <w:rsid w:val="00E75BBB"/>
    <w:rsid w:val="00E8019C"/>
    <w:rsid w:val="00E85BDD"/>
    <w:rsid w:val="00E90404"/>
    <w:rsid w:val="00E927DA"/>
    <w:rsid w:val="00E9566F"/>
    <w:rsid w:val="00E95761"/>
    <w:rsid w:val="00E9748C"/>
    <w:rsid w:val="00EA1821"/>
    <w:rsid w:val="00EA67E8"/>
    <w:rsid w:val="00EA7BB5"/>
    <w:rsid w:val="00EB60EB"/>
    <w:rsid w:val="00EC16D3"/>
    <w:rsid w:val="00EC26FE"/>
    <w:rsid w:val="00EC7208"/>
    <w:rsid w:val="00ED5852"/>
    <w:rsid w:val="00ED6CC5"/>
    <w:rsid w:val="00ED7E98"/>
    <w:rsid w:val="00EE14B9"/>
    <w:rsid w:val="00EE32DB"/>
    <w:rsid w:val="00EE3829"/>
    <w:rsid w:val="00EE5EF3"/>
    <w:rsid w:val="00EF6C9B"/>
    <w:rsid w:val="00F04A7D"/>
    <w:rsid w:val="00F04D6B"/>
    <w:rsid w:val="00F1158A"/>
    <w:rsid w:val="00F129F6"/>
    <w:rsid w:val="00F14FE7"/>
    <w:rsid w:val="00F17272"/>
    <w:rsid w:val="00F17ADA"/>
    <w:rsid w:val="00F17CD3"/>
    <w:rsid w:val="00F207D2"/>
    <w:rsid w:val="00F24315"/>
    <w:rsid w:val="00F269E6"/>
    <w:rsid w:val="00F278CD"/>
    <w:rsid w:val="00F31330"/>
    <w:rsid w:val="00F34B9F"/>
    <w:rsid w:val="00F379A1"/>
    <w:rsid w:val="00F37A1E"/>
    <w:rsid w:val="00F418BE"/>
    <w:rsid w:val="00F41DD6"/>
    <w:rsid w:val="00F41ED2"/>
    <w:rsid w:val="00F4510D"/>
    <w:rsid w:val="00F5286C"/>
    <w:rsid w:val="00F56877"/>
    <w:rsid w:val="00F56D4A"/>
    <w:rsid w:val="00F63E90"/>
    <w:rsid w:val="00F646F7"/>
    <w:rsid w:val="00F64DF0"/>
    <w:rsid w:val="00F6784F"/>
    <w:rsid w:val="00F74ED2"/>
    <w:rsid w:val="00F763E2"/>
    <w:rsid w:val="00F80D2E"/>
    <w:rsid w:val="00F82E5E"/>
    <w:rsid w:val="00F8351B"/>
    <w:rsid w:val="00F838E1"/>
    <w:rsid w:val="00F91130"/>
    <w:rsid w:val="00F92486"/>
    <w:rsid w:val="00F92BDE"/>
    <w:rsid w:val="00FA2BDE"/>
    <w:rsid w:val="00FA48DE"/>
    <w:rsid w:val="00FA726D"/>
    <w:rsid w:val="00FA763F"/>
    <w:rsid w:val="00FA780E"/>
    <w:rsid w:val="00FB16A1"/>
    <w:rsid w:val="00FB27D4"/>
    <w:rsid w:val="00FC06B5"/>
    <w:rsid w:val="00FC5A42"/>
    <w:rsid w:val="00FC5CB9"/>
    <w:rsid w:val="00FE2038"/>
    <w:rsid w:val="00FE5E24"/>
    <w:rsid w:val="00FF3F55"/>
    <w:rsid w:val="00FF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3213]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D0D"/>
    <w:pPr>
      <w:jc w:val="righ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2D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D0D"/>
  </w:style>
  <w:style w:type="paragraph" w:styleId="Pieddepage">
    <w:name w:val="footer"/>
    <w:basedOn w:val="Normal"/>
    <w:link w:val="PieddepageCar"/>
    <w:uiPriority w:val="99"/>
    <w:unhideWhenUsed/>
    <w:rsid w:val="00272D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D0D"/>
  </w:style>
  <w:style w:type="paragraph" w:styleId="Textedebulles">
    <w:name w:val="Balloon Text"/>
    <w:basedOn w:val="Normal"/>
    <w:link w:val="TextedebullesCar"/>
    <w:uiPriority w:val="99"/>
    <w:semiHidden/>
    <w:unhideWhenUsed/>
    <w:rsid w:val="00272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2D0D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2D0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2D0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2D0D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BC30F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4E1B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9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568C-FA4C-4809-B452-4929DB4A8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10</Pages>
  <Words>4446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utms</Company>
  <LinksUpToDate>false</LinksUpToDate>
  <CharactersWithSpaces>28848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AYMEN</cp:lastModifiedBy>
  <cp:revision>598</cp:revision>
  <cp:lastPrinted>2017-06-06T11:51:00Z</cp:lastPrinted>
  <dcterms:created xsi:type="dcterms:W3CDTF">2017-03-03T13:59:00Z</dcterms:created>
  <dcterms:modified xsi:type="dcterms:W3CDTF">2017-06-06T12:19:00Z</dcterms:modified>
</cp:coreProperties>
</file>