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A74" w:rsidRDefault="00DA6212" w:rsidP="00DA6212">
      <w:pPr>
        <w:bidi/>
        <w:rPr>
          <w:rFonts w:ascii="Simplified Arabic" w:hAnsi="Simplified Arabic" w:cs="Simplified Arabic"/>
          <w:b/>
          <w:bCs/>
          <w:sz w:val="36"/>
          <w:szCs w:val="36"/>
        </w:rPr>
      </w:pPr>
      <w:r>
        <w:rPr>
          <w:rFonts w:ascii="Simplified Arabic" w:hAnsi="Simplified Arabic" w:cs="Simplified Arabic" w:hint="cs"/>
          <w:b/>
          <w:bCs/>
          <w:sz w:val="36"/>
          <w:szCs w:val="36"/>
          <w:rtl/>
          <w:lang w:bidi="ar-DZ"/>
        </w:rPr>
        <w:t xml:space="preserve">المبحث الأوَّل: </w:t>
      </w:r>
      <w:r w:rsidR="00D8419C">
        <w:rPr>
          <w:rFonts w:ascii="Simplified Arabic" w:hAnsi="Simplified Arabic" w:cs="Simplified Arabic" w:hint="cs"/>
          <w:b/>
          <w:bCs/>
          <w:sz w:val="36"/>
          <w:szCs w:val="36"/>
          <w:rtl/>
          <w:lang w:bidi="ar-DZ"/>
        </w:rPr>
        <w:t>ترجمة</w:t>
      </w:r>
      <w:r w:rsidR="00740C7E" w:rsidRPr="00673E05">
        <w:rPr>
          <w:rFonts w:ascii="Simplified Arabic" w:hAnsi="Simplified Arabic" w:cs="Simplified Arabic"/>
          <w:b/>
          <w:bCs/>
          <w:sz w:val="36"/>
          <w:szCs w:val="36"/>
          <w:rtl/>
          <w:lang w:bidi="ar-DZ"/>
        </w:rPr>
        <w:t xml:space="preserve"> ابن خلدون</w:t>
      </w:r>
    </w:p>
    <w:p w:rsidR="00D8419C" w:rsidRPr="00D8419C" w:rsidRDefault="00D8419C" w:rsidP="00D8419C">
      <w:pPr>
        <w:pStyle w:val="NormalWeb"/>
        <w:bidi/>
        <w:rPr>
          <w:rFonts w:ascii="Simplified Arabic" w:hAnsi="Simplified Arabic" w:cs="Simplified Arabic"/>
          <w:b/>
          <w:bCs/>
          <w:sz w:val="32"/>
          <w:szCs w:val="32"/>
          <w:rtl/>
        </w:rPr>
      </w:pPr>
      <w:r w:rsidRPr="00D8419C">
        <w:rPr>
          <w:rFonts w:ascii="Simplified Arabic" w:hAnsi="Simplified Arabic" w:cs="Simplified Arabic" w:hint="cs"/>
          <w:b/>
          <w:bCs/>
          <w:sz w:val="32"/>
          <w:szCs w:val="32"/>
          <w:rtl/>
        </w:rPr>
        <w:t xml:space="preserve">أوَّلا: </w:t>
      </w:r>
      <w:r>
        <w:rPr>
          <w:rFonts w:ascii="Simplified Arabic" w:hAnsi="Simplified Arabic" w:cs="Simplified Arabic" w:hint="cs"/>
          <w:b/>
          <w:bCs/>
          <w:sz w:val="32"/>
          <w:szCs w:val="32"/>
          <w:rtl/>
        </w:rPr>
        <w:t xml:space="preserve">حياته </w:t>
      </w:r>
      <w:r w:rsidRPr="00D8419C">
        <w:rPr>
          <w:rFonts w:ascii="Simplified Arabic" w:hAnsi="Simplified Arabic" w:cs="Simplified Arabic" w:hint="cs"/>
          <w:b/>
          <w:bCs/>
          <w:sz w:val="32"/>
          <w:szCs w:val="32"/>
          <w:rtl/>
        </w:rPr>
        <w:t xml:space="preserve">في المغرب والأندلس </w:t>
      </w:r>
      <w:r w:rsidRPr="00D8419C">
        <w:rPr>
          <w:rFonts w:ascii="Simplified Arabic" w:hAnsi="Simplified Arabic" w:cs="Simplified Arabic"/>
          <w:b/>
          <w:bCs/>
          <w:sz w:val="32"/>
          <w:szCs w:val="32"/>
          <w:rtl/>
        </w:rPr>
        <w:t>[</w:t>
      </w:r>
      <w:r w:rsidRPr="00D8419C">
        <w:rPr>
          <w:rFonts w:ascii="Simplified Arabic" w:hAnsi="Simplified Arabic" w:cs="Simplified Arabic" w:hint="cs"/>
          <w:b/>
          <w:bCs/>
          <w:sz w:val="32"/>
          <w:szCs w:val="32"/>
          <w:rtl/>
        </w:rPr>
        <w:t>732ه-784ه</w:t>
      </w:r>
      <w:r w:rsidRPr="00D8419C">
        <w:rPr>
          <w:rFonts w:ascii="Simplified Arabic" w:hAnsi="Simplified Arabic" w:cs="Simplified Arabic"/>
          <w:b/>
          <w:bCs/>
          <w:sz w:val="32"/>
          <w:szCs w:val="32"/>
          <w:rtl/>
        </w:rPr>
        <w:t>]</w:t>
      </w:r>
    </w:p>
    <w:p w:rsidR="00D8419C" w:rsidRPr="00D8419C" w:rsidRDefault="00D8419C" w:rsidP="00B873BC">
      <w:pPr>
        <w:pStyle w:val="NormalWeb"/>
        <w:numPr>
          <w:ilvl w:val="0"/>
          <w:numId w:val="8"/>
        </w:numPr>
        <w:bidi/>
        <w:spacing w:line="276" w:lineRule="auto"/>
        <w:rPr>
          <w:rFonts w:ascii="Simplified Arabic" w:hAnsi="Simplified Arabic" w:cs="Simplified Arabic"/>
          <w:b/>
          <w:bCs/>
          <w:rtl/>
        </w:rPr>
      </w:pPr>
      <w:r w:rsidRPr="00D8419C">
        <w:rPr>
          <w:rFonts w:ascii="Simplified Arabic" w:hAnsi="Simplified Arabic" w:cs="Simplified Arabic"/>
          <w:b/>
          <w:bCs/>
          <w:sz w:val="32"/>
          <w:szCs w:val="32"/>
          <w:rtl/>
        </w:rPr>
        <w:t>نسبه :</w:t>
      </w:r>
    </w:p>
    <w:p w:rsidR="00D8419C" w:rsidRPr="00D8419C" w:rsidRDefault="00D8419C" w:rsidP="00C10C72">
      <w:pPr>
        <w:pStyle w:val="NormalWeb"/>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Pr="00D8419C">
        <w:rPr>
          <w:rFonts w:ascii="Simplified Arabic" w:hAnsi="Simplified Arabic" w:cs="Simplified Arabic"/>
          <w:sz w:val="32"/>
          <w:szCs w:val="32"/>
          <w:rtl/>
        </w:rPr>
        <w:t>عبد الرحمن بن م</w:t>
      </w:r>
      <w:r w:rsidR="00AF1CA1">
        <w:rPr>
          <w:rFonts w:ascii="Simplified Arabic" w:hAnsi="Simplified Arabic" w:cs="Simplified Arabic" w:hint="cs"/>
          <w:sz w:val="32"/>
          <w:szCs w:val="32"/>
          <w:rtl/>
        </w:rPr>
        <w:t>ُ</w:t>
      </w:r>
      <w:r w:rsidRPr="00D8419C">
        <w:rPr>
          <w:rFonts w:ascii="Simplified Arabic" w:hAnsi="Simplified Arabic" w:cs="Simplified Arabic"/>
          <w:sz w:val="32"/>
          <w:szCs w:val="32"/>
          <w:rtl/>
        </w:rPr>
        <w:t>ح</w:t>
      </w:r>
      <w:r w:rsidR="00AF1CA1">
        <w:rPr>
          <w:rFonts w:ascii="Simplified Arabic" w:hAnsi="Simplified Arabic" w:cs="Simplified Arabic" w:hint="cs"/>
          <w:sz w:val="32"/>
          <w:szCs w:val="32"/>
          <w:rtl/>
        </w:rPr>
        <w:t>َ</w:t>
      </w:r>
      <w:r w:rsidRPr="00D8419C">
        <w:rPr>
          <w:rFonts w:ascii="Simplified Arabic" w:hAnsi="Simplified Arabic" w:cs="Simplified Arabic"/>
          <w:sz w:val="32"/>
          <w:szCs w:val="32"/>
          <w:rtl/>
        </w:rPr>
        <w:t>م</w:t>
      </w:r>
      <w:r w:rsidR="00AF1CA1">
        <w:rPr>
          <w:rFonts w:ascii="Simplified Arabic" w:hAnsi="Simplified Arabic" w:cs="Simplified Arabic" w:hint="cs"/>
          <w:sz w:val="32"/>
          <w:szCs w:val="32"/>
          <w:rtl/>
        </w:rPr>
        <w:t>َّ</w:t>
      </w:r>
      <w:r w:rsidRPr="00D8419C">
        <w:rPr>
          <w:rFonts w:ascii="Simplified Arabic" w:hAnsi="Simplified Arabic" w:cs="Simplified Arabic"/>
          <w:sz w:val="32"/>
          <w:szCs w:val="32"/>
          <w:rtl/>
        </w:rPr>
        <w:t xml:space="preserve">د بن </w:t>
      </w:r>
      <w:r w:rsidR="00AF1CA1" w:rsidRPr="00D8419C">
        <w:rPr>
          <w:rFonts w:ascii="Simplified Arabic" w:hAnsi="Simplified Arabic" w:cs="Simplified Arabic"/>
          <w:sz w:val="32"/>
          <w:szCs w:val="32"/>
          <w:rtl/>
        </w:rPr>
        <w:t>م</w:t>
      </w:r>
      <w:r w:rsidR="00AF1CA1">
        <w:rPr>
          <w:rFonts w:ascii="Simplified Arabic" w:hAnsi="Simplified Arabic" w:cs="Simplified Arabic" w:hint="cs"/>
          <w:sz w:val="32"/>
          <w:szCs w:val="32"/>
          <w:rtl/>
        </w:rPr>
        <w:t>ُ</w:t>
      </w:r>
      <w:r w:rsidR="00AF1CA1" w:rsidRPr="00D8419C">
        <w:rPr>
          <w:rFonts w:ascii="Simplified Arabic" w:hAnsi="Simplified Arabic" w:cs="Simplified Arabic"/>
          <w:sz w:val="32"/>
          <w:szCs w:val="32"/>
          <w:rtl/>
        </w:rPr>
        <w:t>ح</w:t>
      </w:r>
      <w:r w:rsidR="00AF1CA1">
        <w:rPr>
          <w:rFonts w:ascii="Simplified Arabic" w:hAnsi="Simplified Arabic" w:cs="Simplified Arabic" w:hint="cs"/>
          <w:sz w:val="32"/>
          <w:szCs w:val="32"/>
          <w:rtl/>
        </w:rPr>
        <w:t>َ</w:t>
      </w:r>
      <w:r w:rsidR="00AF1CA1" w:rsidRPr="00D8419C">
        <w:rPr>
          <w:rFonts w:ascii="Simplified Arabic" w:hAnsi="Simplified Arabic" w:cs="Simplified Arabic"/>
          <w:sz w:val="32"/>
          <w:szCs w:val="32"/>
          <w:rtl/>
        </w:rPr>
        <w:t>م</w:t>
      </w:r>
      <w:r w:rsidR="00AF1CA1">
        <w:rPr>
          <w:rFonts w:ascii="Simplified Arabic" w:hAnsi="Simplified Arabic" w:cs="Simplified Arabic" w:hint="cs"/>
          <w:sz w:val="32"/>
          <w:szCs w:val="32"/>
          <w:rtl/>
        </w:rPr>
        <w:t>َّ</w:t>
      </w:r>
      <w:r w:rsidR="00AF1CA1" w:rsidRPr="00D8419C">
        <w:rPr>
          <w:rFonts w:ascii="Simplified Arabic" w:hAnsi="Simplified Arabic" w:cs="Simplified Arabic"/>
          <w:sz w:val="32"/>
          <w:szCs w:val="32"/>
          <w:rtl/>
        </w:rPr>
        <w:t>د</w:t>
      </w:r>
      <w:r w:rsidRPr="00D8419C">
        <w:rPr>
          <w:rFonts w:ascii="Simplified Arabic" w:hAnsi="Simplified Arabic" w:cs="Simplified Arabic"/>
          <w:sz w:val="32"/>
          <w:szCs w:val="32"/>
          <w:rtl/>
        </w:rPr>
        <w:t xml:space="preserve"> بن </w:t>
      </w:r>
      <w:r w:rsidR="00AF1CA1" w:rsidRPr="00D8419C">
        <w:rPr>
          <w:rFonts w:ascii="Simplified Arabic" w:hAnsi="Simplified Arabic" w:cs="Simplified Arabic"/>
          <w:sz w:val="32"/>
          <w:szCs w:val="32"/>
          <w:rtl/>
        </w:rPr>
        <w:t>م</w:t>
      </w:r>
      <w:r w:rsidR="00AF1CA1">
        <w:rPr>
          <w:rFonts w:ascii="Simplified Arabic" w:hAnsi="Simplified Arabic" w:cs="Simplified Arabic" w:hint="cs"/>
          <w:sz w:val="32"/>
          <w:szCs w:val="32"/>
          <w:rtl/>
        </w:rPr>
        <w:t>ُ</w:t>
      </w:r>
      <w:r w:rsidR="00AF1CA1" w:rsidRPr="00D8419C">
        <w:rPr>
          <w:rFonts w:ascii="Simplified Arabic" w:hAnsi="Simplified Arabic" w:cs="Simplified Arabic"/>
          <w:sz w:val="32"/>
          <w:szCs w:val="32"/>
          <w:rtl/>
        </w:rPr>
        <w:t>ح</w:t>
      </w:r>
      <w:r w:rsidR="00AF1CA1">
        <w:rPr>
          <w:rFonts w:ascii="Simplified Arabic" w:hAnsi="Simplified Arabic" w:cs="Simplified Arabic" w:hint="cs"/>
          <w:sz w:val="32"/>
          <w:szCs w:val="32"/>
          <w:rtl/>
        </w:rPr>
        <w:t>َ</w:t>
      </w:r>
      <w:r w:rsidR="00AF1CA1" w:rsidRPr="00D8419C">
        <w:rPr>
          <w:rFonts w:ascii="Simplified Arabic" w:hAnsi="Simplified Arabic" w:cs="Simplified Arabic"/>
          <w:sz w:val="32"/>
          <w:szCs w:val="32"/>
          <w:rtl/>
        </w:rPr>
        <w:t>م</w:t>
      </w:r>
      <w:r w:rsidR="00AF1CA1">
        <w:rPr>
          <w:rFonts w:ascii="Simplified Arabic" w:hAnsi="Simplified Arabic" w:cs="Simplified Arabic" w:hint="cs"/>
          <w:sz w:val="32"/>
          <w:szCs w:val="32"/>
          <w:rtl/>
        </w:rPr>
        <w:t>َّ</w:t>
      </w:r>
      <w:r w:rsidR="00AF1CA1" w:rsidRPr="00D8419C">
        <w:rPr>
          <w:rFonts w:ascii="Simplified Arabic" w:hAnsi="Simplified Arabic" w:cs="Simplified Arabic"/>
          <w:sz w:val="32"/>
          <w:szCs w:val="32"/>
          <w:rtl/>
        </w:rPr>
        <w:t>د</w:t>
      </w:r>
      <w:r w:rsidRPr="00D8419C">
        <w:rPr>
          <w:rFonts w:ascii="Simplified Arabic" w:hAnsi="Simplified Arabic" w:cs="Simplified Arabic"/>
          <w:sz w:val="32"/>
          <w:szCs w:val="32"/>
          <w:rtl/>
        </w:rPr>
        <w:t xml:space="preserve"> بن الحسن بن </w:t>
      </w:r>
      <w:r w:rsidR="00AF1CA1" w:rsidRPr="00D8419C">
        <w:rPr>
          <w:rFonts w:ascii="Simplified Arabic" w:hAnsi="Simplified Arabic" w:cs="Simplified Arabic"/>
          <w:sz w:val="32"/>
          <w:szCs w:val="32"/>
          <w:rtl/>
        </w:rPr>
        <w:t>م</w:t>
      </w:r>
      <w:r w:rsidR="00AF1CA1">
        <w:rPr>
          <w:rFonts w:ascii="Simplified Arabic" w:hAnsi="Simplified Arabic" w:cs="Simplified Arabic" w:hint="cs"/>
          <w:sz w:val="32"/>
          <w:szCs w:val="32"/>
          <w:rtl/>
        </w:rPr>
        <w:t>ُ</w:t>
      </w:r>
      <w:r w:rsidR="00AF1CA1" w:rsidRPr="00D8419C">
        <w:rPr>
          <w:rFonts w:ascii="Simplified Arabic" w:hAnsi="Simplified Arabic" w:cs="Simplified Arabic"/>
          <w:sz w:val="32"/>
          <w:szCs w:val="32"/>
          <w:rtl/>
        </w:rPr>
        <w:t>ح</w:t>
      </w:r>
      <w:r w:rsidR="00AF1CA1">
        <w:rPr>
          <w:rFonts w:ascii="Simplified Arabic" w:hAnsi="Simplified Arabic" w:cs="Simplified Arabic" w:hint="cs"/>
          <w:sz w:val="32"/>
          <w:szCs w:val="32"/>
          <w:rtl/>
        </w:rPr>
        <w:t>َ</w:t>
      </w:r>
      <w:r w:rsidR="00AF1CA1" w:rsidRPr="00D8419C">
        <w:rPr>
          <w:rFonts w:ascii="Simplified Arabic" w:hAnsi="Simplified Arabic" w:cs="Simplified Arabic"/>
          <w:sz w:val="32"/>
          <w:szCs w:val="32"/>
          <w:rtl/>
        </w:rPr>
        <w:t>م</w:t>
      </w:r>
      <w:r w:rsidR="00AF1CA1">
        <w:rPr>
          <w:rFonts w:ascii="Simplified Arabic" w:hAnsi="Simplified Arabic" w:cs="Simplified Arabic" w:hint="cs"/>
          <w:sz w:val="32"/>
          <w:szCs w:val="32"/>
          <w:rtl/>
        </w:rPr>
        <w:t>َّ</w:t>
      </w:r>
      <w:r w:rsidR="00AF1CA1" w:rsidRPr="00D8419C">
        <w:rPr>
          <w:rFonts w:ascii="Simplified Arabic" w:hAnsi="Simplified Arabic" w:cs="Simplified Arabic"/>
          <w:sz w:val="32"/>
          <w:szCs w:val="32"/>
          <w:rtl/>
        </w:rPr>
        <w:t>د</w:t>
      </w:r>
      <w:r w:rsidRPr="00D8419C">
        <w:rPr>
          <w:rFonts w:ascii="Simplified Arabic" w:hAnsi="Simplified Arabic" w:cs="Simplified Arabic"/>
          <w:sz w:val="32"/>
          <w:szCs w:val="32"/>
          <w:rtl/>
        </w:rPr>
        <w:t xml:space="preserve"> بن جابر بن </w:t>
      </w:r>
      <w:r w:rsidR="00AF1CA1" w:rsidRPr="00D8419C">
        <w:rPr>
          <w:rFonts w:ascii="Simplified Arabic" w:hAnsi="Simplified Arabic" w:cs="Simplified Arabic"/>
          <w:sz w:val="32"/>
          <w:szCs w:val="32"/>
          <w:rtl/>
        </w:rPr>
        <w:t>م</w:t>
      </w:r>
      <w:r w:rsidR="00AF1CA1">
        <w:rPr>
          <w:rFonts w:ascii="Simplified Arabic" w:hAnsi="Simplified Arabic" w:cs="Simplified Arabic" w:hint="cs"/>
          <w:sz w:val="32"/>
          <w:szCs w:val="32"/>
          <w:rtl/>
        </w:rPr>
        <w:t>ُ</w:t>
      </w:r>
      <w:r w:rsidR="00AF1CA1" w:rsidRPr="00D8419C">
        <w:rPr>
          <w:rFonts w:ascii="Simplified Arabic" w:hAnsi="Simplified Arabic" w:cs="Simplified Arabic"/>
          <w:sz w:val="32"/>
          <w:szCs w:val="32"/>
          <w:rtl/>
        </w:rPr>
        <w:t>ح</w:t>
      </w:r>
      <w:r w:rsidR="00AF1CA1">
        <w:rPr>
          <w:rFonts w:ascii="Simplified Arabic" w:hAnsi="Simplified Arabic" w:cs="Simplified Arabic" w:hint="cs"/>
          <w:sz w:val="32"/>
          <w:szCs w:val="32"/>
          <w:rtl/>
        </w:rPr>
        <w:t>َ</w:t>
      </w:r>
      <w:r w:rsidR="00AF1CA1" w:rsidRPr="00D8419C">
        <w:rPr>
          <w:rFonts w:ascii="Simplified Arabic" w:hAnsi="Simplified Arabic" w:cs="Simplified Arabic"/>
          <w:sz w:val="32"/>
          <w:szCs w:val="32"/>
          <w:rtl/>
        </w:rPr>
        <w:t>م</w:t>
      </w:r>
      <w:r w:rsidR="00AF1CA1">
        <w:rPr>
          <w:rFonts w:ascii="Simplified Arabic" w:hAnsi="Simplified Arabic" w:cs="Simplified Arabic" w:hint="cs"/>
          <w:sz w:val="32"/>
          <w:szCs w:val="32"/>
          <w:rtl/>
        </w:rPr>
        <w:t>َّ</w:t>
      </w:r>
      <w:r w:rsidR="00AF1CA1" w:rsidRPr="00D8419C">
        <w:rPr>
          <w:rFonts w:ascii="Simplified Arabic" w:hAnsi="Simplified Arabic" w:cs="Simplified Arabic"/>
          <w:sz w:val="32"/>
          <w:szCs w:val="32"/>
          <w:rtl/>
        </w:rPr>
        <w:t>د</w:t>
      </w:r>
      <w:r w:rsidRPr="00D8419C">
        <w:rPr>
          <w:rFonts w:ascii="Simplified Arabic" w:hAnsi="Simplified Arabic" w:cs="Simplified Arabic"/>
          <w:sz w:val="32"/>
          <w:szCs w:val="32"/>
          <w:rtl/>
        </w:rPr>
        <w:t xml:space="preserve"> بن إبراهيم بن عبد الرحمن بن خلدون، أصل هذا البيت من إشبيلية غير أنَّه ذكر شيئا حول نسبه إذ قال</w:t>
      </w:r>
      <w:r w:rsidR="00C10C72">
        <w:rPr>
          <w:rFonts w:ascii="Simplified Arabic" w:hAnsi="Simplified Arabic" w:cs="Simplified Arabic" w:hint="cs"/>
          <w:sz w:val="32"/>
          <w:szCs w:val="32"/>
          <w:rtl/>
        </w:rPr>
        <w:t>:</w:t>
      </w:r>
      <w:r w:rsidRPr="00D8419C">
        <w:rPr>
          <w:rFonts w:ascii="Simplified Arabic" w:hAnsi="Simplified Arabic" w:cs="Simplified Arabic"/>
          <w:sz w:val="32"/>
          <w:szCs w:val="32"/>
          <w:rtl/>
        </w:rPr>
        <w:t xml:space="preserve"> هذا لا أذكر من نسبي إلى خلدون غير هذه العشرة، وي</w:t>
      </w:r>
      <w:r w:rsidR="00AF1CA1">
        <w:rPr>
          <w:rFonts w:ascii="Simplified Arabic" w:hAnsi="Simplified Arabic" w:cs="Simplified Arabic" w:hint="cs"/>
          <w:sz w:val="32"/>
          <w:szCs w:val="32"/>
          <w:rtl/>
        </w:rPr>
        <w:t>َ</w:t>
      </w:r>
      <w:r w:rsidRPr="00D8419C">
        <w:rPr>
          <w:rFonts w:ascii="Simplified Arabic" w:hAnsi="Simplified Arabic" w:cs="Simplified Arabic"/>
          <w:sz w:val="32"/>
          <w:szCs w:val="32"/>
          <w:rtl/>
        </w:rPr>
        <w:t>غ</w:t>
      </w:r>
      <w:r w:rsidR="00AF1CA1">
        <w:rPr>
          <w:rFonts w:ascii="Simplified Arabic" w:hAnsi="Simplified Arabic" w:cs="Simplified Arabic" w:hint="cs"/>
          <w:sz w:val="32"/>
          <w:szCs w:val="32"/>
          <w:rtl/>
        </w:rPr>
        <w:t>ْ</w:t>
      </w:r>
      <w:r w:rsidRPr="00D8419C">
        <w:rPr>
          <w:rFonts w:ascii="Simplified Arabic" w:hAnsi="Simplified Arabic" w:cs="Simplified Arabic"/>
          <w:sz w:val="32"/>
          <w:szCs w:val="32"/>
          <w:rtl/>
        </w:rPr>
        <w:t>ل</w:t>
      </w:r>
      <w:r w:rsidR="00AF1CA1">
        <w:rPr>
          <w:rFonts w:ascii="Simplified Arabic" w:hAnsi="Simplified Arabic" w:cs="Simplified Arabic"/>
          <w:sz w:val="32"/>
          <w:szCs w:val="32"/>
          <w:rtl/>
        </w:rPr>
        <w:t>ب على الظن</w:t>
      </w:r>
      <w:r w:rsidR="00AF1CA1">
        <w:rPr>
          <w:rFonts w:ascii="Simplified Arabic" w:hAnsi="Simplified Arabic" w:cs="Simplified Arabic" w:hint="cs"/>
          <w:sz w:val="32"/>
          <w:szCs w:val="32"/>
          <w:rtl/>
        </w:rPr>
        <w:t>ِّ</w:t>
      </w:r>
      <w:r w:rsidRPr="00D8419C">
        <w:rPr>
          <w:rFonts w:ascii="Simplified Arabic" w:hAnsi="Simplified Arabic" w:cs="Simplified Arabic"/>
          <w:sz w:val="32"/>
          <w:szCs w:val="32"/>
          <w:rtl/>
        </w:rPr>
        <w:t xml:space="preserve"> أن</w:t>
      </w:r>
      <w:r w:rsidR="00AF1CA1">
        <w:rPr>
          <w:rFonts w:ascii="Simplified Arabic" w:hAnsi="Simplified Arabic" w:cs="Simplified Arabic" w:hint="cs"/>
          <w:sz w:val="32"/>
          <w:szCs w:val="32"/>
          <w:rtl/>
        </w:rPr>
        <w:t>َ</w:t>
      </w:r>
      <w:r w:rsidRPr="00D8419C">
        <w:rPr>
          <w:rFonts w:ascii="Simplified Arabic" w:hAnsi="Simplified Arabic" w:cs="Simplified Arabic"/>
          <w:sz w:val="32"/>
          <w:szCs w:val="32"/>
          <w:rtl/>
        </w:rPr>
        <w:t>ّهم أكثر، وأن</w:t>
      </w:r>
      <w:r>
        <w:rPr>
          <w:rFonts w:ascii="Simplified Arabic" w:hAnsi="Simplified Arabic" w:cs="Simplified Arabic" w:hint="cs"/>
          <w:sz w:val="32"/>
          <w:szCs w:val="32"/>
          <w:rtl/>
        </w:rPr>
        <w:t>َّ</w:t>
      </w:r>
      <w:r w:rsidRPr="00D8419C">
        <w:rPr>
          <w:rFonts w:ascii="Simplified Arabic" w:hAnsi="Simplified Arabic" w:cs="Simplified Arabic"/>
          <w:sz w:val="32"/>
          <w:szCs w:val="32"/>
          <w:rtl/>
        </w:rPr>
        <w:t>ه سقط مثلهم عددا، لأنّ خلدون هذا هو الد</w:t>
      </w:r>
      <w:r w:rsidR="00AF1CA1">
        <w:rPr>
          <w:rFonts w:ascii="Simplified Arabic" w:hAnsi="Simplified Arabic" w:cs="Simplified Arabic" w:hint="cs"/>
          <w:sz w:val="32"/>
          <w:szCs w:val="32"/>
          <w:rtl/>
        </w:rPr>
        <w:t>َّ</w:t>
      </w:r>
      <w:r w:rsidRPr="00D8419C">
        <w:rPr>
          <w:rFonts w:ascii="Simplified Arabic" w:hAnsi="Simplified Arabic" w:cs="Simplified Arabic"/>
          <w:sz w:val="32"/>
          <w:szCs w:val="32"/>
          <w:rtl/>
        </w:rPr>
        <w:t>اخل إلى الأندلس، فإن</w:t>
      </w:r>
      <w:r w:rsidR="00B60411">
        <w:rPr>
          <w:rFonts w:ascii="Simplified Arabic" w:hAnsi="Simplified Arabic" w:cs="Simplified Arabic" w:hint="cs"/>
          <w:sz w:val="32"/>
          <w:szCs w:val="32"/>
          <w:rtl/>
        </w:rPr>
        <w:t>ْ</w:t>
      </w:r>
      <w:r w:rsidRPr="00D8419C">
        <w:rPr>
          <w:rFonts w:ascii="Simplified Arabic" w:hAnsi="Simplified Arabic" w:cs="Simplified Arabic"/>
          <w:sz w:val="32"/>
          <w:szCs w:val="32"/>
          <w:rtl/>
        </w:rPr>
        <w:t xml:space="preserve"> كان أو</w:t>
      </w:r>
      <w:r w:rsidR="00B60411">
        <w:rPr>
          <w:rFonts w:ascii="Simplified Arabic" w:hAnsi="Simplified Arabic" w:cs="Simplified Arabic" w:hint="cs"/>
          <w:sz w:val="32"/>
          <w:szCs w:val="32"/>
          <w:rtl/>
        </w:rPr>
        <w:t>َ</w:t>
      </w:r>
      <w:r w:rsidRPr="00D8419C">
        <w:rPr>
          <w:rFonts w:ascii="Simplified Arabic" w:hAnsi="Simplified Arabic" w:cs="Simplified Arabic"/>
          <w:sz w:val="32"/>
          <w:szCs w:val="32"/>
          <w:rtl/>
        </w:rPr>
        <w:t>ّل</w:t>
      </w:r>
      <w:r w:rsidR="00AF1CA1">
        <w:rPr>
          <w:rFonts w:ascii="Simplified Arabic" w:hAnsi="Simplified Arabic" w:cs="Simplified Arabic" w:hint="cs"/>
          <w:sz w:val="32"/>
          <w:szCs w:val="32"/>
          <w:rtl/>
        </w:rPr>
        <w:t>ُ</w:t>
      </w:r>
      <w:r w:rsidRPr="00D8419C">
        <w:rPr>
          <w:rFonts w:ascii="Simplified Arabic" w:hAnsi="Simplified Arabic" w:cs="Simplified Arabic"/>
          <w:sz w:val="32"/>
          <w:szCs w:val="32"/>
          <w:rtl/>
        </w:rPr>
        <w:t xml:space="preserve"> الفتح فالمدّ</w:t>
      </w:r>
      <w:r w:rsidR="00AF1CA1">
        <w:rPr>
          <w:rFonts w:ascii="Simplified Arabic" w:hAnsi="Simplified Arabic" w:cs="Simplified Arabic" w:hint="cs"/>
          <w:sz w:val="32"/>
          <w:szCs w:val="32"/>
          <w:rtl/>
        </w:rPr>
        <w:t>َ</w:t>
      </w:r>
      <w:r w:rsidRPr="00D8419C">
        <w:rPr>
          <w:rFonts w:ascii="Simplified Arabic" w:hAnsi="Simplified Arabic" w:cs="Simplified Arabic"/>
          <w:sz w:val="32"/>
          <w:szCs w:val="32"/>
          <w:rtl/>
        </w:rPr>
        <w:t>ة لهذا العهد سبعمائة سنة، فيكونون ز</w:t>
      </w:r>
      <w:r w:rsidR="00B60411">
        <w:rPr>
          <w:rFonts w:ascii="Simplified Arabic" w:hAnsi="Simplified Arabic" w:cs="Simplified Arabic" w:hint="cs"/>
          <w:sz w:val="32"/>
          <w:szCs w:val="32"/>
          <w:rtl/>
        </w:rPr>
        <w:t>ُ</w:t>
      </w:r>
      <w:r w:rsidRPr="00D8419C">
        <w:rPr>
          <w:rFonts w:ascii="Simplified Arabic" w:hAnsi="Simplified Arabic" w:cs="Simplified Arabic"/>
          <w:sz w:val="32"/>
          <w:szCs w:val="32"/>
          <w:rtl/>
        </w:rPr>
        <w:t>هاء العشرين، ثلاثة</w:t>
      </w:r>
      <w:r w:rsidR="00F006DC">
        <w:rPr>
          <w:rFonts w:ascii="Simplified Arabic" w:hAnsi="Simplified Arabic" w:cs="Simplified Arabic" w:hint="cs"/>
          <w:sz w:val="32"/>
          <w:szCs w:val="32"/>
          <w:rtl/>
        </w:rPr>
        <w:t>ٌ</w:t>
      </w:r>
      <w:r w:rsidRPr="00D8419C">
        <w:rPr>
          <w:rFonts w:ascii="Simplified Arabic" w:hAnsi="Simplified Arabic" w:cs="Simplified Arabic"/>
          <w:sz w:val="32"/>
          <w:szCs w:val="32"/>
          <w:rtl/>
        </w:rPr>
        <w:t xml:space="preserve"> لكل</w:t>
      </w:r>
      <w:r w:rsidR="00F006DC">
        <w:rPr>
          <w:rFonts w:ascii="Simplified Arabic" w:hAnsi="Simplified Arabic" w:cs="Simplified Arabic" w:hint="cs"/>
          <w:sz w:val="32"/>
          <w:szCs w:val="32"/>
          <w:rtl/>
        </w:rPr>
        <w:t>ِّ</w:t>
      </w:r>
      <w:r w:rsidRPr="00D8419C">
        <w:rPr>
          <w:rFonts w:ascii="Simplified Arabic" w:hAnsi="Simplified Arabic" w:cs="Simplified Arabic"/>
          <w:sz w:val="32"/>
          <w:szCs w:val="32"/>
          <w:rtl/>
        </w:rPr>
        <w:t xml:space="preserve"> مائة، كما تقدّ</w:t>
      </w:r>
      <w:r w:rsidR="00B60411">
        <w:rPr>
          <w:rFonts w:ascii="Simplified Arabic" w:hAnsi="Simplified Arabic" w:cs="Simplified Arabic" w:hint="cs"/>
          <w:sz w:val="32"/>
          <w:szCs w:val="32"/>
          <w:rtl/>
        </w:rPr>
        <w:t>َ</w:t>
      </w:r>
      <w:r w:rsidRPr="00D8419C">
        <w:rPr>
          <w:rFonts w:ascii="Simplified Arabic" w:hAnsi="Simplified Arabic" w:cs="Simplified Arabic"/>
          <w:sz w:val="32"/>
          <w:szCs w:val="32"/>
          <w:rtl/>
        </w:rPr>
        <w:t>م في أوّ</w:t>
      </w:r>
      <w:r w:rsidR="00B60411">
        <w:rPr>
          <w:rFonts w:ascii="Simplified Arabic" w:hAnsi="Simplified Arabic" w:cs="Simplified Arabic" w:hint="cs"/>
          <w:sz w:val="32"/>
          <w:szCs w:val="32"/>
          <w:rtl/>
        </w:rPr>
        <w:t>َ</w:t>
      </w:r>
      <w:r w:rsidRPr="00D8419C">
        <w:rPr>
          <w:rFonts w:ascii="Simplified Arabic" w:hAnsi="Simplified Arabic" w:cs="Simplified Arabic"/>
          <w:sz w:val="32"/>
          <w:szCs w:val="32"/>
          <w:rtl/>
        </w:rPr>
        <w:t>ل الكتاب الأوّل</w:t>
      </w:r>
      <w:r w:rsidR="00B60411">
        <w:rPr>
          <w:rFonts w:ascii="Simplified Arabic" w:hAnsi="Simplified Arabic" w:cs="Simplified Arabic" w:hint="cs"/>
          <w:sz w:val="32"/>
          <w:szCs w:val="32"/>
          <w:rtl/>
        </w:rPr>
        <w:t xml:space="preserve">، </w:t>
      </w:r>
      <w:r w:rsidRPr="00D8419C">
        <w:rPr>
          <w:rFonts w:ascii="Simplified Arabic" w:hAnsi="Simplified Arabic" w:cs="Simplified Arabic"/>
          <w:sz w:val="32"/>
          <w:szCs w:val="32"/>
          <w:rtl/>
        </w:rPr>
        <w:t>ونسبنا في حضرموت من عرب اليمن إلى وائل بن حجر من أقيال العرب، معروف وله صحبة</w:t>
      </w:r>
      <w:r>
        <w:rPr>
          <w:rFonts w:ascii="Simplified Arabic" w:hAnsi="Simplified Arabic" w:cs="Simplified Arabic" w:hint="cs"/>
          <w:sz w:val="32"/>
          <w:szCs w:val="32"/>
          <w:rtl/>
        </w:rPr>
        <w:t>.</w:t>
      </w:r>
    </w:p>
    <w:p w:rsidR="00B60411" w:rsidRDefault="00B60411" w:rsidP="00C10C72">
      <w:pPr>
        <w:pStyle w:val="NormalWeb"/>
        <w:bidi/>
        <w:spacing w:line="276" w:lineRule="auto"/>
        <w:jc w:val="both"/>
        <w:rPr>
          <w:rFonts w:ascii="Simplified Arabic" w:hAnsi="Simplified Arabic" w:cs="Simplified Arabic"/>
          <w:sz w:val="32"/>
          <w:szCs w:val="32"/>
        </w:rPr>
      </w:pPr>
      <w:r>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ولما دخل خلدون بن عثمان جدّنا إلى الأندلس، نزل بقرمونة في رهط من قومه حضرموت، ونشأ بيت بنيه بها، ثم انتقل إلى إشبيلية</w:t>
      </w:r>
      <w:r>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ولم يزل بين بني خلدون بإشبيليّة كما ذكره ابن حيّان وابن حزم وغيرهما، سائر أيام بني أمية إلى زمان الطوائف، وانمحت عنهم الإمارة بما ذهب لهم</w:t>
      </w:r>
      <w:r>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 xml:space="preserve">من </w:t>
      </w:r>
      <w:r>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الشوكة</w:t>
      </w:r>
      <w:r>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ولما غلب كعب بن عبّاد على إشبيلية، واستبدّ على أهلها</w:t>
      </w:r>
      <w:r w:rsidR="000C5D57">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استوزر من بني خلدون هؤلاء واستعملهم في رتب دولته، وحضروا معه وقعة الجلالقة كانت لابن عبّاد وليوسف بن تاشفين على ملوك الجلالقة، فاستشهد فيها طائفة كبيرة من بني خلدون هؤلاء ثبتوا في الجولة مع ابن عبّاد فاستلحموا في ذلك الموقف</w:t>
      </w:r>
      <w:r w:rsidR="00AF1CA1">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بما كان الظهور للمسلمين، ونصرهم الله على عدوّهم</w:t>
      </w:r>
      <w:r w:rsidR="00AF1CA1">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ثم تغل</w:t>
      </w:r>
      <w:r w:rsidR="003D78A8">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ّب يوسف بن تاشفين والمرابطون على الأندلس، واضمحلّ</w:t>
      </w:r>
      <w:r w:rsidR="003D78A8">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ت دولة العرب و</w:t>
      </w:r>
      <w:r w:rsidR="00EE754E">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ف</w:t>
      </w:r>
      <w:r w:rsidR="00EE754E">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ن</w:t>
      </w:r>
      <w:r w:rsidR="00EE754E">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ي</w:t>
      </w:r>
      <w:r w:rsidR="00EE754E">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ت</w:t>
      </w:r>
      <w:r w:rsidR="00EE754E">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قبائلهم</w:t>
      </w:r>
      <w:r w:rsidR="00AF1CA1">
        <w:rPr>
          <w:rStyle w:val="Appelnotedebasdep"/>
          <w:rFonts w:ascii="Simplified Arabic" w:hAnsi="Simplified Arabic" w:cs="Simplified Arabic"/>
          <w:sz w:val="32"/>
          <w:szCs w:val="32"/>
          <w:rtl/>
        </w:rPr>
        <w:footnoteReference w:id="2"/>
      </w:r>
      <w:r w:rsidR="00AF1CA1">
        <w:rPr>
          <w:rFonts w:ascii="Simplified Arabic" w:hAnsi="Simplified Arabic" w:cs="Simplified Arabic" w:hint="cs"/>
          <w:sz w:val="32"/>
          <w:szCs w:val="32"/>
          <w:rtl/>
        </w:rPr>
        <w:t>.</w:t>
      </w:r>
    </w:p>
    <w:p w:rsidR="000353CD" w:rsidRDefault="000353CD" w:rsidP="000353CD">
      <w:pPr>
        <w:pStyle w:val="NormalWeb"/>
        <w:bidi/>
        <w:spacing w:line="276" w:lineRule="auto"/>
        <w:jc w:val="both"/>
        <w:rPr>
          <w:rFonts w:ascii="Simplified Arabic" w:hAnsi="Simplified Arabic" w:cs="Simplified Arabic"/>
          <w:sz w:val="32"/>
          <w:szCs w:val="32"/>
          <w:rtl/>
        </w:rPr>
      </w:pPr>
    </w:p>
    <w:p w:rsidR="00D8419C" w:rsidRPr="00D8419C" w:rsidRDefault="00D8419C" w:rsidP="00B873BC">
      <w:pPr>
        <w:pStyle w:val="NormalWeb"/>
        <w:numPr>
          <w:ilvl w:val="0"/>
          <w:numId w:val="8"/>
        </w:numPr>
        <w:bidi/>
        <w:spacing w:line="276" w:lineRule="auto"/>
        <w:rPr>
          <w:rFonts w:ascii="Simplified Arabic" w:hAnsi="Simplified Arabic" w:cs="Simplified Arabic"/>
          <w:sz w:val="32"/>
          <w:szCs w:val="32"/>
          <w:rtl/>
        </w:rPr>
      </w:pPr>
      <w:r w:rsidRPr="00B60411">
        <w:rPr>
          <w:rFonts w:ascii="Simplified Arabic" w:hAnsi="Simplified Arabic" w:cs="Simplified Arabic"/>
          <w:b/>
          <w:bCs/>
          <w:sz w:val="32"/>
          <w:szCs w:val="32"/>
          <w:rtl/>
        </w:rPr>
        <w:lastRenderedPageBreak/>
        <w:t>سلفه بإفريقية</w:t>
      </w:r>
      <w:r w:rsidRPr="00B60411">
        <w:rPr>
          <w:rFonts w:ascii="Simplified Arabic" w:hAnsi="Simplified Arabic" w:cs="Simplified Arabic" w:hint="cs"/>
          <w:b/>
          <w:bCs/>
          <w:sz w:val="32"/>
          <w:szCs w:val="32"/>
          <w:rtl/>
        </w:rPr>
        <w:t xml:space="preserve"> :</w:t>
      </w:r>
    </w:p>
    <w:p w:rsidR="00D8419C" w:rsidRPr="00D8419C" w:rsidRDefault="00B60411" w:rsidP="009450FC">
      <w:pPr>
        <w:pStyle w:val="NormalWeb"/>
        <w:bidi/>
        <w:spacing w:line="276" w:lineRule="auto"/>
        <w:jc w:val="both"/>
        <w:rPr>
          <w:rFonts w:ascii="Simplified Arabic" w:hAnsi="Simplified Arabic" w:cs="Simplified Arabic"/>
          <w:sz w:val="32"/>
          <w:szCs w:val="32"/>
        </w:rPr>
      </w:pPr>
      <w:r>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يسرد لنا ابن خلدون كيف ن</w:t>
      </w:r>
      <w:r w:rsidR="00B3732F">
        <w:rPr>
          <w:rFonts w:ascii="Simplified Arabic" w:hAnsi="Simplified Arabic" w:cs="Simplified Arabic" w:hint="cs"/>
          <w:sz w:val="32"/>
          <w:szCs w:val="32"/>
          <w:rtl/>
          <w:lang w:bidi="ar-DZ"/>
        </w:rPr>
        <w:t>َ</w:t>
      </w:r>
      <w:r w:rsidR="00D8419C" w:rsidRPr="00D8419C">
        <w:rPr>
          <w:rFonts w:ascii="Simplified Arabic" w:hAnsi="Simplified Arabic" w:cs="Simplified Arabic"/>
          <w:sz w:val="32"/>
          <w:szCs w:val="32"/>
          <w:rtl/>
        </w:rPr>
        <w:t>ز</w:t>
      </w:r>
      <w:r w:rsidR="00B3732F">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ح</w:t>
      </w:r>
      <w:r w:rsidR="00B3732F">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س</w:t>
      </w:r>
      <w:r w:rsidR="00B3732F">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ل</w:t>
      </w:r>
      <w:r w:rsidR="00B3732F">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ف</w:t>
      </w:r>
      <w:r w:rsidR="00B3732F">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ه</w:t>
      </w:r>
      <w:r w:rsidR="00B3732F">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إلى بلاد إفريقية</w:t>
      </w:r>
      <w:r w:rsidR="009450FC">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لم</w:t>
      </w:r>
      <w:r w:rsidR="009450FC">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ا اضمحل</w:t>
      </w:r>
      <w:r w:rsidR="00B3732F">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ت</w:t>
      </w:r>
      <w:r w:rsidR="00B3732F">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د</w:t>
      </w:r>
      <w:r w:rsidR="00B3732F">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ولتهم وقُبِرَ سلطانهم في قص</w:t>
      </w:r>
      <w:r w:rsidR="009450FC">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ة طويلة تجل</w:t>
      </w:r>
      <w:r w:rsidR="009450FC">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ت منها كثير من الوقائع</w:t>
      </w:r>
      <w:r w:rsidR="009450FC">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حت</w:t>
      </w:r>
      <w:r w:rsidR="009450FC">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ى بلغ في هلاك الحاجب بن محمد بن عبد العزيز الكردي المعروف بالمزوار سنة 727ه، لما استدعى السلطانُ جدَّهُ محمد بن خلدون وأراده على الحجابة، وأن يفوّ</w:t>
      </w:r>
      <w:r w:rsidR="00EA0DE7">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ض إليه أمره، يقول</w:t>
      </w:r>
      <w:r w:rsidR="00D8419C" w:rsidRPr="00D8419C">
        <w:rPr>
          <w:rFonts w:ascii="Simplified Arabic" w:hAnsi="Simplified Arabic" w:cs="Simplified Arabic" w:hint="cs"/>
          <w:sz w:val="32"/>
          <w:szCs w:val="32"/>
          <w:rtl/>
        </w:rPr>
        <w:t xml:space="preserve"> ابن خلدون</w:t>
      </w:r>
      <w:r w:rsidR="00D8419C" w:rsidRPr="00D8419C">
        <w:rPr>
          <w:rFonts w:ascii="Simplified Arabic" w:hAnsi="Simplified Arabic" w:cs="Simplified Arabic"/>
          <w:sz w:val="32"/>
          <w:szCs w:val="32"/>
          <w:rtl/>
        </w:rPr>
        <w:t xml:space="preserve"> "وكان الس</w:t>
      </w:r>
      <w:r w:rsidR="00EA0DE7">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لطان أبو يحيى إذا خرج من تونس يستعمل جدّنا محم</w:t>
      </w:r>
      <w:r w:rsidR="009450FC">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دا عليها وثوقا بنظره واستنامة إليه إلى أن هلك سنة 737ه ونزع ابنه، وهو </w:t>
      </w:r>
      <w:r w:rsidR="00D8419C" w:rsidRPr="00D8419C">
        <w:rPr>
          <w:rFonts w:ascii="Simplified Arabic" w:hAnsi="Simplified Arabic" w:cs="Simplified Arabic"/>
          <w:sz w:val="32"/>
          <w:szCs w:val="32"/>
          <w:u w:val="single"/>
          <w:rtl/>
        </w:rPr>
        <w:t>والدي</w:t>
      </w:r>
      <w:r w:rsidR="00D8419C" w:rsidRPr="00D8419C">
        <w:rPr>
          <w:rFonts w:ascii="Simplified Arabic" w:hAnsi="Simplified Arabic" w:cs="Simplified Arabic"/>
          <w:sz w:val="32"/>
          <w:szCs w:val="32"/>
          <w:rtl/>
        </w:rPr>
        <w:t xml:space="preserve"> محمد بن أبي بكر عن طريقة السيف والخدمة إلى طريقة العلم والرباط، لمَّا نشأ عليه في حِجْرِ أبي عبد الله الرَّنْدِيِّ الشهير بالفقيه"</w:t>
      </w:r>
      <w:r w:rsidR="00C15623">
        <w:rPr>
          <w:rStyle w:val="Appelnotedebasdep"/>
          <w:rFonts w:ascii="Simplified Arabic" w:hAnsi="Simplified Arabic" w:cs="Simplified Arabic"/>
          <w:sz w:val="32"/>
          <w:szCs w:val="32"/>
          <w:rtl/>
        </w:rPr>
        <w:footnoteReference w:id="3"/>
      </w:r>
      <w:r w:rsidR="00D8419C" w:rsidRPr="00D8419C">
        <w:rPr>
          <w:rFonts w:ascii="Simplified Arabic" w:hAnsi="Simplified Arabic" w:cs="Simplified Arabic"/>
          <w:sz w:val="32"/>
          <w:szCs w:val="32"/>
          <w:rtl/>
        </w:rPr>
        <w:t xml:space="preserve">. </w:t>
      </w:r>
    </w:p>
    <w:p w:rsidR="00D8419C" w:rsidRPr="00D8419C" w:rsidRDefault="00D8419C" w:rsidP="009E26D3">
      <w:pPr>
        <w:pStyle w:val="NormalWeb"/>
        <w:numPr>
          <w:ilvl w:val="0"/>
          <w:numId w:val="8"/>
        </w:numPr>
        <w:bidi/>
        <w:spacing w:line="276" w:lineRule="auto"/>
        <w:rPr>
          <w:rFonts w:ascii="Simplified Arabic" w:hAnsi="Simplified Arabic" w:cs="Simplified Arabic"/>
          <w:sz w:val="32"/>
          <w:szCs w:val="32"/>
          <w:rtl/>
        </w:rPr>
      </w:pPr>
      <w:r w:rsidRPr="00B60411">
        <w:rPr>
          <w:rFonts w:ascii="Simplified Arabic" w:hAnsi="Simplified Arabic" w:cs="Simplified Arabic"/>
          <w:b/>
          <w:bCs/>
          <w:sz w:val="32"/>
          <w:szCs w:val="32"/>
          <w:rtl/>
        </w:rPr>
        <w:t>نشأته وشيوخه</w:t>
      </w:r>
      <w:r w:rsidR="007F40F4" w:rsidRPr="00E32F38">
        <w:rPr>
          <w:rFonts w:ascii="Simplified Arabic" w:hAnsi="Simplified Arabic" w:cs="Simplified Arabic"/>
          <w:sz w:val="32"/>
          <w:szCs w:val="32"/>
        </w:rPr>
        <w:t>*</w:t>
      </w:r>
      <w:r w:rsidRPr="00B60411">
        <w:rPr>
          <w:rFonts w:ascii="Simplified Arabic" w:hAnsi="Simplified Arabic" w:cs="Simplified Arabic"/>
          <w:b/>
          <w:bCs/>
          <w:sz w:val="32"/>
          <w:szCs w:val="32"/>
          <w:rtl/>
        </w:rPr>
        <w:t>:</w:t>
      </w:r>
    </w:p>
    <w:p w:rsidR="00D8419C" w:rsidRPr="00D8419C" w:rsidRDefault="00B60411" w:rsidP="009E26D3">
      <w:pPr>
        <w:pStyle w:val="NormalWeb"/>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ولد بتونس في غ</w:t>
      </w:r>
      <w:r w:rsidR="00651C9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ر</w:t>
      </w:r>
      <w:r w:rsidR="00651C9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ّة</w:t>
      </w:r>
      <w:r w:rsidR="00651C9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رمضان سنة </w:t>
      </w:r>
      <w:r w:rsidR="00D8419C" w:rsidRPr="00D8419C">
        <w:rPr>
          <w:rFonts w:ascii="Simplified Arabic" w:hAnsi="Simplified Arabic" w:cs="Simplified Arabic"/>
          <w:sz w:val="32"/>
          <w:szCs w:val="32"/>
        </w:rPr>
        <w:t>732</w:t>
      </w:r>
      <w:r w:rsidR="00D8419C" w:rsidRPr="00D8419C">
        <w:rPr>
          <w:rFonts w:ascii="Simplified Arabic" w:hAnsi="Simplified Arabic" w:cs="Simplified Arabic"/>
          <w:sz w:val="32"/>
          <w:szCs w:val="32"/>
          <w:rtl/>
        </w:rPr>
        <w:t>ه، ور</w:t>
      </w:r>
      <w:r w:rsidR="00651C9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ب</w:t>
      </w:r>
      <w:r w:rsidR="00651C9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ّي</w:t>
      </w:r>
      <w:r w:rsidR="00651C9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في ح</w:t>
      </w:r>
      <w:r w:rsidR="00651C9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ج</w:t>
      </w:r>
      <w:r w:rsidR="00651C9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ر</w:t>
      </w:r>
      <w:r w:rsidR="00651C9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والده إلى أن</w:t>
      </w:r>
      <w:r w:rsidR="00651C9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ي</w:t>
      </w:r>
      <w:r w:rsidR="00651C9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ف</w:t>
      </w:r>
      <w:r w:rsidR="00651C9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ع</w:t>
      </w:r>
      <w:r w:rsidR="00651C9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وحفظ القرآن العظيم على الأستاذ </w:t>
      </w:r>
      <w:r w:rsidR="00D8419C" w:rsidRPr="005A325B">
        <w:rPr>
          <w:rFonts w:ascii="Simplified Arabic" w:hAnsi="Simplified Arabic" w:cs="Simplified Arabic"/>
          <w:b/>
          <w:bCs/>
          <w:sz w:val="32"/>
          <w:szCs w:val="32"/>
          <w:u w:val="single"/>
          <w:rtl/>
        </w:rPr>
        <w:t>أبي عبد الله محمد بن سعد بن بُرَّال الأنصاري</w:t>
      </w:r>
      <w:r w:rsidR="00D8419C" w:rsidRPr="00D8419C">
        <w:rPr>
          <w:rFonts w:ascii="Simplified Arabic" w:hAnsi="Simplified Arabic" w:cs="Simplified Arabic"/>
          <w:sz w:val="32"/>
          <w:szCs w:val="32"/>
          <w:rtl/>
        </w:rPr>
        <w:t>، وكان إمام</w:t>
      </w:r>
      <w:r w:rsidR="005A325B">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ا في القراءات لا يلحق شأوه، وبعد أن استظهر القرآن العظيم عن حفظه، قرأ عليه بالقراءات السبع المشهورة إفرادا وجمعا، وعرض عليه قصيدتيْ الشَّاطبي</w:t>
      </w:r>
      <w:r w:rsidR="00892FA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ود</w:t>
      </w:r>
      <w:r w:rsidR="00892FA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ر</w:t>
      </w:r>
      <w:r w:rsidR="00892FA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س</w:t>
      </w:r>
      <w:r w:rsidR="00892FA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معه بعض متون العلم الكبيرة، وفي خلال ذلك تعلَّمَ صناعة العربية على </w:t>
      </w:r>
      <w:r w:rsidR="00D8419C" w:rsidRPr="00892FA2">
        <w:rPr>
          <w:rFonts w:ascii="Simplified Arabic" w:hAnsi="Simplified Arabic" w:cs="Simplified Arabic"/>
          <w:b/>
          <w:bCs/>
          <w:sz w:val="32"/>
          <w:szCs w:val="32"/>
          <w:u w:val="single"/>
          <w:rtl/>
        </w:rPr>
        <w:t>والده</w:t>
      </w:r>
      <w:r w:rsidR="00D8419C" w:rsidRPr="00D8419C">
        <w:rPr>
          <w:rFonts w:ascii="Simplified Arabic" w:hAnsi="Simplified Arabic" w:cs="Simplified Arabic"/>
          <w:sz w:val="32"/>
          <w:szCs w:val="32"/>
          <w:rtl/>
        </w:rPr>
        <w:t xml:space="preserve"> وعلى أساتذة تونس آنذاك منهم </w:t>
      </w:r>
      <w:r w:rsidR="00D8419C" w:rsidRPr="00892FA2">
        <w:rPr>
          <w:rFonts w:ascii="Simplified Arabic" w:hAnsi="Simplified Arabic" w:cs="Simplified Arabic"/>
          <w:b/>
          <w:bCs/>
          <w:sz w:val="32"/>
          <w:szCs w:val="32"/>
          <w:u w:val="single"/>
          <w:rtl/>
        </w:rPr>
        <w:t>أبو عبد الله محمد العربيّ الحصايري</w:t>
      </w:r>
      <w:r w:rsidR="00D8419C" w:rsidRPr="00D8419C">
        <w:rPr>
          <w:rFonts w:ascii="Simplified Arabic" w:hAnsi="Simplified Arabic" w:cs="Simplified Arabic"/>
          <w:sz w:val="32"/>
          <w:szCs w:val="32"/>
          <w:rtl/>
        </w:rPr>
        <w:t xml:space="preserve">، وكان إمامًا في النَّحو وله شرح مستوفى على كتاب التسهيل، ومنهم </w:t>
      </w:r>
      <w:r w:rsidR="00D8419C" w:rsidRPr="00892FA2">
        <w:rPr>
          <w:rFonts w:ascii="Simplified Arabic" w:hAnsi="Simplified Arabic" w:cs="Simplified Arabic"/>
          <w:b/>
          <w:bCs/>
          <w:sz w:val="32"/>
          <w:szCs w:val="32"/>
          <w:u w:val="single"/>
          <w:rtl/>
        </w:rPr>
        <w:t>أبو عبد الله محمد بن الشواش المزازي</w:t>
      </w:r>
      <w:r w:rsidR="00D8419C" w:rsidRPr="00D8419C">
        <w:rPr>
          <w:rFonts w:ascii="Simplified Arabic" w:hAnsi="Simplified Arabic" w:cs="Simplified Arabic"/>
          <w:sz w:val="32"/>
          <w:szCs w:val="32"/>
          <w:rtl/>
        </w:rPr>
        <w:t xml:space="preserve">، ومنهم </w:t>
      </w:r>
      <w:r w:rsidR="00D8419C" w:rsidRPr="00892FA2">
        <w:rPr>
          <w:rFonts w:ascii="Simplified Arabic" w:hAnsi="Simplified Arabic" w:cs="Simplified Arabic"/>
          <w:b/>
          <w:bCs/>
          <w:sz w:val="32"/>
          <w:szCs w:val="32"/>
          <w:u w:val="single"/>
          <w:rtl/>
        </w:rPr>
        <w:t>أبو العبّاس أحمد بن القصّ</w:t>
      </w:r>
      <w:r w:rsidR="00892FA2">
        <w:rPr>
          <w:rFonts w:ascii="Simplified Arabic" w:hAnsi="Simplified Arabic" w:cs="Simplified Arabic" w:hint="cs"/>
          <w:b/>
          <w:bCs/>
          <w:sz w:val="32"/>
          <w:szCs w:val="32"/>
          <w:u w:val="single"/>
          <w:rtl/>
        </w:rPr>
        <w:t>َ</w:t>
      </w:r>
      <w:r w:rsidR="00D8419C" w:rsidRPr="00892FA2">
        <w:rPr>
          <w:rFonts w:ascii="Simplified Arabic" w:hAnsi="Simplified Arabic" w:cs="Simplified Arabic"/>
          <w:b/>
          <w:bCs/>
          <w:sz w:val="32"/>
          <w:szCs w:val="32"/>
          <w:u w:val="single"/>
          <w:rtl/>
        </w:rPr>
        <w:t>ار</w:t>
      </w:r>
      <w:r w:rsidR="00D8419C" w:rsidRPr="00D8419C">
        <w:rPr>
          <w:rFonts w:ascii="Simplified Arabic" w:hAnsi="Simplified Arabic" w:cs="Simplified Arabic"/>
          <w:sz w:val="32"/>
          <w:szCs w:val="32"/>
          <w:rtl/>
        </w:rPr>
        <w:t xml:space="preserve">، كان ممتعا في صناعة النحو، وله شرح على قصيدة البردة المشهورة، ومنهم إمام العربية والأدب بتونس </w:t>
      </w:r>
      <w:r w:rsidR="00D8419C" w:rsidRPr="00892FA2">
        <w:rPr>
          <w:rFonts w:ascii="Simplified Arabic" w:hAnsi="Simplified Arabic" w:cs="Simplified Arabic"/>
          <w:b/>
          <w:bCs/>
          <w:sz w:val="32"/>
          <w:szCs w:val="32"/>
          <w:u w:val="single"/>
          <w:rtl/>
        </w:rPr>
        <w:t>أبو عبد الله محمد بن بحر</w:t>
      </w:r>
      <w:r w:rsidR="00D8419C" w:rsidRPr="00D8419C">
        <w:rPr>
          <w:rFonts w:ascii="Simplified Arabic" w:hAnsi="Simplified Arabic" w:cs="Simplified Arabic"/>
          <w:sz w:val="32"/>
          <w:szCs w:val="32"/>
          <w:rtl/>
        </w:rPr>
        <w:t>، لازم مجلسه وأفاد عليه، وكان بحرا زاخر</w:t>
      </w:r>
      <w:r w:rsidR="00892FA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ا في علوم الل</w:t>
      </w:r>
      <w:r w:rsidR="00892FA2">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سان كما وصفه ابن خلدون، كما </w:t>
      </w:r>
      <w:r w:rsidR="00970C6A">
        <w:rPr>
          <w:rFonts w:ascii="Simplified Arabic" w:hAnsi="Simplified Arabic" w:cs="Simplified Arabic" w:hint="cs"/>
          <w:sz w:val="32"/>
          <w:szCs w:val="32"/>
          <w:rtl/>
        </w:rPr>
        <w:t xml:space="preserve">أنَّهُ </w:t>
      </w:r>
      <w:r w:rsidR="00D8419C" w:rsidRPr="00D8419C">
        <w:rPr>
          <w:rFonts w:ascii="Simplified Arabic" w:hAnsi="Simplified Arabic" w:cs="Simplified Arabic"/>
          <w:sz w:val="32"/>
          <w:szCs w:val="32"/>
          <w:rtl/>
        </w:rPr>
        <w:t xml:space="preserve">أشار عليه </w:t>
      </w:r>
      <w:r w:rsidR="00D8419C" w:rsidRPr="00D8419C">
        <w:rPr>
          <w:rFonts w:ascii="Simplified Arabic" w:hAnsi="Simplified Arabic" w:cs="Simplified Arabic"/>
          <w:sz w:val="32"/>
          <w:szCs w:val="32"/>
          <w:rtl/>
        </w:rPr>
        <w:lastRenderedPageBreak/>
        <w:t>بحفظ الشعر</w:t>
      </w:r>
      <w:r w:rsidR="00970C6A">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 xml:space="preserve">فحفظ كتاب </w:t>
      </w:r>
      <w:r w:rsidR="00970C6A">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الأشعار الستَّة الجاهليين والحماسة</w:t>
      </w:r>
      <w:r w:rsidR="00970C6A">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للأعلم</w:t>
      </w:r>
      <w:r w:rsidR="00970C6A">
        <w:rPr>
          <w:rFonts w:ascii="Simplified Arabic" w:hAnsi="Simplified Arabic" w:cs="Simplified Arabic" w:hint="cs"/>
          <w:sz w:val="32"/>
          <w:szCs w:val="32"/>
          <w:rtl/>
        </w:rPr>
        <w:t xml:space="preserve"> الشنتمري</w:t>
      </w:r>
      <w:r w:rsidR="00D8419C" w:rsidRPr="00D8419C">
        <w:rPr>
          <w:rFonts w:ascii="Simplified Arabic" w:hAnsi="Simplified Arabic" w:cs="Simplified Arabic"/>
          <w:sz w:val="32"/>
          <w:szCs w:val="32"/>
          <w:rtl/>
        </w:rPr>
        <w:t>، وشعر أبي تمام وطائفة من شعر المتنبي، ومن أشعار كتاب الأغاني.</w:t>
      </w:r>
    </w:p>
    <w:p w:rsidR="00B60411" w:rsidRDefault="00970C6A" w:rsidP="00D8419C">
      <w:pPr>
        <w:pStyle w:val="NormalWeb"/>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 xml:space="preserve">ولازم أيضا مجلس المحدِّث </w:t>
      </w:r>
      <w:r w:rsidR="00D8419C" w:rsidRPr="00970C6A">
        <w:rPr>
          <w:rFonts w:ascii="Simplified Arabic" w:hAnsi="Simplified Arabic" w:cs="Simplified Arabic"/>
          <w:b/>
          <w:bCs/>
          <w:sz w:val="32"/>
          <w:szCs w:val="32"/>
          <w:u w:val="single"/>
          <w:rtl/>
        </w:rPr>
        <w:t>شمس الدين أبو عبد الله محمد بن جابر بن سلطان القيسيّ الوادي آشي</w:t>
      </w:r>
      <w:r w:rsidR="00D8419C" w:rsidRPr="00D8419C">
        <w:rPr>
          <w:rFonts w:ascii="Simplified Arabic" w:hAnsi="Simplified Arabic" w:cs="Simplified Arabic"/>
          <w:sz w:val="32"/>
          <w:szCs w:val="32"/>
          <w:rtl/>
        </w:rPr>
        <w:t xml:space="preserve"> صاحب الرحلتين، وسمع عليه صحيح مسلم بن الحجّاج إلّا فوتا يسيرا من كتاب الصّيد، وسمع عليه كتاب الموطأ من أوّله إلى آخره، وبعضا من الأمّهات الخمس، وناوله  كتبا كثيرة في العربية والفقه وأجازه إجازة عامّة.</w:t>
      </w:r>
    </w:p>
    <w:p w:rsidR="00D8419C" w:rsidRPr="00D8419C" w:rsidRDefault="00970C6A" w:rsidP="003525CB">
      <w:pPr>
        <w:pStyle w:val="NormalWeb"/>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 xml:space="preserve">وأخذ الفقه بتونس من جماعة منهم أبو </w:t>
      </w:r>
      <w:r w:rsidR="00D8419C" w:rsidRPr="00970C6A">
        <w:rPr>
          <w:rFonts w:ascii="Simplified Arabic" w:hAnsi="Simplified Arabic" w:cs="Simplified Arabic"/>
          <w:b/>
          <w:bCs/>
          <w:sz w:val="32"/>
          <w:szCs w:val="32"/>
          <w:u w:val="single"/>
          <w:rtl/>
        </w:rPr>
        <w:t>عبد الله محمد بن عبد الله الحيّاني</w:t>
      </w:r>
      <w:r w:rsidR="00D8419C" w:rsidRPr="00D8419C">
        <w:rPr>
          <w:rFonts w:ascii="Simplified Arabic" w:hAnsi="Simplified Arabic" w:cs="Simplified Arabic"/>
          <w:sz w:val="32"/>
          <w:szCs w:val="32"/>
          <w:rtl/>
        </w:rPr>
        <w:t xml:space="preserve">، </w:t>
      </w:r>
      <w:r w:rsidR="00D8419C" w:rsidRPr="00970C6A">
        <w:rPr>
          <w:rFonts w:ascii="Simplified Arabic" w:hAnsi="Simplified Arabic" w:cs="Simplified Arabic"/>
          <w:b/>
          <w:bCs/>
          <w:sz w:val="32"/>
          <w:szCs w:val="32"/>
          <w:u w:val="single"/>
          <w:rtl/>
        </w:rPr>
        <w:t>وأبو القاسم محمد القصير</w:t>
      </w:r>
      <w:r w:rsidR="00D8419C" w:rsidRPr="00D8419C">
        <w:rPr>
          <w:rFonts w:ascii="Simplified Arabic" w:hAnsi="Simplified Arabic" w:cs="Simplified Arabic"/>
          <w:sz w:val="32"/>
          <w:szCs w:val="32"/>
          <w:rtl/>
        </w:rPr>
        <w:t xml:space="preserve"> الذي قرأ عليه كتاب </w:t>
      </w:r>
      <w:r w:rsidR="003525CB">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التهذيب لأبي سعيد البرادعي</w:t>
      </w:r>
      <w:r w:rsidR="003525CB">
        <w:rPr>
          <w:rFonts w:ascii="Simplified Arabic" w:hAnsi="Simplified Arabic" w:cs="Simplified Arabic" w:hint="cs"/>
          <w:sz w:val="32"/>
          <w:szCs w:val="32"/>
          <w:rtl/>
        </w:rPr>
        <w:t>"</w:t>
      </w:r>
      <w:r w:rsidR="00D8419C" w:rsidRPr="00D8419C">
        <w:rPr>
          <w:rFonts w:ascii="Simplified Arabic" w:hAnsi="Simplified Arabic" w:cs="Simplified Arabic"/>
          <w:sz w:val="32"/>
          <w:szCs w:val="32"/>
        </w:rPr>
        <w:t xml:space="preserve"> </w:t>
      </w:r>
      <w:r w:rsidR="00D8419C" w:rsidRPr="00D8419C">
        <w:rPr>
          <w:rFonts w:ascii="Simplified Arabic" w:hAnsi="Simplified Arabic" w:cs="Simplified Arabic"/>
          <w:sz w:val="32"/>
          <w:szCs w:val="32"/>
          <w:rtl/>
        </w:rPr>
        <w:t>وتفقّه عليه</w:t>
      </w:r>
      <w:r>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 xml:space="preserve">وكان في خلال ذلك ينتاب مجلس الإمام </w:t>
      </w:r>
      <w:r w:rsidR="00D8419C" w:rsidRPr="00970C6A">
        <w:rPr>
          <w:rFonts w:ascii="Simplified Arabic" w:hAnsi="Simplified Arabic" w:cs="Simplified Arabic"/>
          <w:b/>
          <w:bCs/>
          <w:sz w:val="32"/>
          <w:szCs w:val="32"/>
          <w:u w:val="single"/>
          <w:rtl/>
        </w:rPr>
        <w:t>قاضي الجماعة أبو عبد الله محمد بن عبد السلام</w:t>
      </w:r>
      <w:r w:rsidR="00D8419C" w:rsidRPr="00D8419C">
        <w:rPr>
          <w:rFonts w:ascii="Simplified Arabic" w:hAnsi="Simplified Arabic" w:cs="Simplified Arabic"/>
          <w:sz w:val="32"/>
          <w:szCs w:val="32"/>
          <w:rtl/>
        </w:rPr>
        <w:t xml:space="preserve"> مع أخيه عمر وأفاد منه وسمع عليه أثناء ذلك كتاب الموطأ للإمام مالك</w:t>
      </w:r>
      <w:r w:rsidR="00DB1DD0">
        <w:rPr>
          <w:rFonts w:ascii="Simplified Arabic" w:hAnsi="Simplified Arabic" w:cs="Simplified Arabic" w:hint="cs"/>
          <w:sz w:val="32"/>
          <w:szCs w:val="32"/>
          <w:rtl/>
        </w:rPr>
        <w:t xml:space="preserve"> الأصبحيِّ.</w:t>
      </w:r>
    </w:p>
    <w:p w:rsidR="00D8419C" w:rsidRPr="00D8419C" w:rsidRDefault="00CD58EE" w:rsidP="003525CB">
      <w:pPr>
        <w:pStyle w:val="NormalWeb"/>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ولما و</w:t>
      </w:r>
      <w:r>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ل</w:t>
      </w:r>
      <w:r>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ي</w:t>
      </w:r>
      <w:r>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الس</w:t>
      </w:r>
      <w:r>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لطان</w:t>
      </w:r>
      <w:r>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أبو الحسن إفريقي</w:t>
      </w:r>
      <w:r>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ة</w:t>
      </w:r>
      <w:r>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سنة 748ه، قَدِمَ جماعة من أهل العلم كان يُلْزِمُهُم شُهُودَ مَجْلِسِه، ويتجمّل بمكانهم فيه، فلم يكن ابن خلدون ليُفَوِّتَ حَدَثًا علمي</w:t>
      </w:r>
      <w:r>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ا كهذا </w:t>
      </w:r>
      <w:r w:rsidR="003525CB">
        <w:rPr>
          <w:rFonts w:ascii="Simplified Arabic" w:hAnsi="Simplified Arabic" w:cs="Simplified Arabic" w:hint="cs"/>
          <w:sz w:val="32"/>
          <w:szCs w:val="32"/>
          <w:rtl/>
        </w:rPr>
        <w:t xml:space="preserve">بل </w:t>
      </w:r>
      <w:r w:rsidR="00D8419C" w:rsidRPr="00D8419C">
        <w:rPr>
          <w:rFonts w:ascii="Simplified Arabic" w:hAnsi="Simplified Arabic" w:cs="Simplified Arabic"/>
          <w:sz w:val="32"/>
          <w:szCs w:val="32"/>
          <w:rtl/>
        </w:rPr>
        <w:t>كان</w:t>
      </w:r>
      <w:r w:rsidR="003525CB">
        <w:rPr>
          <w:rFonts w:ascii="Simplified Arabic" w:hAnsi="Simplified Arabic" w:cs="Simplified Arabic" w:hint="cs"/>
          <w:sz w:val="32"/>
          <w:szCs w:val="32"/>
          <w:rtl/>
        </w:rPr>
        <w:t xml:space="preserve"> حريصا</w:t>
      </w:r>
      <w:r w:rsidR="00D8419C" w:rsidRPr="00D8419C">
        <w:rPr>
          <w:rFonts w:ascii="Simplified Arabic" w:hAnsi="Simplified Arabic" w:cs="Simplified Arabic"/>
          <w:sz w:val="32"/>
          <w:szCs w:val="32"/>
          <w:rtl/>
        </w:rPr>
        <w:t xml:space="preserve"> ينتاب مجلسهم ويستفيد منهم</w:t>
      </w:r>
      <w:r w:rsidR="003525CB">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ومن</w:t>
      </w:r>
      <w:r>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هؤلاء الشيوخ :</w:t>
      </w:r>
    </w:p>
    <w:p w:rsidR="00D8419C" w:rsidRPr="00D8419C" w:rsidRDefault="0012595E" w:rsidP="00BC4C3F">
      <w:pPr>
        <w:pStyle w:val="NormalWeb"/>
        <w:numPr>
          <w:ilvl w:val="0"/>
          <w:numId w:val="7"/>
        </w:numPr>
        <w:bidi/>
        <w:spacing w:line="276" w:lineRule="auto"/>
        <w:jc w:val="both"/>
        <w:rPr>
          <w:rFonts w:ascii="Simplified Arabic" w:hAnsi="Simplified Arabic" w:cs="Simplified Arabic"/>
          <w:sz w:val="32"/>
          <w:szCs w:val="32"/>
          <w:rtl/>
        </w:rPr>
      </w:pPr>
      <w:r w:rsidRPr="0012595E">
        <w:rPr>
          <w:rFonts w:ascii="Simplified Arabic" w:hAnsi="Simplified Arabic" w:cs="Simplified Arabic"/>
          <w:b/>
          <w:bCs/>
          <w:sz w:val="32"/>
          <w:szCs w:val="32"/>
          <w:u w:val="single"/>
          <w:rtl/>
        </w:rPr>
        <w:t>أبو عبد الله محمد بن سليمان السطّ</w:t>
      </w:r>
      <w:r>
        <w:rPr>
          <w:rFonts w:ascii="Simplified Arabic" w:hAnsi="Simplified Arabic" w:cs="Simplified Arabic" w:hint="cs"/>
          <w:b/>
          <w:bCs/>
          <w:sz w:val="32"/>
          <w:szCs w:val="32"/>
          <w:u w:val="single"/>
          <w:rtl/>
        </w:rPr>
        <w:t>ِ</w:t>
      </w:r>
      <w:r w:rsidRPr="0012595E">
        <w:rPr>
          <w:rFonts w:ascii="Simplified Arabic" w:hAnsi="Simplified Arabic" w:cs="Simplified Arabic"/>
          <w:b/>
          <w:bCs/>
          <w:sz w:val="32"/>
          <w:szCs w:val="32"/>
          <w:u w:val="single"/>
          <w:rtl/>
        </w:rPr>
        <w:t>ي</w:t>
      </w:r>
      <w:r w:rsidRPr="00D8419C">
        <w:rPr>
          <w:rFonts w:ascii="Simplified Arabic" w:hAnsi="Simplified Arabic" w:cs="Simplified Arabic"/>
          <w:sz w:val="32"/>
          <w:szCs w:val="32"/>
          <w:rtl/>
        </w:rPr>
        <w:t xml:space="preserve"> </w:t>
      </w:r>
      <w:r>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شيخ الفتيا بالمغرب وإمام مذهب مالك. </w:t>
      </w:r>
    </w:p>
    <w:p w:rsidR="00D8419C" w:rsidRPr="00D8419C" w:rsidRDefault="00CD58EE" w:rsidP="00BC4C3F">
      <w:pPr>
        <w:pStyle w:val="NormalWeb"/>
        <w:numPr>
          <w:ilvl w:val="0"/>
          <w:numId w:val="7"/>
        </w:numPr>
        <w:bidi/>
        <w:spacing w:line="276" w:lineRule="auto"/>
        <w:jc w:val="both"/>
        <w:rPr>
          <w:rFonts w:ascii="Simplified Arabic" w:hAnsi="Simplified Arabic" w:cs="Simplified Arabic"/>
          <w:sz w:val="32"/>
          <w:szCs w:val="32"/>
          <w:rtl/>
        </w:rPr>
      </w:pPr>
      <w:r w:rsidRPr="0012595E">
        <w:rPr>
          <w:rFonts w:ascii="Simplified Arabic" w:hAnsi="Simplified Arabic" w:cs="Simplified Arabic"/>
          <w:b/>
          <w:bCs/>
          <w:sz w:val="32"/>
          <w:szCs w:val="32"/>
          <w:u w:val="single"/>
          <w:rtl/>
        </w:rPr>
        <w:t>أبو محمد عبد المهيمن الحضرميّ</w:t>
      </w:r>
      <w:r>
        <w:rPr>
          <w:rFonts w:ascii="Simplified Arabic" w:hAnsi="Simplified Arabic" w:cs="Simplified Arabic" w:hint="cs"/>
          <w:sz w:val="32"/>
          <w:szCs w:val="32"/>
          <w:rtl/>
        </w:rPr>
        <w:t xml:space="preserve"> : </w:t>
      </w:r>
      <w:r w:rsidR="00D8419C" w:rsidRPr="00D8419C">
        <w:rPr>
          <w:rFonts w:ascii="Simplified Arabic" w:hAnsi="Simplified Arabic" w:cs="Simplified Arabic"/>
          <w:sz w:val="32"/>
          <w:szCs w:val="32"/>
          <w:rtl/>
        </w:rPr>
        <w:t>كاتب الس</w:t>
      </w:r>
      <w:r>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لطان أبي الحسن وصاحب علامته</w:t>
      </w:r>
      <w:r w:rsidR="00166013">
        <w:rPr>
          <w:rStyle w:val="Appelnotedebasdep"/>
          <w:rFonts w:ascii="Simplified Arabic" w:hAnsi="Simplified Arabic" w:cs="Simplified Arabic"/>
          <w:sz w:val="32"/>
          <w:szCs w:val="32"/>
          <w:rtl/>
        </w:rPr>
        <w:footnoteReference w:id="4"/>
      </w:r>
      <w:r w:rsidR="00D8419C" w:rsidRPr="00D8419C">
        <w:rPr>
          <w:rFonts w:ascii="Simplified Arabic" w:hAnsi="Simplified Arabic" w:cs="Simplified Arabic"/>
          <w:sz w:val="32"/>
          <w:szCs w:val="32"/>
          <w:rtl/>
        </w:rPr>
        <w:t>، المحدِّث، قال ابن خلدون متحدثا عنه :" لازمته وأخذت عنه سماعا وإجازة الأمّهات الست</w:t>
      </w:r>
      <w:r w:rsidR="00E53EA7">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وكتاب الموطأ، والس</w:t>
      </w:r>
      <w:r w:rsidR="00E53EA7">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ي</w:t>
      </w:r>
      <w:r w:rsidR="00E53EA7">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ر لابن إسحاق، وكتاب ابن الص</w:t>
      </w:r>
      <w:r w:rsidR="00E53EA7">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لاح في الحديث، وكتبا كثيرة سرت</w:t>
      </w:r>
      <w:r w:rsidR="00E53EA7">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عن حفظي</w:t>
      </w:r>
      <w:r w:rsidR="00E53EA7">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وكانت بضاعته في الحديث وافرة، ون</w:t>
      </w:r>
      <w:r w:rsidR="00E53EA7">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ح</w:t>
      </w:r>
      <w:r w:rsidR="00E53EA7">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ل</w:t>
      </w:r>
      <w:r w:rsidR="00E53EA7">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ت</w:t>
      </w:r>
      <w:r w:rsidR="00E53EA7">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ه</w:t>
      </w:r>
      <w:r w:rsidR="00E53EA7">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في التقييد والحفظ كاملة، كانت له خزانة من الكتب تزيد على ثلاثة آلاف س</w:t>
      </w:r>
      <w:r w:rsidR="00C83073">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فر</w:t>
      </w:r>
      <w:r w:rsidR="00C83073">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في الحديث والفقه والعربية والأدب والمعقول </w:t>
      </w:r>
      <w:r w:rsidR="00D8419C" w:rsidRPr="00D8419C">
        <w:rPr>
          <w:rFonts w:ascii="Simplified Arabic" w:hAnsi="Simplified Arabic" w:cs="Simplified Arabic"/>
          <w:sz w:val="32"/>
          <w:szCs w:val="32"/>
          <w:rtl/>
        </w:rPr>
        <w:lastRenderedPageBreak/>
        <w:t>وسائر</w:t>
      </w:r>
      <w:r w:rsidR="00C83073">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الفنون، مضبوطة كلها مقابلة</w:t>
      </w:r>
      <w:r w:rsidR="0055630E">
        <w:rPr>
          <w:rFonts w:ascii="Simplified Arabic" w:hAnsi="Simplified Arabic" w:cs="Simplified Arabic" w:hint="cs"/>
          <w:sz w:val="32"/>
          <w:szCs w:val="32"/>
          <w:rtl/>
        </w:rPr>
        <w:t xml:space="preserve">، </w:t>
      </w:r>
      <w:r w:rsidR="00D8419C" w:rsidRPr="00D8419C">
        <w:rPr>
          <w:rFonts w:ascii="Simplified Arabic" w:hAnsi="Simplified Arabic" w:cs="Simplified Arabic"/>
          <w:sz w:val="32"/>
          <w:szCs w:val="32"/>
          <w:rtl/>
        </w:rPr>
        <w:t>ولا يخلو ديوان منها عن ضبط بخط</w:t>
      </w:r>
      <w:r w:rsidR="0055630E">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بعض شيوخه المعروفين في سنده إلى مؤلف</w:t>
      </w:r>
      <w:r w:rsidR="00D8419C" w:rsidRPr="00D8419C">
        <w:rPr>
          <w:rFonts w:ascii="Simplified Arabic" w:hAnsi="Simplified Arabic" w:cs="Simplified Arabic" w:hint="cs"/>
          <w:sz w:val="32"/>
          <w:szCs w:val="32"/>
          <w:rtl/>
        </w:rPr>
        <w:t>ه</w:t>
      </w:r>
      <w:r w:rsidR="00D8419C" w:rsidRPr="00D8419C">
        <w:rPr>
          <w:rFonts w:ascii="Simplified Arabic" w:hAnsi="Simplified Arabic" w:cs="Simplified Arabic"/>
          <w:sz w:val="32"/>
          <w:szCs w:val="32"/>
          <w:rtl/>
        </w:rPr>
        <w:t>، حت</w:t>
      </w:r>
      <w:r w:rsidR="0055630E">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ى الفقه والعربية الغريبة الإسناد إلى مؤلفها في هذه العصور"</w:t>
      </w:r>
      <w:r w:rsidR="0055630E">
        <w:rPr>
          <w:rStyle w:val="Appelnotedebasdep"/>
          <w:rFonts w:ascii="Simplified Arabic" w:hAnsi="Simplified Arabic" w:cs="Simplified Arabic"/>
          <w:sz w:val="32"/>
          <w:szCs w:val="32"/>
          <w:rtl/>
        </w:rPr>
        <w:footnoteReference w:id="5"/>
      </w:r>
      <w:r w:rsidR="00D8419C" w:rsidRPr="00D8419C">
        <w:rPr>
          <w:rFonts w:ascii="Simplified Arabic" w:hAnsi="Simplified Arabic" w:cs="Simplified Arabic"/>
          <w:sz w:val="32"/>
          <w:szCs w:val="32"/>
          <w:rtl/>
        </w:rPr>
        <w:t>.</w:t>
      </w:r>
    </w:p>
    <w:p w:rsidR="00BC4C3F" w:rsidRDefault="00D8419C" w:rsidP="00BC4C3F">
      <w:pPr>
        <w:pStyle w:val="NormalWeb"/>
        <w:numPr>
          <w:ilvl w:val="0"/>
          <w:numId w:val="7"/>
        </w:numPr>
        <w:bidi/>
        <w:spacing w:line="276" w:lineRule="auto"/>
        <w:jc w:val="both"/>
        <w:rPr>
          <w:rFonts w:ascii="Simplified Arabic" w:hAnsi="Simplified Arabic" w:cs="Simplified Arabic"/>
          <w:sz w:val="32"/>
          <w:szCs w:val="32"/>
        </w:rPr>
      </w:pPr>
      <w:r w:rsidRPr="00F75452">
        <w:rPr>
          <w:rFonts w:ascii="Simplified Arabic" w:hAnsi="Simplified Arabic" w:cs="Simplified Arabic"/>
          <w:b/>
          <w:bCs/>
          <w:sz w:val="32"/>
          <w:szCs w:val="32"/>
          <w:u w:val="single"/>
          <w:rtl/>
        </w:rPr>
        <w:t>أبو العباس أحمد الزواوي</w:t>
      </w:r>
      <w:r w:rsidR="00F75452">
        <w:rPr>
          <w:rFonts w:ascii="Simplified Arabic" w:hAnsi="Simplified Arabic" w:cs="Simplified Arabic" w:hint="cs"/>
          <w:sz w:val="32"/>
          <w:szCs w:val="32"/>
          <w:rtl/>
        </w:rPr>
        <w:t xml:space="preserve">: </w:t>
      </w:r>
      <w:r w:rsidRPr="00D8419C">
        <w:rPr>
          <w:rFonts w:ascii="Simplified Arabic" w:hAnsi="Simplified Arabic" w:cs="Simplified Arabic"/>
          <w:sz w:val="32"/>
          <w:szCs w:val="32"/>
          <w:rtl/>
        </w:rPr>
        <w:t>إمام المقرئين بالمغرب</w:t>
      </w:r>
      <w:r w:rsidR="00F75452">
        <w:rPr>
          <w:rFonts w:ascii="Simplified Arabic" w:hAnsi="Simplified Arabic" w:cs="Simplified Arabic" w:hint="cs"/>
          <w:sz w:val="32"/>
          <w:szCs w:val="32"/>
          <w:rtl/>
        </w:rPr>
        <w:t>،</w:t>
      </w:r>
      <w:r w:rsidRPr="00D8419C">
        <w:rPr>
          <w:rFonts w:ascii="Simplified Arabic" w:hAnsi="Simplified Arabic" w:cs="Simplified Arabic"/>
          <w:sz w:val="32"/>
          <w:szCs w:val="32"/>
          <w:rtl/>
        </w:rPr>
        <w:t xml:space="preserve"> قرأ عليه القرآن العظيم بالجمع الكبير بين القراءات الس</w:t>
      </w:r>
      <w:r w:rsidR="00F75452">
        <w:rPr>
          <w:rFonts w:ascii="Simplified Arabic" w:hAnsi="Simplified Arabic" w:cs="Simplified Arabic" w:hint="cs"/>
          <w:sz w:val="32"/>
          <w:szCs w:val="32"/>
          <w:rtl/>
        </w:rPr>
        <w:t>َّ</w:t>
      </w:r>
      <w:r w:rsidRPr="00D8419C">
        <w:rPr>
          <w:rFonts w:ascii="Simplified Arabic" w:hAnsi="Simplified Arabic" w:cs="Simplified Arabic"/>
          <w:sz w:val="32"/>
          <w:szCs w:val="32"/>
          <w:rtl/>
        </w:rPr>
        <w:t>بع، من طريق أبي عمرو الدَّاني وابن ش</w:t>
      </w:r>
      <w:r w:rsidR="00F75452">
        <w:rPr>
          <w:rFonts w:ascii="Simplified Arabic" w:hAnsi="Simplified Arabic" w:cs="Simplified Arabic" w:hint="cs"/>
          <w:sz w:val="32"/>
          <w:szCs w:val="32"/>
          <w:rtl/>
        </w:rPr>
        <w:t>ُ</w:t>
      </w:r>
      <w:r w:rsidRPr="00D8419C">
        <w:rPr>
          <w:rFonts w:ascii="Simplified Arabic" w:hAnsi="Simplified Arabic" w:cs="Simplified Arabic"/>
          <w:sz w:val="32"/>
          <w:szCs w:val="32"/>
          <w:rtl/>
        </w:rPr>
        <w:t>ريح، وسمع عليه عدّ</w:t>
      </w:r>
      <w:r w:rsidR="00F75452">
        <w:rPr>
          <w:rFonts w:ascii="Simplified Arabic" w:hAnsi="Simplified Arabic" w:cs="Simplified Arabic" w:hint="cs"/>
          <w:sz w:val="32"/>
          <w:szCs w:val="32"/>
          <w:rtl/>
        </w:rPr>
        <w:t>َ</w:t>
      </w:r>
      <w:r w:rsidRPr="00D8419C">
        <w:rPr>
          <w:rFonts w:ascii="Simplified Arabic" w:hAnsi="Simplified Arabic" w:cs="Simplified Arabic"/>
          <w:sz w:val="32"/>
          <w:szCs w:val="32"/>
          <w:rtl/>
        </w:rPr>
        <w:t>ة كتب، وأجازه بالإجازة العامّة.</w:t>
      </w:r>
    </w:p>
    <w:p w:rsidR="00B60411" w:rsidRDefault="00D8419C" w:rsidP="00BC4C3F">
      <w:pPr>
        <w:pStyle w:val="NormalWeb"/>
        <w:numPr>
          <w:ilvl w:val="0"/>
          <w:numId w:val="7"/>
        </w:numPr>
        <w:bidi/>
        <w:spacing w:line="276" w:lineRule="auto"/>
        <w:jc w:val="both"/>
        <w:rPr>
          <w:rFonts w:ascii="Simplified Arabic" w:hAnsi="Simplified Arabic" w:cs="Simplified Arabic"/>
          <w:sz w:val="32"/>
          <w:szCs w:val="32"/>
          <w:rtl/>
        </w:rPr>
      </w:pPr>
      <w:r w:rsidRPr="00F75452">
        <w:rPr>
          <w:rFonts w:ascii="Simplified Arabic" w:hAnsi="Simplified Arabic" w:cs="Simplified Arabic"/>
          <w:b/>
          <w:bCs/>
          <w:sz w:val="32"/>
          <w:szCs w:val="32"/>
          <w:u w:val="single"/>
          <w:rtl/>
        </w:rPr>
        <w:t>أبو عبد الله محمد بن إبراهيم الأيُلِّي</w:t>
      </w:r>
      <w:r w:rsidR="00F75452" w:rsidRPr="00F75452">
        <w:rPr>
          <w:rFonts w:ascii="Simplified Arabic" w:hAnsi="Simplified Arabic" w:cs="Simplified Arabic" w:hint="cs"/>
          <w:b/>
          <w:bCs/>
          <w:sz w:val="32"/>
          <w:szCs w:val="32"/>
          <w:u w:val="single"/>
          <w:rtl/>
        </w:rPr>
        <w:t>:</w:t>
      </w:r>
      <w:r w:rsidRPr="00D8419C">
        <w:rPr>
          <w:rFonts w:ascii="Simplified Arabic" w:hAnsi="Simplified Arabic" w:cs="Simplified Arabic"/>
          <w:sz w:val="32"/>
          <w:szCs w:val="32"/>
          <w:rtl/>
        </w:rPr>
        <w:t xml:space="preserve"> شيخ العلوم العقلية أصله من تلمسان وبها نشأ، لازمه وأخذ عنه العلوم العقلية والمنطق، وسائر الفنون الحكمية، والتعليمية، وكان يشهد لابن خلدون بالتبريز والنبوغ فيها.</w:t>
      </w:r>
    </w:p>
    <w:p w:rsidR="00D8419C" w:rsidRPr="00D8419C" w:rsidRDefault="00D8419C" w:rsidP="00566CDD">
      <w:pPr>
        <w:pStyle w:val="NormalWeb"/>
        <w:numPr>
          <w:ilvl w:val="0"/>
          <w:numId w:val="7"/>
        </w:numPr>
        <w:bidi/>
        <w:spacing w:line="276" w:lineRule="auto"/>
        <w:jc w:val="both"/>
        <w:rPr>
          <w:rFonts w:ascii="Simplified Arabic" w:hAnsi="Simplified Arabic" w:cs="Simplified Arabic"/>
          <w:sz w:val="32"/>
          <w:szCs w:val="32"/>
          <w:rtl/>
        </w:rPr>
      </w:pPr>
      <w:r w:rsidRPr="00F75452">
        <w:rPr>
          <w:rFonts w:ascii="Simplified Arabic" w:hAnsi="Simplified Arabic" w:cs="Simplified Arabic"/>
          <w:b/>
          <w:bCs/>
          <w:sz w:val="32"/>
          <w:szCs w:val="32"/>
          <w:u w:val="single"/>
          <w:rtl/>
        </w:rPr>
        <w:t>أبو القاسم عبد الله بن يوسف بن رضوان المالقي</w:t>
      </w:r>
      <w:r w:rsidR="00F75452">
        <w:rPr>
          <w:rFonts w:ascii="Simplified Arabic" w:hAnsi="Simplified Arabic" w:cs="Simplified Arabic" w:hint="cs"/>
          <w:sz w:val="32"/>
          <w:szCs w:val="32"/>
          <w:rtl/>
        </w:rPr>
        <w:t>:</w:t>
      </w:r>
      <w:r w:rsidRPr="00D8419C">
        <w:rPr>
          <w:rFonts w:ascii="Simplified Arabic" w:hAnsi="Simplified Arabic" w:cs="Simplified Arabic"/>
          <w:sz w:val="32"/>
          <w:szCs w:val="32"/>
          <w:rtl/>
        </w:rPr>
        <w:t xml:space="preserve"> قال ابن خلدون :"وكان ابن رضوان هذا من مفاخر المغرب في براعة خطّه، وكثرة علمه، وحسن سمته، وإجادته في فقه الوثائق، والبلاغة في الترسيل عن الس</w:t>
      </w:r>
      <w:r w:rsidR="00197731">
        <w:rPr>
          <w:rFonts w:ascii="Simplified Arabic" w:hAnsi="Simplified Arabic" w:cs="Simplified Arabic" w:hint="cs"/>
          <w:sz w:val="32"/>
          <w:szCs w:val="32"/>
          <w:rtl/>
        </w:rPr>
        <w:t>ُّ</w:t>
      </w:r>
      <w:r w:rsidRPr="00D8419C">
        <w:rPr>
          <w:rFonts w:ascii="Simplified Arabic" w:hAnsi="Simplified Arabic" w:cs="Simplified Arabic"/>
          <w:sz w:val="32"/>
          <w:szCs w:val="32"/>
          <w:rtl/>
        </w:rPr>
        <w:t>لطان، وح</w:t>
      </w:r>
      <w:r w:rsidR="00197731">
        <w:rPr>
          <w:rFonts w:ascii="Simplified Arabic" w:hAnsi="Simplified Arabic" w:cs="Simplified Arabic" w:hint="cs"/>
          <w:sz w:val="32"/>
          <w:szCs w:val="32"/>
          <w:rtl/>
        </w:rPr>
        <w:t>َ</w:t>
      </w:r>
      <w:r w:rsidRPr="00D8419C">
        <w:rPr>
          <w:rFonts w:ascii="Simplified Arabic" w:hAnsi="Simplified Arabic" w:cs="Simplified Arabic"/>
          <w:sz w:val="32"/>
          <w:szCs w:val="32"/>
          <w:rtl/>
        </w:rPr>
        <w:t>و</w:t>
      </w:r>
      <w:r w:rsidR="00197731">
        <w:rPr>
          <w:rFonts w:ascii="Simplified Arabic" w:hAnsi="Simplified Arabic" w:cs="Simplified Arabic" w:hint="cs"/>
          <w:sz w:val="32"/>
          <w:szCs w:val="32"/>
          <w:rtl/>
        </w:rPr>
        <w:t>ْ</w:t>
      </w:r>
      <w:r w:rsidRPr="00D8419C">
        <w:rPr>
          <w:rFonts w:ascii="Simplified Arabic" w:hAnsi="Simplified Arabic" w:cs="Simplified Arabic"/>
          <w:sz w:val="32"/>
          <w:szCs w:val="32"/>
          <w:rtl/>
        </w:rPr>
        <w:t>ك الشعر والخطابة على المنابر، لأن</w:t>
      </w:r>
      <w:r w:rsidR="00197731">
        <w:rPr>
          <w:rFonts w:ascii="Simplified Arabic" w:hAnsi="Simplified Arabic" w:cs="Simplified Arabic" w:hint="cs"/>
          <w:sz w:val="32"/>
          <w:szCs w:val="32"/>
          <w:rtl/>
        </w:rPr>
        <w:t>َّ</w:t>
      </w:r>
      <w:r w:rsidRPr="00D8419C">
        <w:rPr>
          <w:rFonts w:ascii="Simplified Arabic" w:hAnsi="Simplified Arabic" w:cs="Simplified Arabic"/>
          <w:sz w:val="32"/>
          <w:szCs w:val="32"/>
          <w:rtl/>
        </w:rPr>
        <w:t>ه كان كثيرا ما يصلّي بالسلطان</w:t>
      </w:r>
      <w:r w:rsidR="00197731">
        <w:rPr>
          <w:rFonts w:ascii="Simplified Arabic" w:hAnsi="Simplified Arabic" w:cs="Simplified Arabic" w:hint="cs"/>
          <w:sz w:val="32"/>
          <w:szCs w:val="32"/>
          <w:rtl/>
        </w:rPr>
        <w:t>،</w:t>
      </w:r>
      <w:r w:rsidRPr="00D8419C">
        <w:rPr>
          <w:rFonts w:ascii="Simplified Arabic" w:hAnsi="Simplified Arabic" w:cs="Simplified Arabic"/>
          <w:sz w:val="32"/>
          <w:szCs w:val="32"/>
          <w:rtl/>
        </w:rPr>
        <w:t xml:space="preserve"> فلمّا قدم علينا بتونس ص</w:t>
      </w:r>
      <w:r w:rsidR="00197731">
        <w:rPr>
          <w:rFonts w:ascii="Simplified Arabic" w:hAnsi="Simplified Arabic" w:cs="Simplified Arabic" w:hint="cs"/>
          <w:sz w:val="32"/>
          <w:szCs w:val="32"/>
          <w:rtl/>
        </w:rPr>
        <w:t>َ</w:t>
      </w:r>
      <w:r w:rsidRPr="00D8419C">
        <w:rPr>
          <w:rFonts w:ascii="Simplified Arabic" w:hAnsi="Simplified Arabic" w:cs="Simplified Arabic"/>
          <w:sz w:val="32"/>
          <w:szCs w:val="32"/>
          <w:rtl/>
        </w:rPr>
        <w:t>ح</w:t>
      </w:r>
      <w:r w:rsidR="00197731">
        <w:rPr>
          <w:rFonts w:ascii="Simplified Arabic" w:hAnsi="Simplified Arabic" w:cs="Simplified Arabic" w:hint="cs"/>
          <w:sz w:val="32"/>
          <w:szCs w:val="32"/>
          <w:rtl/>
        </w:rPr>
        <w:t>ِ</w:t>
      </w:r>
      <w:r w:rsidRPr="00D8419C">
        <w:rPr>
          <w:rFonts w:ascii="Simplified Arabic" w:hAnsi="Simplified Arabic" w:cs="Simplified Arabic"/>
          <w:sz w:val="32"/>
          <w:szCs w:val="32"/>
          <w:rtl/>
        </w:rPr>
        <w:t>ب</w:t>
      </w:r>
      <w:r w:rsidR="00197731">
        <w:rPr>
          <w:rFonts w:ascii="Simplified Arabic" w:hAnsi="Simplified Arabic" w:cs="Simplified Arabic" w:hint="cs"/>
          <w:sz w:val="32"/>
          <w:szCs w:val="32"/>
          <w:rtl/>
        </w:rPr>
        <w:t>ْ</w:t>
      </w:r>
      <w:r w:rsidRPr="00D8419C">
        <w:rPr>
          <w:rFonts w:ascii="Simplified Arabic" w:hAnsi="Simplified Arabic" w:cs="Simplified Arabic"/>
          <w:sz w:val="32"/>
          <w:szCs w:val="32"/>
          <w:rtl/>
        </w:rPr>
        <w:t>ت</w:t>
      </w:r>
      <w:r w:rsidR="00197731">
        <w:rPr>
          <w:rFonts w:ascii="Simplified Arabic" w:hAnsi="Simplified Arabic" w:cs="Simplified Arabic" w:hint="cs"/>
          <w:sz w:val="32"/>
          <w:szCs w:val="32"/>
          <w:rtl/>
        </w:rPr>
        <w:t>ُ</w:t>
      </w:r>
      <w:r w:rsidRPr="00D8419C">
        <w:rPr>
          <w:rFonts w:ascii="Simplified Arabic" w:hAnsi="Simplified Arabic" w:cs="Simplified Arabic"/>
          <w:sz w:val="32"/>
          <w:szCs w:val="32"/>
          <w:rtl/>
        </w:rPr>
        <w:t>ه</w:t>
      </w:r>
      <w:r w:rsidR="00197731">
        <w:rPr>
          <w:rFonts w:ascii="Simplified Arabic" w:hAnsi="Simplified Arabic" w:cs="Simplified Arabic" w:hint="cs"/>
          <w:sz w:val="32"/>
          <w:szCs w:val="32"/>
          <w:rtl/>
        </w:rPr>
        <w:t>ُ</w:t>
      </w:r>
      <w:r w:rsidRPr="00D8419C">
        <w:rPr>
          <w:rFonts w:ascii="Simplified Arabic" w:hAnsi="Simplified Arabic" w:cs="Simplified Arabic"/>
          <w:sz w:val="32"/>
          <w:szCs w:val="32"/>
          <w:rtl/>
        </w:rPr>
        <w:t>، واغتبطت به، وإن</w:t>
      </w:r>
      <w:r w:rsidRPr="00D8419C">
        <w:rPr>
          <w:rFonts w:ascii="Simplified Arabic" w:hAnsi="Simplified Arabic" w:cs="Simplified Arabic" w:hint="cs"/>
          <w:sz w:val="32"/>
          <w:szCs w:val="32"/>
          <w:rtl/>
        </w:rPr>
        <w:t>ْ</w:t>
      </w:r>
      <w:r w:rsidRPr="00D8419C">
        <w:rPr>
          <w:rFonts w:ascii="Simplified Arabic" w:hAnsi="Simplified Arabic" w:cs="Simplified Arabic"/>
          <w:sz w:val="32"/>
          <w:szCs w:val="32"/>
          <w:rtl/>
        </w:rPr>
        <w:t xml:space="preserve"> لم أتخذه شيخا، لمقاربة الس</w:t>
      </w:r>
      <w:r w:rsidR="00197731">
        <w:rPr>
          <w:rFonts w:ascii="Simplified Arabic" w:hAnsi="Simplified Arabic" w:cs="Simplified Arabic" w:hint="cs"/>
          <w:sz w:val="32"/>
          <w:szCs w:val="32"/>
          <w:rtl/>
        </w:rPr>
        <w:t>ِ</w:t>
      </w:r>
      <w:r w:rsidRPr="00D8419C">
        <w:rPr>
          <w:rFonts w:ascii="Simplified Arabic" w:hAnsi="Simplified Arabic" w:cs="Simplified Arabic"/>
          <w:sz w:val="32"/>
          <w:szCs w:val="32"/>
          <w:rtl/>
        </w:rPr>
        <w:t>ن</w:t>
      </w:r>
      <w:r w:rsidR="00197731">
        <w:rPr>
          <w:rFonts w:ascii="Simplified Arabic" w:hAnsi="Simplified Arabic" w:cs="Simplified Arabic" w:hint="cs"/>
          <w:sz w:val="32"/>
          <w:szCs w:val="32"/>
          <w:rtl/>
        </w:rPr>
        <w:t>ِّ</w:t>
      </w:r>
      <w:r w:rsidRPr="00D8419C">
        <w:rPr>
          <w:rFonts w:ascii="Simplified Arabic" w:hAnsi="Simplified Arabic" w:cs="Simplified Arabic"/>
          <w:sz w:val="32"/>
          <w:szCs w:val="32"/>
          <w:rtl/>
        </w:rPr>
        <w:t>، فقد أفدت منه كما أفدت منهم</w:t>
      </w:r>
      <w:r w:rsidRPr="00D8419C">
        <w:rPr>
          <w:rFonts w:ascii="Simplified Arabic" w:hAnsi="Simplified Arabic" w:cs="Simplified Arabic" w:hint="cs"/>
          <w:sz w:val="32"/>
          <w:szCs w:val="32"/>
          <w:rtl/>
        </w:rPr>
        <w:t>"</w:t>
      </w:r>
      <w:r w:rsidR="00197731">
        <w:rPr>
          <w:rStyle w:val="Appelnotedebasdep"/>
          <w:rFonts w:ascii="Simplified Arabic" w:hAnsi="Simplified Arabic" w:cs="Simplified Arabic"/>
          <w:sz w:val="32"/>
          <w:szCs w:val="32"/>
          <w:rtl/>
        </w:rPr>
        <w:footnoteReference w:id="6"/>
      </w:r>
      <w:r w:rsidRPr="00D8419C">
        <w:rPr>
          <w:rFonts w:ascii="Simplified Arabic" w:hAnsi="Simplified Arabic" w:cs="Simplified Arabic"/>
          <w:sz w:val="32"/>
          <w:szCs w:val="32"/>
          <w:rtl/>
        </w:rPr>
        <w:t>.</w:t>
      </w:r>
    </w:p>
    <w:p w:rsidR="00D8419C" w:rsidRPr="00D8419C" w:rsidRDefault="00D8419C" w:rsidP="009E26D3">
      <w:pPr>
        <w:pStyle w:val="NormalWeb"/>
        <w:numPr>
          <w:ilvl w:val="0"/>
          <w:numId w:val="8"/>
        </w:numPr>
        <w:bidi/>
        <w:spacing w:line="276" w:lineRule="auto"/>
        <w:jc w:val="both"/>
        <w:rPr>
          <w:rFonts w:ascii="Simplified Arabic" w:hAnsi="Simplified Arabic" w:cs="Simplified Arabic"/>
          <w:b/>
          <w:bCs/>
          <w:sz w:val="32"/>
          <w:szCs w:val="32"/>
          <w:rtl/>
        </w:rPr>
      </w:pPr>
      <w:r w:rsidRPr="00D8419C">
        <w:rPr>
          <w:rFonts w:ascii="Simplified Arabic" w:hAnsi="Simplified Arabic" w:cs="Simplified Arabic" w:hint="cs"/>
          <w:b/>
          <w:bCs/>
          <w:sz w:val="32"/>
          <w:szCs w:val="32"/>
          <w:rtl/>
        </w:rPr>
        <w:t>الطاعون الجارف:</w:t>
      </w:r>
    </w:p>
    <w:p w:rsidR="00D8419C" w:rsidRPr="00D8419C" w:rsidRDefault="009E26D3" w:rsidP="009E26D3">
      <w:pPr>
        <w:pStyle w:val="NormalWeb"/>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00D8419C" w:rsidRPr="00D8419C">
        <w:rPr>
          <w:rFonts w:ascii="Simplified Arabic" w:hAnsi="Simplified Arabic" w:cs="Simplified Arabic" w:hint="cs"/>
          <w:sz w:val="32"/>
          <w:szCs w:val="32"/>
          <w:rtl/>
        </w:rPr>
        <w:t>لم</w:t>
      </w:r>
      <w:r w:rsidR="00B873BC">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ا ب</w:t>
      </w:r>
      <w:r w:rsidR="003D28F0">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ل</w:t>
      </w:r>
      <w:r w:rsidR="003D28F0">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غ</w:t>
      </w:r>
      <w:r w:rsidR="003D28F0">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ابن خلدون الث</w:t>
      </w:r>
      <w:r w:rsidR="003D28F0">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ام</w:t>
      </w:r>
      <w:r w:rsidR="003D28F0">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ن</w:t>
      </w:r>
      <w:r w:rsidR="003D28F0">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ة عشر من حياته م</w:t>
      </w:r>
      <w:r w:rsidR="003D28F0">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ك</w:t>
      </w:r>
      <w:r w:rsidR="003D28F0">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ب</w:t>
      </w:r>
      <w:r w:rsidR="003D28F0">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ا على التحصيل والجلوس بين ي</w:t>
      </w:r>
      <w:r w:rsidR="003D28F0">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د</w:t>
      </w:r>
      <w:r w:rsidR="003D28F0">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ي العلماء، نُكِبَ المشرق والمغرب نكبة عظيمة، ورَزِيَّةٍ بالغةِ الوجع، إذ</w:t>
      </w:r>
      <w:r w:rsidR="001977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ح</w:t>
      </w:r>
      <w:r w:rsidR="001977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ل</w:t>
      </w:r>
      <w:r w:rsidR="001977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الطاعون الجارف كما سم</w:t>
      </w:r>
      <w:r w:rsidR="001977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اه ابن خلدون، "و</w:t>
      </w:r>
      <w:r w:rsidR="00D8419C" w:rsidRPr="00D8419C">
        <w:rPr>
          <w:rFonts w:ascii="Simplified Arabic" w:hAnsi="Simplified Arabic" w:cs="Simplified Arabic"/>
          <w:sz w:val="32"/>
          <w:szCs w:val="32"/>
          <w:rtl/>
        </w:rPr>
        <w:t>ذهب الأعيان</w:t>
      </w:r>
      <w:r w:rsidR="00D8419C" w:rsidRPr="00D8419C">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 xml:space="preserve"> والص</w:t>
      </w:r>
      <w:r w:rsidR="00D8419C" w:rsidRPr="00D8419C">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د</w:t>
      </w:r>
      <w:r w:rsidR="00D8419C" w:rsidRPr="00D8419C">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ور وجميع الم</w:t>
      </w:r>
      <w:r w:rsidR="00D8419C" w:rsidRPr="00D8419C">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ش</w:t>
      </w:r>
      <w:r w:rsidR="00D8419C" w:rsidRPr="00D8419C">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ي</w:t>
      </w:r>
      <w:r w:rsidR="00D8419C" w:rsidRPr="00D8419C">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خ</w:t>
      </w:r>
      <w:r w:rsidR="00D8419C" w:rsidRPr="00D8419C">
        <w:rPr>
          <w:rFonts w:ascii="Simplified Arabic" w:hAnsi="Simplified Arabic" w:cs="Simplified Arabic" w:hint="cs"/>
          <w:sz w:val="32"/>
          <w:szCs w:val="32"/>
          <w:rtl/>
        </w:rPr>
        <w:t>َ</w:t>
      </w:r>
      <w:r w:rsidR="00D8419C" w:rsidRPr="00D8419C">
        <w:rPr>
          <w:rFonts w:ascii="Simplified Arabic" w:hAnsi="Simplified Arabic" w:cs="Simplified Arabic"/>
          <w:sz w:val="32"/>
          <w:szCs w:val="32"/>
          <w:rtl/>
        </w:rPr>
        <w:t>ة، وهلك أبواي رحمهما الله</w:t>
      </w:r>
      <w:r w:rsidR="00D8419C" w:rsidRPr="00D8419C">
        <w:rPr>
          <w:rFonts w:ascii="Simplified Arabic" w:hAnsi="Simplified Arabic" w:cs="Simplified Arabic" w:hint="cs"/>
          <w:sz w:val="32"/>
          <w:szCs w:val="32"/>
          <w:rtl/>
        </w:rPr>
        <w:t>"</w:t>
      </w:r>
      <w:r w:rsidR="00FA3F60">
        <w:rPr>
          <w:rStyle w:val="Appelnotedebasdep"/>
          <w:rFonts w:ascii="Simplified Arabic" w:hAnsi="Simplified Arabic" w:cs="Simplified Arabic"/>
          <w:sz w:val="32"/>
          <w:szCs w:val="32"/>
          <w:rtl/>
        </w:rPr>
        <w:footnoteReference w:id="7"/>
      </w:r>
      <w:r w:rsidR="00197731">
        <w:rPr>
          <w:rFonts w:ascii="Simplified Arabic" w:hAnsi="Simplified Arabic" w:cs="Simplified Arabic" w:hint="cs"/>
          <w:sz w:val="32"/>
          <w:szCs w:val="32"/>
          <w:rtl/>
        </w:rPr>
        <w:t xml:space="preserve">، </w:t>
      </w:r>
      <w:r w:rsidR="00197731" w:rsidRPr="00D8419C">
        <w:rPr>
          <w:rFonts w:ascii="Simplified Arabic" w:hAnsi="Simplified Arabic" w:cs="Simplified Arabic" w:hint="cs"/>
          <w:sz w:val="32"/>
          <w:szCs w:val="32"/>
          <w:rtl/>
        </w:rPr>
        <w:t>وط</w:t>
      </w:r>
      <w:r w:rsidR="00FA3F60">
        <w:rPr>
          <w:rFonts w:ascii="Simplified Arabic" w:hAnsi="Simplified Arabic" w:cs="Simplified Arabic" w:hint="cs"/>
          <w:sz w:val="32"/>
          <w:szCs w:val="32"/>
          <w:rtl/>
        </w:rPr>
        <w:t>ُ</w:t>
      </w:r>
      <w:r w:rsidR="00197731" w:rsidRPr="00D8419C">
        <w:rPr>
          <w:rFonts w:ascii="Simplified Arabic" w:hAnsi="Simplified Arabic" w:cs="Simplified Arabic" w:hint="cs"/>
          <w:sz w:val="32"/>
          <w:szCs w:val="32"/>
          <w:rtl/>
        </w:rPr>
        <w:t>و</w:t>
      </w:r>
      <w:r w:rsidR="00FA3F60">
        <w:rPr>
          <w:rFonts w:ascii="Simplified Arabic" w:hAnsi="Simplified Arabic" w:cs="Simplified Arabic" w:hint="cs"/>
          <w:sz w:val="32"/>
          <w:szCs w:val="32"/>
          <w:rtl/>
        </w:rPr>
        <w:t>ِيَ</w:t>
      </w:r>
      <w:r w:rsidR="00197731" w:rsidRPr="00D8419C">
        <w:rPr>
          <w:rFonts w:ascii="Simplified Arabic" w:hAnsi="Simplified Arabic" w:cs="Simplified Arabic" w:hint="cs"/>
          <w:sz w:val="32"/>
          <w:szCs w:val="32"/>
          <w:rtl/>
        </w:rPr>
        <w:t xml:space="preserve"> البساط بما فيه</w:t>
      </w:r>
      <w:r w:rsidR="005716A4">
        <w:rPr>
          <w:rFonts w:ascii="Simplified Arabic" w:hAnsi="Simplified Arabic" w:cs="Simplified Arabic" w:hint="cs"/>
          <w:sz w:val="32"/>
          <w:szCs w:val="32"/>
          <w:rtl/>
        </w:rPr>
        <w:t>، ولله الأمرُ من قبل ومن بعدُ.</w:t>
      </w:r>
    </w:p>
    <w:p w:rsidR="00D8419C" w:rsidRPr="00D8419C" w:rsidRDefault="00D8419C" w:rsidP="009E26D3">
      <w:pPr>
        <w:pStyle w:val="NormalWeb"/>
        <w:numPr>
          <w:ilvl w:val="0"/>
          <w:numId w:val="8"/>
        </w:numPr>
        <w:bidi/>
        <w:spacing w:line="276" w:lineRule="auto"/>
        <w:jc w:val="both"/>
        <w:rPr>
          <w:rFonts w:ascii="Simplified Arabic" w:hAnsi="Simplified Arabic" w:cs="Simplified Arabic"/>
          <w:b/>
          <w:bCs/>
          <w:sz w:val="32"/>
          <w:szCs w:val="32"/>
          <w:rtl/>
        </w:rPr>
      </w:pPr>
      <w:r w:rsidRPr="00D8419C">
        <w:rPr>
          <w:rFonts w:ascii="Simplified Arabic" w:hAnsi="Simplified Arabic" w:cs="Simplified Arabic"/>
          <w:b/>
          <w:bCs/>
          <w:sz w:val="32"/>
          <w:szCs w:val="32"/>
          <w:rtl/>
        </w:rPr>
        <w:lastRenderedPageBreak/>
        <w:t>ولاية الع</w:t>
      </w:r>
      <w:r w:rsidRPr="00D8419C">
        <w:rPr>
          <w:rFonts w:ascii="Simplified Arabic" w:hAnsi="Simplified Arabic" w:cs="Simplified Arabic" w:hint="cs"/>
          <w:b/>
          <w:bCs/>
          <w:sz w:val="32"/>
          <w:szCs w:val="32"/>
          <w:rtl/>
        </w:rPr>
        <w:t>َ</w:t>
      </w:r>
      <w:r w:rsidRPr="00D8419C">
        <w:rPr>
          <w:rFonts w:ascii="Simplified Arabic" w:hAnsi="Simplified Arabic" w:cs="Simplified Arabic"/>
          <w:b/>
          <w:bCs/>
          <w:sz w:val="32"/>
          <w:szCs w:val="32"/>
          <w:rtl/>
        </w:rPr>
        <w:t>لام</w:t>
      </w:r>
      <w:r w:rsidRPr="00D8419C">
        <w:rPr>
          <w:rFonts w:ascii="Simplified Arabic" w:hAnsi="Simplified Arabic" w:cs="Simplified Arabic" w:hint="cs"/>
          <w:b/>
          <w:bCs/>
          <w:sz w:val="32"/>
          <w:szCs w:val="32"/>
          <w:rtl/>
        </w:rPr>
        <w:t>َ</w:t>
      </w:r>
      <w:r w:rsidRPr="00D8419C">
        <w:rPr>
          <w:rFonts w:ascii="Simplified Arabic" w:hAnsi="Simplified Arabic" w:cs="Simplified Arabic"/>
          <w:b/>
          <w:bCs/>
          <w:sz w:val="32"/>
          <w:szCs w:val="32"/>
          <w:rtl/>
        </w:rPr>
        <w:t>ة بتونس</w:t>
      </w:r>
      <w:r w:rsidRPr="00D8419C">
        <w:rPr>
          <w:rFonts w:ascii="Simplified Arabic" w:hAnsi="Simplified Arabic" w:cs="Simplified Arabic" w:hint="cs"/>
          <w:b/>
          <w:bCs/>
          <w:sz w:val="32"/>
          <w:szCs w:val="32"/>
          <w:rtl/>
        </w:rPr>
        <w:t>:</w:t>
      </w:r>
    </w:p>
    <w:p w:rsidR="00D8419C" w:rsidRPr="00D8419C" w:rsidRDefault="00D8419C" w:rsidP="005F2BD7">
      <w:pPr>
        <w:pStyle w:val="NormalWeb"/>
        <w:bidi/>
        <w:spacing w:line="276" w:lineRule="auto"/>
        <w:jc w:val="both"/>
        <w:rPr>
          <w:rFonts w:ascii="Simplified Arabic" w:hAnsi="Simplified Arabic" w:cs="Simplified Arabic"/>
          <w:sz w:val="32"/>
          <w:szCs w:val="32"/>
          <w:rtl/>
        </w:rPr>
      </w:pPr>
      <w:r w:rsidRPr="00D8419C">
        <w:rPr>
          <w:rFonts w:ascii="Simplified Arabic" w:hAnsi="Simplified Arabic" w:cs="Simplified Arabic" w:hint="cs"/>
          <w:sz w:val="32"/>
          <w:szCs w:val="32"/>
          <w:rtl/>
        </w:rPr>
        <w:t xml:space="preserve"> لم</w:t>
      </w:r>
      <w:r w:rsidR="007248CB">
        <w:rPr>
          <w:rFonts w:ascii="Simplified Arabic" w:hAnsi="Simplified Arabic" w:cs="Simplified Arabic" w:hint="cs"/>
          <w:sz w:val="32"/>
          <w:szCs w:val="32"/>
          <w:rtl/>
        </w:rPr>
        <w:t>َّ</w:t>
      </w:r>
      <w:r w:rsidRPr="00D8419C">
        <w:rPr>
          <w:rFonts w:ascii="Simplified Arabic" w:hAnsi="Simplified Arabic" w:cs="Simplified Arabic" w:hint="cs"/>
          <w:sz w:val="32"/>
          <w:szCs w:val="32"/>
          <w:rtl/>
        </w:rPr>
        <w:t>ا و</w:t>
      </w:r>
      <w:r w:rsidR="007248CB">
        <w:rPr>
          <w:rFonts w:ascii="Simplified Arabic" w:hAnsi="Simplified Arabic" w:cs="Simplified Arabic" w:hint="cs"/>
          <w:sz w:val="32"/>
          <w:szCs w:val="32"/>
          <w:rtl/>
        </w:rPr>
        <w:t>َ</w:t>
      </w:r>
      <w:r w:rsidRPr="00D8419C">
        <w:rPr>
          <w:rFonts w:ascii="Simplified Arabic" w:hAnsi="Simplified Arabic" w:cs="Simplified Arabic" w:hint="cs"/>
          <w:sz w:val="32"/>
          <w:szCs w:val="32"/>
          <w:rtl/>
        </w:rPr>
        <w:t>ل</w:t>
      </w:r>
      <w:r w:rsidR="007248CB">
        <w:rPr>
          <w:rFonts w:ascii="Simplified Arabic" w:hAnsi="Simplified Arabic" w:cs="Simplified Arabic" w:hint="cs"/>
          <w:sz w:val="32"/>
          <w:szCs w:val="32"/>
          <w:rtl/>
        </w:rPr>
        <w:t>ِ</w:t>
      </w:r>
      <w:r w:rsidRPr="00D8419C">
        <w:rPr>
          <w:rFonts w:ascii="Simplified Arabic" w:hAnsi="Simplified Arabic" w:cs="Simplified Arabic" w:hint="cs"/>
          <w:sz w:val="32"/>
          <w:szCs w:val="32"/>
          <w:rtl/>
        </w:rPr>
        <w:t>ي</w:t>
      </w:r>
      <w:r w:rsidR="007248CB">
        <w:rPr>
          <w:rFonts w:ascii="Simplified Arabic" w:hAnsi="Simplified Arabic" w:cs="Simplified Arabic" w:hint="cs"/>
          <w:sz w:val="32"/>
          <w:szCs w:val="32"/>
          <w:rtl/>
        </w:rPr>
        <w:t>َ</w:t>
      </w:r>
      <w:r w:rsidRPr="00D8419C">
        <w:rPr>
          <w:rFonts w:ascii="Simplified Arabic" w:hAnsi="Simplified Arabic" w:cs="Simplified Arabic" w:hint="cs"/>
          <w:sz w:val="32"/>
          <w:szCs w:val="32"/>
          <w:rtl/>
        </w:rPr>
        <w:t xml:space="preserve"> الم</w:t>
      </w:r>
      <w:r w:rsidR="007248CB">
        <w:rPr>
          <w:rFonts w:ascii="Simplified Arabic" w:hAnsi="Simplified Arabic" w:cs="Simplified Arabic" w:hint="cs"/>
          <w:sz w:val="32"/>
          <w:szCs w:val="32"/>
          <w:rtl/>
        </w:rPr>
        <w:t>ُ</w:t>
      </w:r>
      <w:r w:rsidRPr="00D8419C">
        <w:rPr>
          <w:rFonts w:ascii="Simplified Arabic" w:hAnsi="Simplified Arabic" w:cs="Simplified Arabic" w:hint="cs"/>
          <w:sz w:val="32"/>
          <w:szCs w:val="32"/>
          <w:rtl/>
        </w:rPr>
        <w:t>س</w:t>
      </w:r>
      <w:r w:rsidR="007248CB">
        <w:rPr>
          <w:rFonts w:ascii="Simplified Arabic" w:hAnsi="Simplified Arabic" w:cs="Simplified Arabic" w:hint="cs"/>
          <w:sz w:val="32"/>
          <w:szCs w:val="32"/>
          <w:rtl/>
        </w:rPr>
        <w:t>ْ</w:t>
      </w:r>
      <w:r w:rsidRPr="00D8419C">
        <w:rPr>
          <w:rFonts w:ascii="Simplified Arabic" w:hAnsi="Simplified Arabic" w:cs="Simplified Arabic" w:hint="cs"/>
          <w:sz w:val="32"/>
          <w:szCs w:val="32"/>
          <w:rtl/>
        </w:rPr>
        <w:t>ت</w:t>
      </w:r>
      <w:r w:rsidR="007248CB">
        <w:rPr>
          <w:rFonts w:ascii="Simplified Arabic" w:hAnsi="Simplified Arabic" w:cs="Simplified Arabic" w:hint="cs"/>
          <w:sz w:val="32"/>
          <w:szCs w:val="32"/>
          <w:rtl/>
        </w:rPr>
        <w:t>َ</w:t>
      </w:r>
      <w:r w:rsidRPr="00D8419C">
        <w:rPr>
          <w:rFonts w:ascii="Simplified Arabic" w:hAnsi="Simplified Arabic" w:cs="Simplified Arabic" w:hint="cs"/>
          <w:sz w:val="32"/>
          <w:szCs w:val="32"/>
          <w:rtl/>
        </w:rPr>
        <w:t>ب</w:t>
      </w:r>
      <w:r w:rsidR="007248CB">
        <w:rPr>
          <w:rFonts w:ascii="Simplified Arabic" w:hAnsi="Simplified Arabic" w:cs="Simplified Arabic" w:hint="cs"/>
          <w:sz w:val="32"/>
          <w:szCs w:val="32"/>
          <w:rtl/>
        </w:rPr>
        <w:t>ِ</w:t>
      </w:r>
      <w:r w:rsidRPr="00D8419C">
        <w:rPr>
          <w:rFonts w:ascii="Simplified Arabic" w:hAnsi="Simplified Arabic" w:cs="Simplified Arabic" w:hint="cs"/>
          <w:sz w:val="32"/>
          <w:szCs w:val="32"/>
          <w:rtl/>
        </w:rPr>
        <w:t>د</w:t>
      </w:r>
      <w:r w:rsidR="007248CB">
        <w:rPr>
          <w:rFonts w:ascii="Simplified Arabic" w:hAnsi="Simplified Arabic" w:cs="Simplified Arabic" w:hint="cs"/>
          <w:sz w:val="32"/>
          <w:szCs w:val="32"/>
          <w:rtl/>
        </w:rPr>
        <w:t>ُّ</w:t>
      </w:r>
      <w:r w:rsidRPr="00D8419C">
        <w:rPr>
          <w:rFonts w:ascii="Simplified Arabic" w:hAnsi="Simplified Arabic" w:cs="Simplified Arabic" w:hint="cs"/>
          <w:sz w:val="32"/>
          <w:szCs w:val="32"/>
          <w:rtl/>
        </w:rPr>
        <w:t xml:space="preserve"> على تونس أبو محمَّد بن تافراكين استدعى ابن خلدون ليكتب العلامة عن مَحْجُورِهِ وأسيره السُّلطان أبا إسحاق.  </w:t>
      </w:r>
    </w:p>
    <w:p w:rsidR="00D8419C" w:rsidRPr="00D8419C" w:rsidRDefault="00D8419C" w:rsidP="009E26D3">
      <w:pPr>
        <w:pStyle w:val="NormalWeb"/>
        <w:numPr>
          <w:ilvl w:val="0"/>
          <w:numId w:val="8"/>
        </w:numPr>
        <w:bidi/>
        <w:spacing w:line="276" w:lineRule="auto"/>
        <w:jc w:val="both"/>
        <w:rPr>
          <w:rFonts w:ascii="Simplified Arabic" w:hAnsi="Simplified Arabic" w:cs="Simplified Arabic"/>
          <w:b/>
          <w:bCs/>
          <w:sz w:val="32"/>
          <w:szCs w:val="32"/>
          <w:rtl/>
        </w:rPr>
      </w:pPr>
      <w:r w:rsidRPr="00D8419C">
        <w:rPr>
          <w:rFonts w:ascii="Simplified Arabic" w:hAnsi="Simplified Arabic" w:cs="Simplified Arabic" w:hint="cs"/>
          <w:b/>
          <w:bCs/>
          <w:sz w:val="32"/>
          <w:szCs w:val="32"/>
          <w:rtl/>
        </w:rPr>
        <w:t>رحلة ابن خلدون إلى المغرب الأقصى:</w:t>
      </w:r>
    </w:p>
    <w:p w:rsidR="00D8419C" w:rsidRPr="00D8419C" w:rsidRDefault="00B60411" w:rsidP="00521131">
      <w:pPr>
        <w:pStyle w:val="NormalWeb"/>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00D8419C" w:rsidRPr="00D8419C">
        <w:rPr>
          <w:rFonts w:ascii="Simplified Arabic" w:hAnsi="Simplified Arabic" w:cs="Simplified Arabic" w:hint="cs"/>
          <w:sz w:val="32"/>
          <w:szCs w:val="32"/>
          <w:rtl/>
        </w:rPr>
        <w:t>لم تكن حياة ابن خلدون وهو شاب كب</w:t>
      </w:r>
      <w:r w:rsidR="005F2BD7">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ق</w:t>
      </w:r>
      <w:r w:rsidR="005F2BD7">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ي</w:t>
      </w:r>
      <w:r w:rsidR="005F2BD7">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ة</w:t>
      </w:r>
      <w:r w:rsidR="005F2BD7">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لِد</w:t>
      </w:r>
      <w:r w:rsidR="005F2BD7">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ات</w:t>
      </w:r>
      <w:r w:rsidR="005F2BD7">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ه</w:t>
      </w:r>
      <w:r w:rsidR="005F2BD7">
        <w:rPr>
          <w:rFonts w:ascii="Simplified Arabic" w:hAnsi="Simplified Arabic" w:cs="Simplified Arabic" w:hint="cs"/>
          <w:sz w:val="32"/>
          <w:szCs w:val="32"/>
          <w:rtl/>
        </w:rPr>
        <w:t xml:space="preserve"> وأقرانه</w:t>
      </w:r>
      <w:r w:rsidR="00600B41">
        <w:rPr>
          <w:rFonts w:ascii="Simplified Arabic" w:hAnsi="Simplified Arabic" w:cs="Simplified Arabic" w:hint="cs"/>
          <w:sz w:val="32"/>
          <w:szCs w:val="32"/>
          <w:rtl/>
        </w:rPr>
        <w:t>، بل كان رجلا سَ</w:t>
      </w:r>
      <w:r w:rsidR="00D8419C" w:rsidRPr="00D8419C">
        <w:rPr>
          <w:rFonts w:ascii="Simplified Arabic" w:hAnsi="Simplified Arabic" w:cs="Simplified Arabic" w:hint="cs"/>
          <w:sz w:val="32"/>
          <w:szCs w:val="32"/>
          <w:rtl/>
        </w:rPr>
        <w:t>امِيَ الهِمَّةِ عالي الأ</w:t>
      </w:r>
      <w:r w:rsidR="00600B4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م</w:t>
      </w:r>
      <w:r w:rsidR="00600B4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ن</w:t>
      </w:r>
      <w:r w:rsidR="00600B4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ي</w:t>
      </w:r>
      <w:r w:rsidR="00600B4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ة، فلم</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ا ارتحل إلى المغرب الأقصى اتَّصل بالسُّلطان أبي عنان ملك المغرب الأقصى</w:t>
      </w:r>
      <w:r w:rsidR="00600B4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وتولَّى يومها الكتابة والتوقيع على المراسيم والخطابات الملكيَّة، وم</w:t>
      </w:r>
      <w:r w:rsidR="00612DD8">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ض</w:t>
      </w:r>
      <w:r w:rsidR="00612DD8">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ت</w:t>
      </w:r>
      <w:r w:rsidR="00612DD8">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ب</w:t>
      </w:r>
      <w:r w:rsidR="00612DD8">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ه الأيَّام</w:t>
      </w:r>
      <w:r w:rsidR="000B304D">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في بلاط الملك يحيك غمار الد</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سائس ويدفع عن نفسه كيد الوشاة، حتى ات</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همه السلطان بالتآمر والكيد للمُلك</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وام</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ت</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ح</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ن</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وس</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ج</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ن</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w:t>
      </w:r>
      <w:r w:rsidR="00521131">
        <w:rPr>
          <w:rFonts w:ascii="Simplified Arabic" w:hAnsi="Simplified Arabic" w:cs="Simplified Arabic" w:hint="cs"/>
          <w:sz w:val="32"/>
          <w:szCs w:val="32"/>
          <w:rtl/>
        </w:rPr>
        <w:t>حولين</w:t>
      </w:r>
      <w:r w:rsidR="00D8419C" w:rsidRPr="00D8419C">
        <w:rPr>
          <w:rFonts w:ascii="Simplified Arabic" w:hAnsi="Simplified Arabic" w:cs="Simplified Arabic" w:hint="cs"/>
          <w:sz w:val="32"/>
          <w:szCs w:val="32"/>
          <w:rtl/>
        </w:rPr>
        <w:t xml:space="preserve"> كاملين، حتَّى أفرج الوزير حسن بن عمر عنه وردَّه إلى جميع وظائفه بعد أن</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هلك السلطان أبو عنان، وهنا يظهر نمط عجيب في حياة ابن خلدون موسوم بالتسارع في الكيد والد</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هاء</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فلم يلبث ابن خلدون في ملك الوزير الحسن بن عمر وولده السلطان السعيد حت</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ى انتهز ت</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ق</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ل</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ب</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الحكم في فاس</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وتآمر على الوزير الحسن بن عمر</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وانتظم في س</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ل</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ك</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الوزير الم</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ت</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غ</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ل</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ب منصور بن سليمان</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وتول</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ى الكتابة له</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ب</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ي</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دَ أن</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نفسه نازعته على خ</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ل</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ع</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ر</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ب</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ق</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ة</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الطاعة فانتهز فرصة أخرى</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وهي مرابطة السلطان أبي سالم أخي السلطان الهالك أبي عنان على ثغور جبال غمارة، وذلك لم</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ا أرسل السلطان أبو سالم كتابا س</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ر</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ي</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ا مع مبعوثه الفقيه ابن مرزوق</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ي</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ح</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ث</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ه فيه على إرساء دعوته والتمهيد لها، ووعده بعد استرداد الملك بالحظوة والتقريب، فقام ابن خلدون بهذا الأمر خير قيام ومضى في تحريض دعائم الملك وشيوخ القبائل وساستها حتَّى استجابوا لدعوة أبي سالم، وأنفذوا أمرهم في انتظام سِلْكِه، ولم يلبث الوزير الحسن بن عمر حتى أسلم القياد للس</w:t>
      </w:r>
      <w:r w:rsidR="00521131">
        <w:rPr>
          <w:rFonts w:ascii="Simplified Arabic" w:hAnsi="Simplified Arabic" w:cs="Simplified Arabic" w:hint="cs"/>
          <w:sz w:val="32"/>
          <w:szCs w:val="32"/>
          <w:rtl/>
        </w:rPr>
        <w:t>ُّل</w:t>
      </w:r>
      <w:r w:rsidR="00D8419C" w:rsidRPr="00D8419C">
        <w:rPr>
          <w:rFonts w:ascii="Simplified Arabic" w:hAnsi="Simplified Arabic" w:cs="Simplified Arabic" w:hint="cs"/>
          <w:sz w:val="32"/>
          <w:szCs w:val="32"/>
          <w:rtl/>
        </w:rPr>
        <w:t>طان أبي سالم بعد أن</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أجهده حصار</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الوزير منصور بن سليمان وفتَّ في عَضُده، ويمضي ابن خلدون بعد هذا الموقف مغادرا سيده فجأة على حين غرِّة مع من تألب على مُلْك الوزير منصور إلى معسكر السُّلطان أبي سالم </w:t>
      </w:r>
      <w:r w:rsidR="00521131">
        <w:rPr>
          <w:rFonts w:ascii="Simplified Arabic" w:hAnsi="Simplified Arabic" w:cs="Simplified Arabic" w:hint="cs"/>
          <w:sz w:val="32"/>
          <w:szCs w:val="32"/>
          <w:rtl/>
        </w:rPr>
        <w:t>ثُمَّ</w:t>
      </w:r>
      <w:r w:rsidR="00D8419C" w:rsidRPr="00D8419C">
        <w:rPr>
          <w:rFonts w:ascii="Simplified Arabic" w:hAnsi="Simplified Arabic" w:cs="Simplified Arabic" w:hint="cs"/>
          <w:sz w:val="32"/>
          <w:szCs w:val="32"/>
          <w:rtl/>
        </w:rPr>
        <w:t xml:space="preserve"> ع</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ر</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ض</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عليه الخ</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ط</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ة</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لتمزيق عرشه، "وسار أبو سالم في جموعه وابن خلدون </w:t>
      </w:r>
      <w:r w:rsidR="00D8419C" w:rsidRPr="00D8419C">
        <w:rPr>
          <w:rFonts w:ascii="Simplified Arabic" w:hAnsi="Simplified Arabic" w:cs="Simplified Arabic" w:hint="cs"/>
          <w:sz w:val="32"/>
          <w:szCs w:val="32"/>
          <w:rtl/>
        </w:rPr>
        <w:lastRenderedPageBreak/>
        <w:t>في ركابه إلى فاس ففرَّ المنصور بن سليمان عند م</w:t>
      </w:r>
      <w:r w:rsidR="00434FC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ق</w:t>
      </w:r>
      <w:r w:rsidR="00434FC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د</w:t>
      </w:r>
      <w:r w:rsidR="00434FC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م</w:t>
      </w:r>
      <w:r w:rsidR="00434FC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ه</w:t>
      </w:r>
      <w:r w:rsidR="00434FCB">
        <w:rPr>
          <w:rFonts w:ascii="Simplified Arabic" w:hAnsi="Simplified Arabic" w:cs="Simplified Arabic" w:hint="cs"/>
          <w:sz w:val="32"/>
          <w:szCs w:val="32"/>
          <w:rtl/>
        </w:rPr>
        <w:t>ِ</w:t>
      </w:r>
      <w:r w:rsidR="00521131">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وج</w:t>
      </w:r>
      <w:r w:rsidR="00434FC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ل</w:t>
      </w:r>
      <w:r w:rsidR="00434FC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س</w:t>
      </w:r>
      <w:r w:rsidR="00434FC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أبو سالم على عرش أبيه سنة 760ه، وقد عيَّن ابن خلدون كاتبا للسِّرِّ والإنشاء، وجعله موضع ثقته وعطفه"</w:t>
      </w:r>
      <w:r w:rsidR="001C3C2C">
        <w:rPr>
          <w:rStyle w:val="Appelnotedebasdep"/>
          <w:rFonts w:ascii="Simplified Arabic" w:hAnsi="Simplified Arabic" w:cs="Simplified Arabic"/>
          <w:sz w:val="32"/>
          <w:szCs w:val="32"/>
          <w:rtl/>
        </w:rPr>
        <w:footnoteReference w:id="8"/>
      </w:r>
      <w:r w:rsidR="00D8419C" w:rsidRPr="00D8419C">
        <w:rPr>
          <w:rFonts w:ascii="Simplified Arabic" w:hAnsi="Simplified Arabic" w:cs="Simplified Arabic" w:hint="cs"/>
          <w:sz w:val="32"/>
          <w:szCs w:val="32"/>
          <w:rtl/>
        </w:rPr>
        <w:t>، ولبث فيها عامين يتقل</w:t>
      </w:r>
      <w:r w:rsidR="00434FC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د</w:t>
      </w:r>
      <w:r w:rsidR="00434FC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ها على خير وجه حتى ولا</w:t>
      </w:r>
      <w:r w:rsidR="00434FC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ه الس</w:t>
      </w:r>
      <w:r w:rsidR="00434FC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لطان خ</w:t>
      </w:r>
      <w:r w:rsidR="00434FC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طَّة المظالم فبلغ فيها الغاية من الكفاءة، ولكنَّ الأيَّام د</w:t>
      </w:r>
      <w:r w:rsidR="00434FC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و</w:t>
      </w:r>
      <w:r w:rsidR="00434FC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ل، "فلمَّا ألقت الدولة مقَادها بعده إلى الوزير عمر بن عبد الله، مدَبِّر الأمر وله إليه قبل ذلك وسيلة، وفي حَلْيه شَرِكة، وعنده حقٌّ رابه تقصيره، عمَّا ارتمى إليه أمَلَه، فساء ما بينهما إلى أن آل إلى انفصاله عن الباب المَريني"</w:t>
      </w:r>
      <w:r w:rsidR="00D22EAB">
        <w:rPr>
          <w:rStyle w:val="Appelnotedebasdep"/>
          <w:rFonts w:ascii="Simplified Arabic" w:hAnsi="Simplified Arabic" w:cs="Simplified Arabic"/>
          <w:sz w:val="32"/>
          <w:szCs w:val="32"/>
          <w:rtl/>
        </w:rPr>
        <w:footnoteReference w:id="9"/>
      </w:r>
      <w:r w:rsidR="00D8419C" w:rsidRPr="00D8419C">
        <w:rPr>
          <w:rFonts w:ascii="Simplified Arabic" w:hAnsi="Simplified Arabic" w:cs="Simplified Arabic" w:hint="cs"/>
          <w:sz w:val="32"/>
          <w:szCs w:val="32"/>
          <w:rtl/>
        </w:rPr>
        <w:t xml:space="preserve">.   </w:t>
      </w:r>
    </w:p>
    <w:p w:rsidR="00D8419C" w:rsidRPr="00D8419C" w:rsidRDefault="00D8419C" w:rsidP="007309DF">
      <w:pPr>
        <w:pStyle w:val="NormalWeb"/>
        <w:numPr>
          <w:ilvl w:val="0"/>
          <w:numId w:val="8"/>
        </w:numPr>
        <w:bidi/>
        <w:spacing w:line="276" w:lineRule="auto"/>
        <w:jc w:val="both"/>
        <w:rPr>
          <w:rFonts w:ascii="Simplified Arabic" w:hAnsi="Simplified Arabic" w:cs="Simplified Arabic"/>
          <w:b/>
          <w:bCs/>
          <w:sz w:val="32"/>
          <w:szCs w:val="32"/>
          <w:rtl/>
        </w:rPr>
      </w:pPr>
      <w:r w:rsidRPr="00D8419C">
        <w:rPr>
          <w:rFonts w:ascii="Simplified Arabic" w:hAnsi="Simplified Arabic" w:cs="Simplified Arabic" w:hint="cs"/>
          <w:b/>
          <w:bCs/>
          <w:sz w:val="32"/>
          <w:szCs w:val="32"/>
          <w:rtl/>
        </w:rPr>
        <w:t>رحلة ابن خلدون إلى الأندلس ولقاؤه بالوزير ابن الخطيب السَّلماني:</w:t>
      </w:r>
    </w:p>
    <w:p w:rsidR="00D8419C" w:rsidRPr="00D8419C" w:rsidRDefault="00B60411" w:rsidP="003418F3">
      <w:pPr>
        <w:pStyle w:val="NormalWeb"/>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00D8419C" w:rsidRPr="00D8419C">
        <w:rPr>
          <w:rFonts w:ascii="Simplified Arabic" w:hAnsi="Simplified Arabic" w:cs="Simplified Arabic" w:hint="cs"/>
          <w:sz w:val="32"/>
          <w:szCs w:val="32"/>
          <w:rtl/>
        </w:rPr>
        <w:t>كان لابن خلدون يدٌ سابقةٌ في إكرام السُّلطان محمد بن الأحمر ووزيره ابن الخطيب</w:t>
      </w:r>
      <w:r w:rsidR="00434FCB">
        <w:rPr>
          <w:rFonts w:ascii="Simplified Arabic" w:hAnsi="Simplified Arabic" w:cs="Simplified Arabic" w:hint="cs"/>
          <w:sz w:val="32"/>
          <w:szCs w:val="32"/>
          <w:rtl/>
        </w:rPr>
        <w:t>، وذلك</w:t>
      </w:r>
      <w:r w:rsidR="00D8419C" w:rsidRPr="00D8419C">
        <w:rPr>
          <w:rFonts w:ascii="Simplified Arabic" w:hAnsi="Simplified Arabic" w:cs="Simplified Arabic" w:hint="cs"/>
          <w:sz w:val="32"/>
          <w:szCs w:val="32"/>
          <w:rtl/>
        </w:rPr>
        <w:t xml:space="preserve"> لمَّا دَالَت دَوْلَتهم وخُلِعَ عَرْشُهم بغرناطة، </w:t>
      </w:r>
      <w:r w:rsidR="00434FCB">
        <w:rPr>
          <w:rFonts w:ascii="Simplified Arabic" w:hAnsi="Simplified Arabic" w:cs="Simplified Arabic" w:hint="cs"/>
          <w:sz w:val="32"/>
          <w:szCs w:val="32"/>
          <w:rtl/>
        </w:rPr>
        <w:t xml:space="preserve">وقد </w:t>
      </w:r>
      <w:r w:rsidR="00D8419C" w:rsidRPr="00D8419C">
        <w:rPr>
          <w:rFonts w:ascii="Simplified Arabic" w:hAnsi="Simplified Arabic" w:cs="Simplified Arabic" w:hint="cs"/>
          <w:sz w:val="32"/>
          <w:szCs w:val="32"/>
          <w:rtl/>
        </w:rPr>
        <w:t>مكثوا في المغرب حت</w:t>
      </w:r>
      <w:r w:rsidR="00434FC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ى استعادوا ملكهم ودارت الدائرة لهم، فلمَّا أظلم الجوُّ بين ابن خلدون وبلاط الملك بفاس قرَّر الر</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حلة إلى الأندلس</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واستأذن الوزير عمر بن عبد الله المتغلب على السَّفَر، فخشي الأخير أن</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ي</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م</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ك</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ر</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به ابن خلدون في طريقه إلى تونس، غير أنَّ ابن خلدون سعى في </w:t>
      </w:r>
      <w:r w:rsidR="003418F3">
        <w:rPr>
          <w:rFonts w:ascii="Simplified Arabic" w:hAnsi="Simplified Arabic" w:cs="Simplified Arabic" w:hint="cs"/>
          <w:sz w:val="32"/>
          <w:szCs w:val="32"/>
          <w:rtl/>
        </w:rPr>
        <w:t xml:space="preserve">شفاعة الوساطة </w:t>
      </w:r>
      <w:r w:rsidR="00D8419C" w:rsidRPr="00D8419C">
        <w:rPr>
          <w:rFonts w:ascii="Simplified Arabic" w:hAnsi="Simplified Arabic" w:cs="Simplified Arabic" w:hint="cs"/>
          <w:sz w:val="32"/>
          <w:szCs w:val="32"/>
          <w:rtl/>
        </w:rPr>
        <w:t>وكان له ذلك شريطة أن يركب البحر على طريق الأندلس إلى تونس، وت</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م</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ت</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له بذلك أو</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ل رحلة إلى الأندلس، فدخلها سنة 764ه</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وعرَّج على م</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ل</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ك قشتالة ورأى فيها آثار أجداده بإشبيلية</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ثم لبث عنده دهرا يسيرا فأكرم وفادته وسأله المكوث عنده وتوليته إرث أجداده غير أنَّ ابن خلدون رفض هذا، وسار إلى غرناطة مُيَمِّمًا بلاط الس</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لطان محمد بن الأحمر، فناله الأخير بحظوة ووفور و</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ف</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اد</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ة، وأقطعه بعض الضياع وردَّ إليه أهله وز</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و</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ج</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ه، حتَّى سعى الواشون بينه وبين الوزير ابن الخطيب ونَزَلَتْ سُجُفُ الغواية بينهما، فعزم ابن خلدون على الرَّحيل، ولم يلبث</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غير</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قليل حتَّى ب</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ل</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غ</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ه</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كتاب</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من صديقه أبي عبد الله محمد أمير بجاية يبشره أنَّه اس</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تر</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د</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م</w:t>
      </w:r>
      <w:r w:rsidR="003418F3">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لكه ويسأله القدوم عنده، فغادر الأندلس وركب البحر سنة 766ه متوجها إلى بجاية. </w:t>
      </w:r>
    </w:p>
    <w:p w:rsidR="00D8419C" w:rsidRPr="00D8419C" w:rsidRDefault="00D8419C" w:rsidP="007309DF">
      <w:pPr>
        <w:pStyle w:val="NormalWeb"/>
        <w:numPr>
          <w:ilvl w:val="0"/>
          <w:numId w:val="8"/>
        </w:numPr>
        <w:bidi/>
        <w:spacing w:line="276" w:lineRule="auto"/>
        <w:jc w:val="both"/>
        <w:rPr>
          <w:rFonts w:ascii="Simplified Arabic" w:hAnsi="Simplified Arabic" w:cs="Simplified Arabic"/>
          <w:b/>
          <w:bCs/>
          <w:sz w:val="32"/>
          <w:szCs w:val="32"/>
          <w:rtl/>
        </w:rPr>
      </w:pPr>
      <w:r w:rsidRPr="00D8419C">
        <w:rPr>
          <w:rFonts w:ascii="Simplified Arabic" w:hAnsi="Simplified Arabic" w:cs="Simplified Arabic" w:hint="cs"/>
          <w:b/>
          <w:bCs/>
          <w:sz w:val="32"/>
          <w:szCs w:val="32"/>
          <w:rtl/>
        </w:rPr>
        <w:lastRenderedPageBreak/>
        <w:t>ت</w:t>
      </w:r>
      <w:r w:rsidR="008F4661">
        <w:rPr>
          <w:rFonts w:ascii="Simplified Arabic" w:hAnsi="Simplified Arabic" w:cs="Simplified Arabic" w:hint="cs"/>
          <w:b/>
          <w:bCs/>
          <w:sz w:val="32"/>
          <w:szCs w:val="32"/>
          <w:rtl/>
        </w:rPr>
        <w:t>َ</w:t>
      </w:r>
      <w:r w:rsidRPr="00D8419C">
        <w:rPr>
          <w:rFonts w:ascii="Simplified Arabic" w:hAnsi="Simplified Arabic" w:cs="Simplified Arabic" w:hint="cs"/>
          <w:b/>
          <w:bCs/>
          <w:sz w:val="32"/>
          <w:szCs w:val="32"/>
          <w:rtl/>
        </w:rPr>
        <w:t>و</w:t>
      </w:r>
      <w:r w:rsidR="008F4661">
        <w:rPr>
          <w:rFonts w:ascii="Simplified Arabic" w:hAnsi="Simplified Arabic" w:cs="Simplified Arabic" w:hint="cs"/>
          <w:b/>
          <w:bCs/>
          <w:sz w:val="32"/>
          <w:szCs w:val="32"/>
          <w:rtl/>
        </w:rPr>
        <w:t>َ</w:t>
      </w:r>
      <w:r w:rsidRPr="00D8419C">
        <w:rPr>
          <w:rFonts w:ascii="Simplified Arabic" w:hAnsi="Simplified Arabic" w:cs="Simplified Arabic" w:hint="cs"/>
          <w:b/>
          <w:bCs/>
          <w:sz w:val="32"/>
          <w:szCs w:val="32"/>
          <w:rtl/>
        </w:rPr>
        <w:t>ل</w:t>
      </w:r>
      <w:r w:rsidR="008F4661">
        <w:rPr>
          <w:rFonts w:ascii="Simplified Arabic" w:hAnsi="Simplified Arabic" w:cs="Simplified Arabic" w:hint="cs"/>
          <w:b/>
          <w:bCs/>
          <w:sz w:val="32"/>
          <w:szCs w:val="32"/>
          <w:rtl/>
        </w:rPr>
        <w:t>ِّ</w:t>
      </w:r>
      <w:r w:rsidRPr="00D8419C">
        <w:rPr>
          <w:rFonts w:ascii="Simplified Arabic" w:hAnsi="Simplified Arabic" w:cs="Simplified Arabic" w:hint="cs"/>
          <w:b/>
          <w:bCs/>
          <w:sz w:val="32"/>
          <w:szCs w:val="32"/>
          <w:rtl/>
        </w:rPr>
        <w:t>ي الح</w:t>
      </w:r>
      <w:r w:rsidR="008F4661">
        <w:rPr>
          <w:rFonts w:ascii="Simplified Arabic" w:hAnsi="Simplified Arabic" w:cs="Simplified Arabic" w:hint="cs"/>
          <w:b/>
          <w:bCs/>
          <w:sz w:val="32"/>
          <w:szCs w:val="32"/>
          <w:rtl/>
        </w:rPr>
        <w:t>ِ</w:t>
      </w:r>
      <w:r w:rsidRPr="00D8419C">
        <w:rPr>
          <w:rFonts w:ascii="Simplified Arabic" w:hAnsi="Simplified Arabic" w:cs="Simplified Arabic" w:hint="cs"/>
          <w:b/>
          <w:bCs/>
          <w:sz w:val="32"/>
          <w:szCs w:val="32"/>
          <w:rtl/>
        </w:rPr>
        <w:t>ج</w:t>
      </w:r>
      <w:r w:rsidR="008F4661">
        <w:rPr>
          <w:rFonts w:ascii="Simplified Arabic" w:hAnsi="Simplified Arabic" w:cs="Simplified Arabic" w:hint="cs"/>
          <w:b/>
          <w:bCs/>
          <w:sz w:val="32"/>
          <w:szCs w:val="32"/>
          <w:rtl/>
        </w:rPr>
        <w:t>َ</w:t>
      </w:r>
      <w:r w:rsidRPr="00D8419C">
        <w:rPr>
          <w:rFonts w:ascii="Simplified Arabic" w:hAnsi="Simplified Arabic" w:cs="Simplified Arabic" w:hint="cs"/>
          <w:b/>
          <w:bCs/>
          <w:sz w:val="32"/>
          <w:szCs w:val="32"/>
          <w:rtl/>
        </w:rPr>
        <w:t>اب</w:t>
      </w:r>
      <w:r w:rsidR="008F4661">
        <w:rPr>
          <w:rFonts w:ascii="Simplified Arabic" w:hAnsi="Simplified Arabic" w:cs="Simplified Arabic" w:hint="cs"/>
          <w:b/>
          <w:bCs/>
          <w:sz w:val="32"/>
          <w:szCs w:val="32"/>
          <w:rtl/>
        </w:rPr>
        <w:t>َ</w:t>
      </w:r>
      <w:r w:rsidRPr="00D8419C">
        <w:rPr>
          <w:rFonts w:ascii="Simplified Arabic" w:hAnsi="Simplified Arabic" w:cs="Simplified Arabic" w:hint="cs"/>
          <w:b/>
          <w:bCs/>
          <w:sz w:val="32"/>
          <w:szCs w:val="32"/>
          <w:rtl/>
        </w:rPr>
        <w:t>ة</w:t>
      </w:r>
      <w:r w:rsidR="008F4661">
        <w:rPr>
          <w:rFonts w:ascii="Simplified Arabic" w:hAnsi="Simplified Arabic" w:cs="Simplified Arabic" w:hint="cs"/>
          <w:b/>
          <w:bCs/>
          <w:sz w:val="32"/>
          <w:szCs w:val="32"/>
          <w:rtl/>
        </w:rPr>
        <w:t>َ</w:t>
      </w:r>
      <w:r w:rsidRPr="00D8419C">
        <w:rPr>
          <w:rFonts w:ascii="Simplified Arabic" w:hAnsi="Simplified Arabic" w:cs="Simplified Arabic" w:hint="cs"/>
          <w:b/>
          <w:bCs/>
          <w:sz w:val="32"/>
          <w:szCs w:val="32"/>
          <w:rtl/>
        </w:rPr>
        <w:t xml:space="preserve"> في م</w:t>
      </w:r>
      <w:r w:rsidR="008F4661">
        <w:rPr>
          <w:rFonts w:ascii="Simplified Arabic" w:hAnsi="Simplified Arabic" w:cs="Simplified Arabic" w:hint="cs"/>
          <w:b/>
          <w:bCs/>
          <w:sz w:val="32"/>
          <w:szCs w:val="32"/>
          <w:rtl/>
        </w:rPr>
        <w:t>ُ</w:t>
      </w:r>
      <w:r w:rsidRPr="00D8419C">
        <w:rPr>
          <w:rFonts w:ascii="Simplified Arabic" w:hAnsi="Simplified Arabic" w:cs="Simplified Arabic" w:hint="cs"/>
          <w:b/>
          <w:bCs/>
          <w:sz w:val="32"/>
          <w:szCs w:val="32"/>
          <w:rtl/>
        </w:rPr>
        <w:t>ل</w:t>
      </w:r>
      <w:r w:rsidR="008F4661">
        <w:rPr>
          <w:rFonts w:ascii="Simplified Arabic" w:hAnsi="Simplified Arabic" w:cs="Simplified Arabic" w:hint="cs"/>
          <w:b/>
          <w:bCs/>
          <w:sz w:val="32"/>
          <w:szCs w:val="32"/>
          <w:rtl/>
        </w:rPr>
        <w:t>ْ</w:t>
      </w:r>
      <w:r w:rsidRPr="00D8419C">
        <w:rPr>
          <w:rFonts w:ascii="Simplified Arabic" w:hAnsi="Simplified Arabic" w:cs="Simplified Arabic" w:hint="cs"/>
          <w:b/>
          <w:bCs/>
          <w:sz w:val="32"/>
          <w:szCs w:val="32"/>
          <w:rtl/>
        </w:rPr>
        <w:t>ك</w:t>
      </w:r>
      <w:r w:rsidR="008F4661">
        <w:rPr>
          <w:rFonts w:ascii="Simplified Arabic" w:hAnsi="Simplified Arabic" w:cs="Simplified Arabic" w:hint="cs"/>
          <w:b/>
          <w:bCs/>
          <w:sz w:val="32"/>
          <w:szCs w:val="32"/>
          <w:rtl/>
        </w:rPr>
        <w:t>ِ</w:t>
      </w:r>
      <w:r w:rsidRPr="00D8419C">
        <w:rPr>
          <w:rFonts w:ascii="Simplified Arabic" w:hAnsi="Simplified Arabic" w:cs="Simplified Arabic" w:hint="cs"/>
          <w:b/>
          <w:bCs/>
          <w:sz w:val="32"/>
          <w:szCs w:val="32"/>
          <w:rtl/>
        </w:rPr>
        <w:t xml:space="preserve"> أمير بجاية:</w:t>
      </w:r>
    </w:p>
    <w:p w:rsidR="008359CE" w:rsidRDefault="00B60411" w:rsidP="008359CE">
      <w:pPr>
        <w:pStyle w:val="NormalWeb"/>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00D8419C" w:rsidRPr="00D8419C">
        <w:rPr>
          <w:rFonts w:ascii="Simplified Arabic" w:hAnsi="Simplified Arabic" w:cs="Simplified Arabic" w:hint="cs"/>
          <w:sz w:val="32"/>
          <w:szCs w:val="32"/>
          <w:rtl/>
        </w:rPr>
        <w:t>أبو عبد الله محمد أمير بجاية</w:t>
      </w:r>
      <w:r w:rsidR="007309DF">
        <w:rPr>
          <w:rFonts w:ascii="Simplified Arabic" w:hAnsi="Simplified Arabic" w:cs="Simplified Arabic" w:hint="cs"/>
          <w:sz w:val="32"/>
          <w:szCs w:val="32"/>
          <w:rtl/>
        </w:rPr>
        <w:t xml:space="preserve">، </w:t>
      </w:r>
      <w:r w:rsidR="00D8419C" w:rsidRPr="00D8419C">
        <w:rPr>
          <w:rFonts w:ascii="Simplified Arabic" w:hAnsi="Simplified Arabic" w:cs="Simplified Arabic" w:hint="cs"/>
          <w:sz w:val="32"/>
          <w:szCs w:val="32"/>
          <w:rtl/>
        </w:rPr>
        <w:t>هو ذلك الر</w:t>
      </w:r>
      <w:r w:rsidR="007309DF">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جل الذي عانى ابن خلدون من أجله الأ</w:t>
      </w:r>
      <w:r>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س</w:t>
      </w:r>
      <w:r>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ر</w:t>
      </w:r>
      <w:r>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والب</w:t>
      </w:r>
      <w:r>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ت</w:t>
      </w:r>
      <w:r>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ر</w:t>
      </w:r>
      <w:r>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فكأنَّ صاحبه هذا لم ينس</w:t>
      </w:r>
      <w:r>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ث</w:t>
      </w:r>
      <w:r>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ب</w:t>
      </w:r>
      <w:r>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ات</w:t>
      </w:r>
      <w:r>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ه</w:t>
      </w:r>
      <w:r>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معه، وكان ق</w:t>
      </w:r>
      <w:r w:rsidR="007309DF">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د</w:t>
      </w:r>
      <w:r w:rsidR="007309DF">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و</w:t>
      </w:r>
      <w:r w:rsidR="007309DF">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ع</w:t>
      </w:r>
      <w:r w:rsidR="007309DF">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د</w:t>
      </w:r>
      <w:r w:rsidR="007309DF">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ه إن</w:t>
      </w:r>
      <w:r>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هو اس</w:t>
      </w:r>
      <w:r w:rsidR="007309DF">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ت</w:t>
      </w:r>
      <w:r w:rsidR="007309DF">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ر</w:t>
      </w:r>
      <w:r w:rsidR="007309DF">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د</w:t>
      </w:r>
      <w:r w:rsidR="007309DF">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م</w:t>
      </w:r>
      <w:r w:rsidR="007309DF">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ل</w:t>
      </w:r>
      <w:r w:rsidR="007309DF">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ك</w:t>
      </w:r>
      <w:r w:rsidR="007309DF">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ه</w:t>
      </w:r>
      <w:r w:rsidR="007309DF">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أن</w:t>
      </w:r>
      <w:r w:rsidR="007309DF">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يُوَلِيَّهُ الحِجَابَة ، ومعنى الح</w:t>
      </w:r>
      <w:r w:rsidR="00566B3B">
        <w:rPr>
          <w:rFonts w:ascii="Simplified Arabic" w:hAnsi="Simplified Arabic" w:cs="Simplified Arabic" w:hint="cs"/>
          <w:sz w:val="32"/>
          <w:szCs w:val="32"/>
          <w:rtl/>
          <w:lang w:bidi="ar-DZ"/>
        </w:rPr>
        <w:t>ِ</w:t>
      </w:r>
      <w:r w:rsidR="00D8419C" w:rsidRPr="00D8419C">
        <w:rPr>
          <w:rFonts w:ascii="Simplified Arabic" w:hAnsi="Simplified Arabic" w:cs="Simplified Arabic" w:hint="cs"/>
          <w:sz w:val="32"/>
          <w:szCs w:val="32"/>
          <w:rtl/>
        </w:rPr>
        <w:t>ج</w:t>
      </w:r>
      <w:r w:rsidR="00566B3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اب</w:t>
      </w:r>
      <w:r w:rsidR="00566B3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ة</w:t>
      </w:r>
      <w:r w:rsidR="00566B3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في اصطلاحهم كما ذكر</w:t>
      </w:r>
      <w:r w:rsidR="00566B3B">
        <w:rPr>
          <w:rFonts w:ascii="Simplified Arabic" w:hAnsi="Simplified Arabic" w:cs="Simplified Arabic" w:hint="cs"/>
          <w:sz w:val="32"/>
          <w:szCs w:val="32"/>
          <w:rtl/>
        </w:rPr>
        <w:t>َ</w:t>
      </w:r>
      <w:r w:rsidR="00D8419C" w:rsidRPr="00D8419C">
        <w:rPr>
          <w:rFonts w:ascii="Simplified Arabic" w:hAnsi="Simplified Arabic" w:cs="Simplified Arabic" w:hint="cs"/>
          <w:sz w:val="32"/>
          <w:szCs w:val="32"/>
          <w:rtl/>
        </w:rPr>
        <w:t xml:space="preserve"> ابن خلدون: "</w:t>
      </w:r>
      <w:r w:rsidR="00D8419C" w:rsidRPr="00D8419C">
        <w:rPr>
          <w:rFonts w:ascii="Simplified Arabic" w:hAnsi="Simplified Arabic" w:cs="Simplified Arabic"/>
          <w:sz w:val="32"/>
          <w:szCs w:val="32"/>
          <w:rtl/>
        </w:rPr>
        <w:t xml:space="preserve"> الحجابة في دولنا بالمغرب الاستقلال بالدولة، والوساطة بين السلطان وبين أهل دولته، لا يشاركه في ذلك أحد</w:t>
      </w:r>
      <w:r w:rsidR="00D8419C" w:rsidRPr="00D8419C">
        <w:rPr>
          <w:rFonts w:ascii="Simplified Arabic" w:hAnsi="Simplified Arabic" w:cs="Simplified Arabic" w:hint="cs"/>
          <w:sz w:val="32"/>
          <w:szCs w:val="32"/>
          <w:rtl/>
        </w:rPr>
        <w:t>"</w:t>
      </w:r>
      <w:r w:rsidR="007309DF">
        <w:rPr>
          <w:rStyle w:val="Appelnotedebasdep"/>
          <w:rFonts w:ascii="Simplified Arabic" w:hAnsi="Simplified Arabic" w:cs="Simplified Arabic"/>
          <w:sz w:val="32"/>
          <w:szCs w:val="32"/>
          <w:rtl/>
        </w:rPr>
        <w:footnoteReference w:id="10"/>
      </w:r>
      <w:r w:rsidR="00D8419C" w:rsidRPr="00D8419C">
        <w:rPr>
          <w:rFonts w:ascii="Simplified Arabic" w:hAnsi="Simplified Arabic" w:cs="Simplified Arabic" w:hint="cs"/>
          <w:sz w:val="32"/>
          <w:szCs w:val="32"/>
          <w:rtl/>
        </w:rPr>
        <w:t>،</w:t>
      </w:r>
      <w:r w:rsidR="00B2109B">
        <w:rPr>
          <w:rFonts w:ascii="Simplified Arabic" w:hAnsi="Simplified Arabic" w:cs="Simplified Arabic" w:hint="cs"/>
          <w:sz w:val="32"/>
          <w:szCs w:val="32"/>
          <w:rtl/>
        </w:rPr>
        <w:t> </w:t>
      </w:r>
      <w:r w:rsidR="00B2109B">
        <w:rPr>
          <w:rFonts w:ascii="Simplified Arabic" w:hAnsi="Simplified Arabic" w:cs="Simplified Arabic" w:hint="cs"/>
          <w:sz w:val="32"/>
          <w:szCs w:val="32"/>
          <w:rtl/>
          <w:lang w:bidi="ar-DZ"/>
        </w:rPr>
        <w:t>ومكث ابن خلدون على هذا الدَّأب حتَّى استولى السُّلطان أبو العبَّاس أمير قسنطينة على بجاية، ولقي أمير بجاية</w:t>
      </w:r>
      <w:r w:rsidR="00D8419C" w:rsidRPr="00D8419C">
        <w:rPr>
          <w:rFonts w:ascii="Simplified Arabic" w:hAnsi="Simplified Arabic" w:cs="Simplified Arabic" w:hint="cs"/>
          <w:sz w:val="32"/>
          <w:szCs w:val="32"/>
          <w:rtl/>
        </w:rPr>
        <w:t xml:space="preserve"> </w:t>
      </w:r>
      <w:r w:rsidR="00B2109B">
        <w:rPr>
          <w:rFonts w:ascii="Simplified Arabic" w:hAnsi="Simplified Arabic" w:cs="Simplified Arabic" w:hint="cs"/>
          <w:sz w:val="32"/>
          <w:szCs w:val="32"/>
          <w:rtl/>
        </w:rPr>
        <w:t>أثناء هذا الغَزو مَصْرَعَه، لينضوي ابن خلدون بعد ذلك مع أبي العبَّاس ثم تَدِّبُ خِلالَهما جَفْوَةٌ قاتلة، لت</w:t>
      </w:r>
      <w:r w:rsidR="00D23695">
        <w:rPr>
          <w:rFonts w:ascii="Simplified Arabic" w:hAnsi="Simplified Arabic" w:cs="Simplified Arabic" w:hint="cs"/>
          <w:sz w:val="32"/>
          <w:szCs w:val="32"/>
          <w:rtl/>
        </w:rPr>
        <w:t>َ</w:t>
      </w:r>
      <w:r w:rsidR="00B2109B">
        <w:rPr>
          <w:rFonts w:ascii="Simplified Arabic" w:hAnsi="Simplified Arabic" w:cs="Simplified Arabic" w:hint="cs"/>
          <w:sz w:val="32"/>
          <w:szCs w:val="32"/>
          <w:rtl/>
        </w:rPr>
        <w:t>ن</w:t>
      </w:r>
      <w:r w:rsidR="00D23695">
        <w:rPr>
          <w:rFonts w:ascii="Simplified Arabic" w:hAnsi="Simplified Arabic" w:cs="Simplified Arabic" w:hint="cs"/>
          <w:sz w:val="32"/>
          <w:szCs w:val="32"/>
          <w:rtl/>
        </w:rPr>
        <w:t>ْ</w:t>
      </w:r>
      <w:r w:rsidR="00B2109B">
        <w:rPr>
          <w:rFonts w:ascii="Simplified Arabic" w:hAnsi="Simplified Arabic" w:cs="Simplified Arabic" w:hint="cs"/>
          <w:sz w:val="32"/>
          <w:szCs w:val="32"/>
          <w:rtl/>
        </w:rPr>
        <w:t>ح</w:t>
      </w:r>
      <w:r w:rsidR="00D23695">
        <w:rPr>
          <w:rFonts w:ascii="Simplified Arabic" w:hAnsi="Simplified Arabic" w:cs="Simplified Arabic" w:hint="cs"/>
          <w:sz w:val="32"/>
          <w:szCs w:val="32"/>
          <w:rtl/>
        </w:rPr>
        <w:t>ُ</w:t>
      </w:r>
      <w:r w:rsidR="00B2109B">
        <w:rPr>
          <w:rFonts w:ascii="Simplified Arabic" w:hAnsi="Simplified Arabic" w:cs="Simplified Arabic" w:hint="cs"/>
          <w:sz w:val="32"/>
          <w:szCs w:val="32"/>
          <w:rtl/>
        </w:rPr>
        <w:t>و</w:t>
      </w:r>
      <w:r w:rsidR="00D23695">
        <w:rPr>
          <w:rFonts w:ascii="Simplified Arabic" w:hAnsi="Simplified Arabic" w:cs="Simplified Arabic" w:hint="cs"/>
          <w:sz w:val="32"/>
          <w:szCs w:val="32"/>
          <w:rtl/>
        </w:rPr>
        <w:t>َ</w:t>
      </w:r>
      <w:r w:rsidR="00B2109B">
        <w:rPr>
          <w:rFonts w:ascii="Simplified Arabic" w:hAnsi="Simplified Arabic" w:cs="Simplified Arabic" w:hint="cs"/>
          <w:sz w:val="32"/>
          <w:szCs w:val="32"/>
          <w:rtl/>
        </w:rPr>
        <w:t xml:space="preserve"> بعد هذا الأحداث منحى سيئا جدًّا في حياة ابن خلدون</w:t>
      </w:r>
      <w:r w:rsidR="00D23695">
        <w:rPr>
          <w:rFonts w:ascii="Simplified Arabic" w:hAnsi="Simplified Arabic" w:cs="Simplified Arabic" w:hint="cs"/>
          <w:sz w:val="32"/>
          <w:szCs w:val="32"/>
          <w:rtl/>
        </w:rPr>
        <w:t xml:space="preserve">، </w:t>
      </w:r>
      <w:r w:rsidR="008359CE">
        <w:rPr>
          <w:rFonts w:ascii="Simplified Arabic" w:hAnsi="Simplified Arabic" w:cs="Simplified Arabic" w:hint="cs"/>
          <w:sz w:val="32"/>
          <w:szCs w:val="32"/>
          <w:rtl/>
        </w:rPr>
        <w:t>إذ يستطيع الفرار إلى بسكرة ليباشر عملا سياسيا يخدم مصلحة السلطان أبا حمو، وتزداد الأحداث تعقيدا وتأزُّمًا، وتسير الأيام في مجرى لا يشتهيه ابن خلدون، إذ يمكن ذكر</w:t>
      </w:r>
      <w:r w:rsidR="0066163C">
        <w:rPr>
          <w:rFonts w:ascii="Simplified Arabic" w:hAnsi="Simplified Arabic" w:cs="Simplified Arabic" w:hint="cs"/>
          <w:sz w:val="32"/>
          <w:szCs w:val="32"/>
          <w:rtl/>
        </w:rPr>
        <w:t>ُ</w:t>
      </w:r>
      <w:r w:rsidR="008359CE">
        <w:rPr>
          <w:rFonts w:ascii="Simplified Arabic" w:hAnsi="Simplified Arabic" w:cs="Simplified Arabic" w:hint="cs"/>
          <w:sz w:val="32"/>
          <w:szCs w:val="32"/>
          <w:rtl/>
        </w:rPr>
        <w:t xml:space="preserve"> أه</w:t>
      </w:r>
      <w:r w:rsidR="0066163C">
        <w:rPr>
          <w:rFonts w:ascii="Simplified Arabic" w:hAnsi="Simplified Arabic" w:cs="Simplified Arabic" w:hint="cs"/>
          <w:sz w:val="32"/>
          <w:szCs w:val="32"/>
          <w:rtl/>
        </w:rPr>
        <w:t>َ</w:t>
      </w:r>
      <w:r w:rsidR="008359CE">
        <w:rPr>
          <w:rFonts w:ascii="Simplified Arabic" w:hAnsi="Simplified Arabic" w:cs="Simplified Arabic" w:hint="cs"/>
          <w:sz w:val="32"/>
          <w:szCs w:val="32"/>
          <w:rtl/>
        </w:rPr>
        <w:t>م</w:t>
      </w:r>
      <w:r w:rsidR="0066163C">
        <w:rPr>
          <w:rFonts w:ascii="Simplified Arabic" w:hAnsi="Simplified Arabic" w:cs="Simplified Arabic" w:hint="cs"/>
          <w:sz w:val="32"/>
          <w:szCs w:val="32"/>
          <w:rtl/>
        </w:rPr>
        <w:t>ِّ</w:t>
      </w:r>
      <w:r w:rsidR="008359CE">
        <w:rPr>
          <w:rFonts w:ascii="Simplified Arabic" w:hAnsi="Simplified Arabic" w:cs="Simplified Arabic" w:hint="cs"/>
          <w:sz w:val="32"/>
          <w:szCs w:val="32"/>
          <w:rtl/>
        </w:rPr>
        <w:t xml:space="preserve"> الأحداث كالآتي:</w:t>
      </w:r>
    </w:p>
    <w:p w:rsidR="008359CE" w:rsidRDefault="008359CE" w:rsidP="0066163C">
      <w:pPr>
        <w:pStyle w:val="NormalWeb"/>
        <w:numPr>
          <w:ilvl w:val="0"/>
          <w:numId w:val="9"/>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استدعاء </w:t>
      </w:r>
      <w:r w:rsidR="002B69C1">
        <w:rPr>
          <w:rFonts w:ascii="Simplified Arabic" w:hAnsi="Simplified Arabic" w:cs="Simplified Arabic" w:hint="cs"/>
          <w:sz w:val="32"/>
          <w:szCs w:val="32"/>
          <w:rtl/>
        </w:rPr>
        <w:t xml:space="preserve">السُّلطان </w:t>
      </w:r>
      <w:r>
        <w:rPr>
          <w:rFonts w:ascii="Simplified Arabic" w:hAnsi="Simplified Arabic" w:cs="Simplified Arabic" w:hint="cs"/>
          <w:sz w:val="32"/>
          <w:szCs w:val="32"/>
          <w:rtl/>
        </w:rPr>
        <w:t>أبو حمو لابن خلدون في بلاط تلمسان.</w:t>
      </w:r>
    </w:p>
    <w:p w:rsidR="002B69C1" w:rsidRDefault="008359CE" w:rsidP="0066163C">
      <w:pPr>
        <w:pStyle w:val="NormalWeb"/>
        <w:numPr>
          <w:ilvl w:val="0"/>
          <w:numId w:val="9"/>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قدوم الوزير ابن الخطيب السَّلمانِيِّ إلى المغرب بعدما أظلم الجَوُّ بينه وبين ابن الأحمر.</w:t>
      </w:r>
    </w:p>
    <w:p w:rsidR="002B69C1" w:rsidRDefault="002B69C1" w:rsidP="0066163C">
      <w:pPr>
        <w:pStyle w:val="NormalWeb"/>
        <w:numPr>
          <w:ilvl w:val="0"/>
          <w:numId w:val="9"/>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نزوح ابن خلدون إلى فاس.</w:t>
      </w:r>
    </w:p>
    <w:p w:rsidR="0066163C" w:rsidRDefault="002B69C1" w:rsidP="0066163C">
      <w:pPr>
        <w:pStyle w:val="NormalWeb"/>
        <w:numPr>
          <w:ilvl w:val="0"/>
          <w:numId w:val="10"/>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سفر ابن خلدون إلى الأندلس بعدما حِيكَتْ حوله الدَّسَائِسُ والمُؤَامَرَات</w:t>
      </w:r>
      <w:r w:rsidR="0066163C">
        <w:rPr>
          <w:rFonts w:ascii="Simplified Arabic" w:hAnsi="Simplified Arabic" w:cs="Simplified Arabic" w:hint="cs"/>
          <w:sz w:val="32"/>
          <w:szCs w:val="32"/>
          <w:rtl/>
        </w:rPr>
        <w:t>،</w:t>
      </w:r>
      <w:r>
        <w:rPr>
          <w:rFonts w:ascii="Simplified Arabic" w:hAnsi="Simplified Arabic" w:cs="Simplified Arabic" w:hint="cs"/>
          <w:sz w:val="32"/>
          <w:szCs w:val="32"/>
          <w:rtl/>
        </w:rPr>
        <w:t xml:space="preserve"> ومطالبة بلاط فاس بتسل</w:t>
      </w:r>
      <w:r w:rsidR="0066163C">
        <w:rPr>
          <w:rFonts w:ascii="Simplified Arabic" w:hAnsi="Simplified Arabic" w:cs="Simplified Arabic" w:hint="cs"/>
          <w:sz w:val="32"/>
          <w:szCs w:val="32"/>
          <w:rtl/>
        </w:rPr>
        <w:t>يم</w:t>
      </w:r>
      <w:r>
        <w:rPr>
          <w:rFonts w:ascii="Simplified Arabic" w:hAnsi="Simplified Arabic" w:cs="Simplified Arabic" w:hint="cs"/>
          <w:sz w:val="32"/>
          <w:szCs w:val="32"/>
          <w:rtl/>
        </w:rPr>
        <w:t>ه</w:t>
      </w:r>
      <w:r w:rsidR="0066163C">
        <w:rPr>
          <w:rFonts w:ascii="Simplified Arabic" w:hAnsi="Simplified Arabic" w:cs="Simplified Arabic" w:hint="cs"/>
          <w:sz w:val="32"/>
          <w:szCs w:val="32"/>
          <w:rtl/>
        </w:rPr>
        <w:t>.</w:t>
      </w:r>
    </w:p>
    <w:p w:rsidR="0066163C" w:rsidRDefault="0066163C" w:rsidP="0066163C">
      <w:pPr>
        <w:pStyle w:val="NormalWeb"/>
        <w:numPr>
          <w:ilvl w:val="0"/>
          <w:numId w:val="10"/>
        </w:numPr>
        <w:bidi/>
        <w:spacing w:line="276" w:lineRule="auto"/>
        <w:jc w:val="both"/>
        <w:rPr>
          <w:rFonts w:ascii="Simplified Arabic" w:hAnsi="Simplified Arabic" w:cs="Simplified Arabic"/>
          <w:sz w:val="32"/>
          <w:szCs w:val="32"/>
        </w:rPr>
      </w:pPr>
      <w:r>
        <w:rPr>
          <w:rFonts w:ascii="Simplified Arabic" w:hAnsi="Simplified Arabic" w:cs="Simplified Arabic" w:hint="cs"/>
          <w:sz w:val="32"/>
          <w:szCs w:val="32"/>
          <w:rtl/>
        </w:rPr>
        <w:t>نكبة ابن الخطيب السَّلماني ومصرعه في بلاط فاس.</w:t>
      </w:r>
    </w:p>
    <w:p w:rsidR="00020AF7" w:rsidRDefault="002858B2" w:rsidP="002858B2">
      <w:pPr>
        <w:pStyle w:val="NormalWeb"/>
        <w:numPr>
          <w:ilvl w:val="0"/>
          <w:numId w:val="8"/>
        </w:numPr>
        <w:bidi/>
        <w:spacing w:line="276" w:lineRule="auto"/>
        <w:jc w:val="both"/>
        <w:rPr>
          <w:rFonts w:ascii="Simplified Arabic" w:hAnsi="Simplified Arabic" w:cs="Simplified Arabic"/>
          <w:b/>
          <w:bCs/>
          <w:sz w:val="32"/>
          <w:szCs w:val="32"/>
        </w:rPr>
      </w:pPr>
      <w:r w:rsidRPr="002858B2">
        <w:rPr>
          <w:rFonts w:ascii="Simplified Arabic" w:hAnsi="Simplified Arabic" w:cs="Simplified Arabic" w:hint="cs"/>
          <w:b/>
          <w:bCs/>
          <w:sz w:val="32"/>
          <w:szCs w:val="32"/>
          <w:rtl/>
        </w:rPr>
        <w:t>ب</w:t>
      </w:r>
      <w:r w:rsidR="00E238C4">
        <w:rPr>
          <w:rFonts w:ascii="Simplified Arabic" w:hAnsi="Simplified Arabic" w:cs="Simplified Arabic" w:hint="cs"/>
          <w:b/>
          <w:bCs/>
          <w:sz w:val="32"/>
          <w:szCs w:val="32"/>
          <w:rtl/>
        </w:rPr>
        <w:t>َ</w:t>
      </w:r>
      <w:r w:rsidRPr="002858B2">
        <w:rPr>
          <w:rFonts w:ascii="Simplified Arabic" w:hAnsi="Simplified Arabic" w:cs="Simplified Arabic" w:hint="cs"/>
          <w:b/>
          <w:bCs/>
          <w:sz w:val="32"/>
          <w:szCs w:val="32"/>
          <w:rtl/>
        </w:rPr>
        <w:t>د</w:t>
      </w:r>
      <w:r w:rsidR="00E238C4">
        <w:rPr>
          <w:rFonts w:ascii="Simplified Arabic" w:hAnsi="Simplified Arabic" w:cs="Simplified Arabic" w:hint="cs"/>
          <w:b/>
          <w:bCs/>
          <w:sz w:val="32"/>
          <w:szCs w:val="32"/>
          <w:rtl/>
        </w:rPr>
        <w:t>ْ</w:t>
      </w:r>
      <w:r w:rsidRPr="002858B2">
        <w:rPr>
          <w:rFonts w:ascii="Simplified Arabic" w:hAnsi="Simplified Arabic" w:cs="Simplified Arabic" w:hint="cs"/>
          <w:b/>
          <w:bCs/>
          <w:sz w:val="32"/>
          <w:szCs w:val="32"/>
          <w:rtl/>
        </w:rPr>
        <w:t>ء</w:t>
      </w:r>
      <w:r w:rsidR="00E238C4">
        <w:rPr>
          <w:rFonts w:ascii="Simplified Arabic" w:hAnsi="Simplified Arabic" w:cs="Simplified Arabic" w:hint="cs"/>
          <w:b/>
          <w:bCs/>
          <w:sz w:val="32"/>
          <w:szCs w:val="32"/>
          <w:rtl/>
        </w:rPr>
        <w:t>ُ</w:t>
      </w:r>
      <w:r w:rsidRPr="002858B2">
        <w:rPr>
          <w:rFonts w:ascii="Simplified Arabic" w:hAnsi="Simplified Arabic" w:cs="Simplified Arabic" w:hint="cs"/>
          <w:b/>
          <w:bCs/>
          <w:sz w:val="32"/>
          <w:szCs w:val="32"/>
          <w:rtl/>
        </w:rPr>
        <w:t xml:space="preserve"> التَّأليف والعودة إلى الموطن الأصليِّ:</w:t>
      </w:r>
    </w:p>
    <w:p w:rsidR="00D8419C" w:rsidRDefault="00BE00FC" w:rsidP="00D83734">
      <w:pPr>
        <w:pStyle w:val="NormalWeb"/>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008B171C" w:rsidRPr="008B171C">
        <w:rPr>
          <w:rFonts w:ascii="Simplified Arabic" w:hAnsi="Simplified Arabic" w:cs="Simplified Arabic" w:hint="cs"/>
          <w:sz w:val="32"/>
          <w:szCs w:val="32"/>
          <w:rtl/>
        </w:rPr>
        <w:t>رجع ابن خلدون إلى بلاط أبي حمو الذي نكره وسخط عليه لولا شفاعة بعض الوساطة،</w:t>
      </w:r>
      <w:r w:rsidR="00D8419C" w:rsidRPr="008B171C">
        <w:rPr>
          <w:rFonts w:ascii="Simplified Arabic" w:hAnsi="Simplified Arabic" w:cs="Simplified Arabic" w:hint="cs"/>
          <w:sz w:val="32"/>
          <w:szCs w:val="32"/>
          <w:rtl/>
        </w:rPr>
        <w:t xml:space="preserve"> </w:t>
      </w:r>
      <w:r w:rsidR="008B171C">
        <w:rPr>
          <w:rFonts w:ascii="Simplified Arabic" w:hAnsi="Simplified Arabic" w:cs="Simplified Arabic" w:hint="cs"/>
          <w:sz w:val="32"/>
          <w:szCs w:val="32"/>
          <w:rtl/>
        </w:rPr>
        <w:t xml:space="preserve">وكان من أمر ابن خلدون أن اعتذر على تولي جميع مناصب السياسة والدولة، وحنَّ وَجده إلى الدَّرس </w:t>
      </w:r>
      <w:r w:rsidR="008B171C">
        <w:rPr>
          <w:rFonts w:ascii="Simplified Arabic" w:hAnsi="Simplified Arabic" w:cs="Simplified Arabic" w:hint="cs"/>
          <w:sz w:val="32"/>
          <w:szCs w:val="32"/>
          <w:rtl/>
        </w:rPr>
        <w:lastRenderedPageBreak/>
        <w:t>والعلم والتأليف وهو آنذاك قد أدرك الخامسة والأربعين، فنزل</w:t>
      </w:r>
      <w:r w:rsidR="003C708F">
        <w:rPr>
          <w:rFonts w:ascii="Simplified Arabic" w:hAnsi="Simplified Arabic" w:cs="Simplified Arabic" w:hint="cs"/>
          <w:sz w:val="32"/>
          <w:szCs w:val="32"/>
          <w:rtl/>
        </w:rPr>
        <w:t>َ</w:t>
      </w:r>
      <w:r w:rsidR="008B171C">
        <w:rPr>
          <w:rFonts w:ascii="Simplified Arabic" w:hAnsi="Simplified Arabic" w:cs="Simplified Arabic" w:hint="cs"/>
          <w:sz w:val="32"/>
          <w:szCs w:val="32"/>
          <w:rtl/>
        </w:rPr>
        <w:t xml:space="preserve"> على أحياء بني ع</w:t>
      </w:r>
      <w:r w:rsidR="003C708F">
        <w:rPr>
          <w:rFonts w:ascii="Simplified Arabic" w:hAnsi="Simplified Arabic" w:cs="Simplified Arabic" w:hint="cs"/>
          <w:sz w:val="32"/>
          <w:szCs w:val="32"/>
          <w:rtl/>
        </w:rPr>
        <w:t>َ</w:t>
      </w:r>
      <w:r w:rsidR="008B171C">
        <w:rPr>
          <w:rFonts w:ascii="Simplified Arabic" w:hAnsi="Simplified Arabic" w:cs="Simplified Arabic" w:hint="cs"/>
          <w:sz w:val="32"/>
          <w:szCs w:val="32"/>
          <w:rtl/>
        </w:rPr>
        <w:t>ريف فأكرموا م</w:t>
      </w:r>
      <w:r w:rsidR="00233E1A">
        <w:rPr>
          <w:rFonts w:ascii="Simplified Arabic" w:hAnsi="Simplified Arabic" w:cs="Simplified Arabic" w:hint="cs"/>
          <w:sz w:val="32"/>
          <w:szCs w:val="32"/>
          <w:rtl/>
        </w:rPr>
        <w:t>ُ</w:t>
      </w:r>
      <w:r w:rsidR="008B171C">
        <w:rPr>
          <w:rFonts w:ascii="Simplified Arabic" w:hAnsi="Simplified Arabic" w:cs="Simplified Arabic" w:hint="cs"/>
          <w:sz w:val="32"/>
          <w:szCs w:val="32"/>
          <w:rtl/>
        </w:rPr>
        <w:t>ق</w:t>
      </w:r>
      <w:r w:rsidR="00233E1A">
        <w:rPr>
          <w:rFonts w:ascii="Simplified Arabic" w:hAnsi="Simplified Arabic" w:cs="Simplified Arabic" w:hint="cs"/>
          <w:sz w:val="32"/>
          <w:szCs w:val="32"/>
          <w:rtl/>
        </w:rPr>
        <w:t>َ</w:t>
      </w:r>
      <w:r w:rsidR="008B171C">
        <w:rPr>
          <w:rFonts w:ascii="Simplified Arabic" w:hAnsi="Simplified Arabic" w:cs="Simplified Arabic" w:hint="cs"/>
          <w:sz w:val="32"/>
          <w:szCs w:val="32"/>
          <w:rtl/>
        </w:rPr>
        <w:t>ام</w:t>
      </w:r>
      <w:r w:rsidR="00233E1A">
        <w:rPr>
          <w:rFonts w:ascii="Simplified Arabic" w:hAnsi="Simplified Arabic" w:cs="Simplified Arabic" w:hint="cs"/>
          <w:sz w:val="32"/>
          <w:szCs w:val="32"/>
          <w:rtl/>
        </w:rPr>
        <w:t>َ</w:t>
      </w:r>
      <w:r w:rsidR="008B171C">
        <w:rPr>
          <w:rFonts w:ascii="Simplified Arabic" w:hAnsi="Simplified Arabic" w:cs="Simplified Arabic" w:hint="cs"/>
          <w:sz w:val="32"/>
          <w:szCs w:val="32"/>
          <w:rtl/>
        </w:rPr>
        <w:t>ه</w:t>
      </w:r>
      <w:r w:rsidR="00233E1A">
        <w:rPr>
          <w:rFonts w:ascii="Simplified Arabic" w:hAnsi="Simplified Arabic" w:cs="Simplified Arabic" w:hint="cs"/>
          <w:sz w:val="32"/>
          <w:szCs w:val="32"/>
          <w:rtl/>
        </w:rPr>
        <w:t>ُ</w:t>
      </w:r>
      <w:r w:rsidR="008B171C">
        <w:rPr>
          <w:rFonts w:ascii="Simplified Arabic" w:hAnsi="Simplified Arabic" w:cs="Simplified Arabic" w:hint="cs"/>
          <w:sz w:val="32"/>
          <w:szCs w:val="32"/>
          <w:rtl/>
        </w:rPr>
        <w:t xml:space="preserve"> و</w:t>
      </w:r>
      <w:r w:rsidR="00233E1A">
        <w:rPr>
          <w:rFonts w:ascii="Simplified Arabic" w:hAnsi="Simplified Arabic" w:cs="Simplified Arabic" w:hint="cs"/>
          <w:sz w:val="32"/>
          <w:szCs w:val="32"/>
          <w:rtl/>
        </w:rPr>
        <w:t>َ</w:t>
      </w:r>
      <w:r w:rsidR="008B171C">
        <w:rPr>
          <w:rFonts w:ascii="Simplified Arabic" w:hAnsi="Simplified Arabic" w:cs="Simplified Arabic" w:hint="cs"/>
          <w:sz w:val="32"/>
          <w:szCs w:val="32"/>
          <w:rtl/>
        </w:rPr>
        <w:t>أ</w:t>
      </w:r>
      <w:r w:rsidR="00233E1A">
        <w:rPr>
          <w:rFonts w:ascii="Simplified Arabic" w:hAnsi="Simplified Arabic" w:cs="Simplified Arabic" w:hint="cs"/>
          <w:sz w:val="32"/>
          <w:szCs w:val="32"/>
          <w:rtl/>
        </w:rPr>
        <w:t>َ</w:t>
      </w:r>
      <w:r w:rsidR="008B171C">
        <w:rPr>
          <w:rFonts w:ascii="Simplified Arabic" w:hAnsi="Simplified Arabic" w:cs="Simplified Arabic" w:hint="cs"/>
          <w:sz w:val="32"/>
          <w:szCs w:val="32"/>
          <w:rtl/>
        </w:rPr>
        <w:t>ن</w:t>
      </w:r>
      <w:r w:rsidR="00233E1A">
        <w:rPr>
          <w:rFonts w:ascii="Simplified Arabic" w:hAnsi="Simplified Arabic" w:cs="Simplified Arabic" w:hint="cs"/>
          <w:sz w:val="32"/>
          <w:szCs w:val="32"/>
          <w:rtl/>
        </w:rPr>
        <w:t>ْ</w:t>
      </w:r>
      <w:r w:rsidR="008B171C">
        <w:rPr>
          <w:rFonts w:ascii="Simplified Arabic" w:hAnsi="Simplified Arabic" w:cs="Simplified Arabic" w:hint="cs"/>
          <w:sz w:val="32"/>
          <w:szCs w:val="32"/>
          <w:rtl/>
        </w:rPr>
        <w:t>ز</w:t>
      </w:r>
      <w:r w:rsidR="00233E1A">
        <w:rPr>
          <w:rFonts w:ascii="Simplified Arabic" w:hAnsi="Simplified Arabic" w:cs="Simplified Arabic" w:hint="cs"/>
          <w:sz w:val="32"/>
          <w:szCs w:val="32"/>
          <w:rtl/>
        </w:rPr>
        <w:t>َ</w:t>
      </w:r>
      <w:r w:rsidR="008B171C">
        <w:rPr>
          <w:rFonts w:ascii="Simplified Arabic" w:hAnsi="Simplified Arabic" w:cs="Simplified Arabic" w:hint="cs"/>
          <w:sz w:val="32"/>
          <w:szCs w:val="32"/>
          <w:rtl/>
        </w:rPr>
        <w:t>ل</w:t>
      </w:r>
      <w:r w:rsidR="00233E1A">
        <w:rPr>
          <w:rFonts w:ascii="Simplified Arabic" w:hAnsi="Simplified Arabic" w:cs="Simplified Arabic" w:hint="cs"/>
          <w:sz w:val="32"/>
          <w:szCs w:val="32"/>
          <w:rtl/>
        </w:rPr>
        <w:t>ُ</w:t>
      </w:r>
      <w:r w:rsidR="008B171C">
        <w:rPr>
          <w:rFonts w:ascii="Simplified Arabic" w:hAnsi="Simplified Arabic" w:cs="Simplified Arabic" w:hint="cs"/>
          <w:sz w:val="32"/>
          <w:szCs w:val="32"/>
          <w:rtl/>
        </w:rPr>
        <w:t>وه خ</w:t>
      </w:r>
      <w:r w:rsidR="00233E1A">
        <w:rPr>
          <w:rFonts w:ascii="Simplified Arabic" w:hAnsi="Simplified Arabic" w:cs="Simplified Arabic" w:hint="cs"/>
          <w:sz w:val="32"/>
          <w:szCs w:val="32"/>
          <w:rtl/>
        </w:rPr>
        <w:t>َ</w:t>
      </w:r>
      <w:r w:rsidR="008B171C">
        <w:rPr>
          <w:rFonts w:ascii="Simplified Arabic" w:hAnsi="Simplified Arabic" w:cs="Simplified Arabic" w:hint="cs"/>
          <w:sz w:val="32"/>
          <w:szCs w:val="32"/>
          <w:rtl/>
        </w:rPr>
        <w:t>ي</w:t>
      </w:r>
      <w:r w:rsidR="00233E1A">
        <w:rPr>
          <w:rFonts w:ascii="Simplified Arabic" w:hAnsi="Simplified Arabic" w:cs="Simplified Arabic" w:hint="cs"/>
          <w:sz w:val="32"/>
          <w:szCs w:val="32"/>
          <w:rtl/>
        </w:rPr>
        <w:t>ْ</w:t>
      </w:r>
      <w:r w:rsidR="008B171C">
        <w:rPr>
          <w:rFonts w:ascii="Simplified Arabic" w:hAnsi="Simplified Arabic" w:cs="Simplified Arabic" w:hint="cs"/>
          <w:sz w:val="32"/>
          <w:szCs w:val="32"/>
          <w:rtl/>
        </w:rPr>
        <w:t>ر</w:t>
      </w:r>
      <w:r w:rsidR="00233E1A">
        <w:rPr>
          <w:rFonts w:ascii="Simplified Arabic" w:hAnsi="Simplified Arabic" w:cs="Simplified Arabic" w:hint="cs"/>
          <w:sz w:val="32"/>
          <w:szCs w:val="32"/>
          <w:rtl/>
        </w:rPr>
        <w:t>َ</w:t>
      </w:r>
      <w:r w:rsidR="008B171C">
        <w:rPr>
          <w:rFonts w:ascii="Simplified Arabic" w:hAnsi="Simplified Arabic" w:cs="Simplified Arabic" w:hint="cs"/>
          <w:sz w:val="32"/>
          <w:szCs w:val="32"/>
          <w:rtl/>
        </w:rPr>
        <w:t xml:space="preserve"> منزل مع أهله في قلعة </w:t>
      </w:r>
      <w:r w:rsidR="00D42688">
        <w:rPr>
          <w:rFonts w:ascii="Simplified Arabic" w:hAnsi="Simplified Arabic" w:cs="Simplified Arabic" w:hint="cs"/>
          <w:sz w:val="32"/>
          <w:szCs w:val="32"/>
          <w:rtl/>
        </w:rPr>
        <w:t>بني سلامة من أعمال توجين</w:t>
      </w:r>
      <w:r w:rsidR="00E238C4">
        <w:rPr>
          <w:rFonts w:ascii="Simplified Arabic" w:hAnsi="Simplified Arabic" w:cs="Simplified Arabic" w:hint="cs"/>
          <w:sz w:val="32"/>
          <w:szCs w:val="32"/>
          <w:rtl/>
        </w:rPr>
        <w:t>، فثوى بها أربعة</w:t>
      </w:r>
      <w:r w:rsidR="00E223C5">
        <w:rPr>
          <w:rFonts w:ascii="Simplified Arabic" w:hAnsi="Simplified Arabic" w:cs="Simplified Arabic" w:hint="cs"/>
          <w:sz w:val="32"/>
          <w:szCs w:val="32"/>
          <w:rtl/>
        </w:rPr>
        <w:t>َ</w:t>
      </w:r>
      <w:r w:rsidR="00E238C4">
        <w:rPr>
          <w:rFonts w:ascii="Simplified Arabic" w:hAnsi="Simplified Arabic" w:cs="Simplified Arabic" w:hint="cs"/>
          <w:sz w:val="32"/>
          <w:szCs w:val="32"/>
          <w:rtl/>
        </w:rPr>
        <w:t xml:space="preserve"> أعوام أتَّم فيها مقدِّمَتَهُ المشهورة، وأوائل فصول تاريخ العرب والبربر وزناتة، فكانت خ</w:t>
      </w:r>
      <w:r w:rsidR="00F15DE0">
        <w:rPr>
          <w:rFonts w:ascii="Simplified Arabic" w:hAnsi="Simplified Arabic" w:cs="Simplified Arabic" w:hint="cs"/>
          <w:sz w:val="32"/>
          <w:szCs w:val="32"/>
          <w:rtl/>
        </w:rPr>
        <w:t>َ</w:t>
      </w:r>
      <w:r w:rsidR="00E238C4">
        <w:rPr>
          <w:rFonts w:ascii="Simplified Arabic" w:hAnsi="Simplified Arabic" w:cs="Simplified Arabic" w:hint="cs"/>
          <w:sz w:val="32"/>
          <w:szCs w:val="32"/>
          <w:rtl/>
        </w:rPr>
        <w:t>ل</w:t>
      </w:r>
      <w:r w:rsidR="00F15DE0">
        <w:rPr>
          <w:rFonts w:ascii="Simplified Arabic" w:hAnsi="Simplified Arabic" w:cs="Simplified Arabic" w:hint="cs"/>
          <w:sz w:val="32"/>
          <w:szCs w:val="32"/>
          <w:rtl/>
        </w:rPr>
        <w:t>ْ</w:t>
      </w:r>
      <w:r w:rsidR="00E238C4">
        <w:rPr>
          <w:rFonts w:ascii="Simplified Arabic" w:hAnsi="Simplified Arabic" w:cs="Simplified Arabic" w:hint="cs"/>
          <w:sz w:val="32"/>
          <w:szCs w:val="32"/>
          <w:rtl/>
        </w:rPr>
        <w:t>و</w:t>
      </w:r>
      <w:r w:rsidR="00F15DE0">
        <w:rPr>
          <w:rFonts w:ascii="Simplified Arabic" w:hAnsi="Simplified Arabic" w:cs="Simplified Arabic" w:hint="cs"/>
          <w:sz w:val="32"/>
          <w:szCs w:val="32"/>
          <w:rtl/>
        </w:rPr>
        <w:t>َ</w:t>
      </w:r>
      <w:r w:rsidR="00E238C4">
        <w:rPr>
          <w:rFonts w:ascii="Simplified Arabic" w:hAnsi="Simplified Arabic" w:cs="Simplified Arabic" w:hint="cs"/>
          <w:sz w:val="32"/>
          <w:szCs w:val="32"/>
          <w:rtl/>
        </w:rPr>
        <w:t>ت</w:t>
      </w:r>
      <w:r w:rsidR="00F15DE0">
        <w:rPr>
          <w:rFonts w:ascii="Simplified Arabic" w:hAnsi="Simplified Arabic" w:cs="Simplified Arabic" w:hint="cs"/>
          <w:sz w:val="32"/>
          <w:szCs w:val="32"/>
          <w:rtl/>
        </w:rPr>
        <w:t>ُ</w:t>
      </w:r>
      <w:r w:rsidR="0024020D">
        <w:rPr>
          <w:rFonts w:ascii="Simplified Arabic" w:hAnsi="Simplified Arabic" w:cs="Simplified Arabic" w:hint="cs"/>
          <w:sz w:val="32"/>
          <w:szCs w:val="32"/>
          <w:rtl/>
        </w:rPr>
        <w:t>ه</w:t>
      </w:r>
      <w:r w:rsidR="00F15DE0">
        <w:rPr>
          <w:rFonts w:ascii="Simplified Arabic" w:hAnsi="Simplified Arabic" w:cs="Simplified Arabic" w:hint="cs"/>
          <w:sz w:val="32"/>
          <w:szCs w:val="32"/>
          <w:rtl/>
        </w:rPr>
        <w:t>ُ</w:t>
      </w:r>
      <w:r w:rsidR="0024020D">
        <w:rPr>
          <w:rFonts w:ascii="Simplified Arabic" w:hAnsi="Simplified Arabic" w:cs="Simplified Arabic" w:hint="cs"/>
          <w:sz w:val="32"/>
          <w:szCs w:val="32"/>
          <w:rtl/>
        </w:rPr>
        <w:t xml:space="preserve"> هذه بركة</w:t>
      </w:r>
      <w:r w:rsidR="00F15DE0">
        <w:rPr>
          <w:rFonts w:ascii="Simplified Arabic" w:hAnsi="Simplified Arabic" w:cs="Simplified Arabic" w:hint="cs"/>
          <w:sz w:val="32"/>
          <w:szCs w:val="32"/>
          <w:rtl/>
        </w:rPr>
        <w:t>ً</w:t>
      </w:r>
      <w:r w:rsidR="0024020D">
        <w:rPr>
          <w:rFonts w:ascii="Simplified Arabic" w:hAnsi="Simplified Arabic" w:cs="Simplified Arabic" w:hint="cs"/>
          <w:sz w:val="32"/>
          <w:szCs w:val="32"/>
          <w:rtl/>
        </w:rPr>
        <w:t xml:space="preserve"> عليه وعلى العلم بعده، وقد كان ق</w:t>
      </w:r>
      <w:r w:rsidR="00F15DE0">
        <w:rPr>
          <w:rFonts w:ascii="Simplified Arabic" w:hAnsi="Simplified Arabic" w:cs="Simplified Arabic" w:hint="cs"/>
          <w:sz w:val="32"/>
          <w:szCs w:val="32"/>
          <w:rtl/>
        </w:rPr>
        <w:t>َ</w:t>
      </w:r>
      <w:r w:rsidR="0024020D">
        <w:rPr>
          <w:rFonts w:ascii="Simplified Arabic" w:hAnsi="Simplified Arabic" w:cs="Simplified Arabic" w:hint="cs"/>
          <w:sz w:val="32"/>
          <w:szCs w:val="32"/>
          <w:rtl/>
        </w:rPr>
        <w:t>ص</w:t>
      </w:r>
      <w:r w:rsidR="00F15DE0">
        <w:rPr>
          <w:rFonts w:ascii="Simplified Arabic" w:hAnsi="Simplified Arabic" w:cs="Simplified Arabic" w:hint="cs"/>
          <w:sz w:val="32"/>
          <w:szCs w:val="32"/>
          <w:rtl/>
        </w:rPr>
        <w:t>ْ</w:t>
      </w:r>
      <w:r w:rsidR="0024020D">
        <w:rPr>
          <w:rFonts w:ascii="Simplified Arabic" w:hAnsi="Simplified Arabic" w:cs="Simplified Arabic" w:hint="cs"/>
          <w:sz w:val="32"/>
          <w:szCs w:val="32"/>
          <w:rtl/>
        </w:rPr>
        <w:t>د</w:t>
      </w:r>
      <w:r w:rsidR="00F15DE0">
        <w:rPr>
          <w:rFonts w:ascii="Simplified Arabic" w:hAnsi="Simplified Arabic" w:cs="Simplified Arabic" w:hint="cs"/>
          <w:sz w:val="32"/>
          <w:szCs w:val="32"/>
          <w:rtl/>
        </w:rPr>
        <w:t>ُ</w:t>
      </w:r>
      <w:r w:rsidR="0024020D">
        <w:rPr>
          <w:rFonts w:ascii="Simplified Arabic" w:hAnsi="Simplified Arabic" w:cs="Simplified Arabic" w:hint="cs"/>
          <w:sz w:val="32"/>
          <w:szCs w:val="32"/>
          <w:rtl/>
        </w:rPr>
        <w:t xml:space="preserve"> ا</w:t>
      </w:r>
      <w:r w:rsidR="00F15DE0">
        <w:rPr>
          <w:rFonts w:ascii="Simplified Arabic" w:hAnsi="Simplified Arabic" w:cs="Simplified Arabic" w:hint="cs"/>
          <w:sz w:val="32"/>
          <w:szCs w:val="32"/>
          <w:rtl/>
        </w:rPr>
        <w:t>بن خلدون في بادئ</w:t>
      </w:r>
      <w:r w:rsidR="0024020D">
        <w:rPr>
          <w:rFonts w:ascii="Simplified Arabic" w:hAnsi="Simplified Arabic" w:cs="Simplified Arabic" w:hint="cs"/>
          <w:sz w:val="32"/>
          <w:szCs w:val="32"/>
          <w:rtl/>
        </w:rPr>
        <w:t xml:space="preserve"> الأمر أن يكتب تاريخ المغرب فقط، فلمَّا رأى أنَّ مصادر تاريخ المشرق لا تَسُدُّ نَهَمَه الفِكْرِيَّ عَزَمَ على الرُّجوع إلى تونس وفيها </w:t>
      </w:r>
      <w:r w:rsidR="008D2325">
        <w:rPr>
          <w:rFonts w:ascii="Simplified Arabic" w:hAnsi="Simplified Arabic" w:cs="Simplified Arabic" w:hint="cs"/>
          <w:sz w:val="32"/>
          <w:szCs w:val="32"/>
          <w:rtl/>
        </w:rPr>
        <w:t>يومئذٍ كثير من المكتبات الزاخرة بالمصادر الَّتي تُعِينُه، وسلطان تونس أبو العبَّاس الَّذي فرَّ منه ابن خلدون إلى بسكرة كما أسلفنا، فبعث إليه يسأله الصَّفح والعفو فعفا عنه السُّلطان وأقدمه وأكرم مثواه، وجلس حينا من الدَّهر بين السياسة والعلم، غير أنَّ الدَّسائس عادت تحيطه من الفقيه ابن عَرَفة ال</w:t>
      </w:r>
      <w:r w:rsidR="00580904">
        <w:rPr>
          <w:rFonts w:ascii="Simplified Arabic" w:hAnsi="Simplified Arabic" w:cs="Simplified Arabic" w:hint="cs"/>
          <w:sz w:val="32"/>
          <w:szCs w:val="32"/>
          <w:rtl/>
        </w:rPr>
        <w:t>َّ</w:t>
      </w:r>
      <w:r w:rsidR="008D2325">
        <w:rPr>
          <w:rFonts w:ascii="Simplified Arabic" w:hAnsi="Simplified Arabic" w:cs="Simplified Arabic" w:hint="cs"/>
          <w:sz w:val="32"/>
          <w:szCs w:val="32"/>
          <w:rtl/>
        </w:rPr>
        <w:t xml:space="preserve">ذي بزَّه ابن خلدون في العلم وتفوَّق عليه في الدَّرس، </w:t>
      </w:r>
      <w:r w:rsidR="002D6571">
        <w:rPr>
          <w:rFonts w:ascii="Simplified Arabic" w:hAnsi="Simplified Arabic" w:cs="Simplified Arabic" w:hint="cs"/>
          <w:sz w:val="32"/>
          <w:szCs w:val="32"/>
          <w:rtl/>
        </w:rPr>
        <w:t xml:space="preserve">فتَوجَّسَ منه خيفة وعلم أنَّ الرحيل قد أفِد، فسارع في إتمام ديوان التَّاريخ وتمَّت له </w:t>
      </w:r>
      <w:r w:rsidR="00D83734">
        <w:rPr>
          <w:rFonts w:ascii="Simplified Arabic" w:hAnsi="Simplified Arabic" w:cs="Simplified Arabic" w:hint="cs"/>
          <w:sz w:val="32"/>
          <w:szCs w:val="32"/>
          <w:rtl/>
        </w:rPr>
        <w:t xml:space="preserve">بذلك </w:t>
      </w:r>
      <w:r w:rsidR="002D6571">
        <w:rPr>
          <w:rFonts w:ascii="Simplified Arabic" w:hAnsi="Simplified Arabic" w:cs="Simplified Arabic" w:hint="cs"/>
          <w:sz w:val="32"/>
          <w:szCs w:val="32"/>
          <w:rtl/>
        </w:rPr>
        <w:t xml:space="preserve">خَتْمَةُ النُّسْخةِ الأولى من </w:t>
      </w:r>
      <w:r w:rsidR="00D83734">
        <w:rPr>
          <w:rFonts w:ascii="Simplified Arabic" w:hAnsi="Simplified Arabic" w:cs="Simplified Arabic" w:hint="cs"/>
          <w:sz w:val="32"/>
          <w:szCs w:val="32"/>
          <w:rtl/>
        </w:rPr>
        <w:t>الكتاب</w:t>
      </w:r>
      <w:r w:rsidR="006F00D5">
        <w:rPr>
          <w:rFonts w:ascii="Simplified Arabic" w:hAnsi="Simplified Arabic" w:cs="Simplified Arabic" w:hint="cs"/>
          <w:sz w:val="32"/>
          <w:szCs w:val="32"/>
          <w:rtl/>
        </w:rPr>
        <w:t>، وعلمَ أنَّ بقاءه في المغرب مَظِنَّةٌ للبوار فاستأذن السلطان أبا العبَّاس إلى أداء فريضة الحَجِّ فأذن له، وخرج الرَّجُل من المغرب ميَمِّمًا وجهته نحو المشرق، وكانت هذه الرِّحلة آخر عهده بالمغرب.</w:t>
      </w:r>
      <w:r w:rsidR="002D6571">
        <w:rPr>
          <w:rFonts w:ascii="Simplified Arabic" w:hAnsi="Simplified Arabic" w:cs="Simplified Arabic" w:hint="cs"/>
          <w:sz w:val="32"/>
          <w:szCs w:val="32"/>
          <w:rtl/>
        </w:rPr>
        <w:t xml:space="preserve"> </w:t>
      </w:r>
    </w:p>
    <w:p w:rsidR="0024020D" w:rsidRDefault="006C572B" w:rsidP="006C572B">
      <w:pPr>
        <w:pStyle w:val="NormalWeb"/>
        <w:bidi/>
        <w:spacing w:line="276" w:lineRule="auto"/>
        <w:jc w:val="both"/>
        <w:rPr>
          <w:rFonts w:ascii="Simplified Arabic" w:hAnsi="Simplified Arabic" w:cs="Simplified Arabic"/>
          <w:b/>
          <w:bCs/>
          <w:sz w:val="32"/>
          <w:szCs w:val="32"/>
          <w:rtl/>
        </w:rPr>
      </w:pPr>
      <w:r>
        <w:rPr>
          <w:rFonts w:ascii="Simplified Arabic" w:hAnsi="Simplified Arabic" w:cs="Simplified Arabic" w:hint="cs"/>
          <w:b/>
          <w:bCs/>
          <w:sz w:val="32"/>
          <w:szCs w:val="32"/>
          <w:rtl/>
        </w:rPr>
        <w:t>ثانيا</w:t>
      </w:r>
      <w:r w:rsidRPr="00D8419C">
        <w:rPr>
          <w:rFonts w:ascii="Simplified Arabic" w:hAnsi="Simplified Arabic" w:cs="Simplified Arabic" w:hint="cs"/>
          <w:b/>
          <w:bCs/>
          <w:sz w:val="32"/>
          <w:szCs w:val="32"/>
          <w:rtl/>
        </w:rPr>
        <w:t xml:space="preserve">: </w:t>
      </w:r>
      <w:r>
        <w:rPr>
          <w:rFonts w:ascii="Simplified Arabic" w:hAnsi="Simplified Arabic" w:cs="Simplified Arabic" w:hint="cs"/>
          <w:b/>
          <w:bCs/>
          <w:sz w:val="32"/>
          <w:szCs w:val="32"/>
          <w:rtl/>
        </w:rPr>
        <w:t xml:space="preserve">حياته </w:t>
      </w:r>
      <w:r w:rsidRPr="00D8419C">
        <w:rPr>
          <w:rFonts w:ascii="Simplified Arabic" w:hAnsi="Simplified Arabic" w:cs="Simplified Arabic" w:hint="cs"/>
          <w:b/>
          <w:bCs/>
          <w:sz w:val="32"/>
          <w:szCs w:val="32"/>
          <w:rtl/>
        </w:rPr>
        <w:t xml:space="preserve">في </w:t>
      </w:r>
      <w:r>
        <w:rPr>
          <w:rFonts w:ascii="Simplified Arabic" w:hAnsi="Simplified Arabic" w:cs="Simplified Arabic" w:hint="cs"/>
          <w:b/>
          <w:bCs/>
          <w:sz w:val="32"/>
          <w:szCs w:val="32"/>
          <w:rtl/>
        </w:rPr>
        <w:t>المشرق</w:t>
      </w:r>
      <w:r w:rsidRPr="00D8419C">
        <w:rPr>
          <w:rFonts w:ascii="Simplified Arabic" w:hAnsi="Simplified Arabic" w:cs="Simplified Arabic" w:hint="cs"/>
          <w:b/>
          <w:bCs/>
          <w:sz w:val="32"/>
          <w:szCs w:val="32"/>
          <w:rtl/>
        </w:rPr>
        <w:t xml:space="preserve"> </w:t>
      </w:r>
      <w:r w:rsidRPr="00D8419C">
        <w:rPr>
          <w:rFonts w:ascii="Simplified Arabic" w:hAnsi="Simplified Arabic" w:cs="Simplified Arabic"/>
          <w:b/>
          <w:bCs/>
          <w:sz w:val="32"/>
          <w:szCs w:val="32"/>
          <w:rtl/>
        </w:rPr>
        <w:t>[</w:t>
      </w:r>
      <w:r>
        <w:rPr>
          <w:rFonts w:ascii="Simplified Arabic" w:hAnsi="Simplified Arabic" w:cs="Simplified Arabic" w:hint="cs"/>
          <w:b/>
          <w:bCs/>
          <w:sz w:val="32"/>
          <w:szCs w:val="32"/>
          <w:rtl/>
        </w:rPr>
        <w:t>784</w:t>
      </w:r>
      <w:r w:rsidRPr="00D8419C">
        <w:rPr>
          <w:rFonts w:ascii="Simplified Arabic" w:hAnsi="Simplified Arabic" w:cs="Simplified Arabic" w:hint="cs"/>
          <w:b/>
          <w:bCs/>
          <w:sz w:val="32"/>
          <w:szCs w:val="32"/>
          <w:rtl/>
        </w:rPr>
        <w:t>ه-</w:t>
      </w:r>
      <w:r>
        <w:rPr>
          <w:rFonts w:ascii="Simplified Arabic" w:hAnsi="Simplified Arabic" w:cs="Simplified Arabic" w:hint="cs"/>
          <w:b/>
          <w:bCs/>
          <w:sz w:val="32"/>
          <w:szCs w:val="32"/>
          <w:rtl/>
        </w:rPr>
        <w:t>808</w:t>
      </w:r>
      <w:r w:rsidRPr="00D8419C">
        <w:rPr>
          <w:rFonts w:ascii="Simplified Arabic" w:hAnsi="Simplified Arabic" w:cs="Simplified Arabic" w:hint="cs"/>
          <w:b/>
          <w:bCs/>
          <w:sz w:val="32"/>
          <w:szCs w:val="32"/>
          <w:rtl/>
        </w:rPr>
        <w:t>ه</w:t>
      </w:r>
      <w:r w:rsidRPr="00D8419C">
        <w:rPr>
          <w:rFonts w:ascii="Simplified Arabic" w:hAnsi="Simplified Arabic" w:cs="Simplified Arabic"/>
          <w:b/>
          <w:bCs/>
          <w:sz w:val="32"/>
          <w:szCs w:val="32"/>
          <w:rtl/>
        </w:rPr>
        <w:t>]</w:t>
      </w:r>
    </w:p>
    <w:p w:rsidR="00FD65E7" w:rsidRDefault="00125F34" w:rsidP="003B2A77">
      <w:pPr>
        <w:pStyle w:val="NormalWeb"/>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00165381" w:rsidRPr="00031FBE">
        <w:rPr>
          <w:rFonts w:ascii="Simplified Arabic" w:hAnsi="Simplified Arabic" w:cs="Simplified Arabic" w:hint="cs"/>
          <w:sz w:val="32"/>
          <w:szCs w:val="32"/>
          <w:rtl/>
        </w:rPr>
        <w:t xml:space="preserve">دخل ابن خلدون مصر في عيد الفطر من سنة 784ه، بعد رحلة بحريَّة </w:t>
      </w:r>
      <w:r w:rsidR="00031FBE" w:rsidRPr="00031FBE">
        <w:rPr>
          <w:rFonts w:ascii="Simplified Arabic" w:hAnsi="Simplified Arabic" w:cs="Simplified Arabic" w:hint="cs"/>
          <w:sz w:val="32"/>
          <w:szCs w:val="32"/>
          <w:rtl/>
        </w:rPr>
        <w:t>شاق</w:t>
      </w:r>
      <w:r w:rsidR="00B405BD">
        <w:rPr>
          <w:rFonts w:ascii="Simplified Arabic" w:hAnsi="Simplified Arabic" w:cs="Simplified Arabic" w:hint="cs"/>
          <w:sz w:val="32"/>
          <w:szCs w:val="32"/>
          <w:rtl/>
        </w:rPr>
        <w:t>َّ</w:t>
      </w:r>
      <w:r w:rsidR="00031FBE" w:rsidRPr="00031FBE">
        <w:rPr>
          <w:rFonts w:ascii="Simplified Arabic" w:hAnsi="Simplified Arabic" w:cs="Simplified Arabic" w:hint="cs"/>
          <w:sz w:val="32"/>
          <w:szCs w:val="32"/>
          <w:rtl/>
        </w:rPr>
        <w:t>ة دون أهله وزوجه الذين سوف ي</w:t>
      </w:r>
      <w:r w:rsidR="0002341C">
        <w:rPr>
          <w:rFonts w:ascii="Simplified Arabic" w:hAnsi="Simplified Arabic" w:cs="Simplified Arabic" w:hint="cs"/>
          <w:sz w:val="32"/>
          <w:szCs w:val="32"/>
          <w:rtl/>
        </w:rPr>
        <w:t>َ</w:t>
      </w:r>
      <w:r w:rsidR="00031FBE" w:rsidRPr="00031FBE">
        <w:rPr>
          <w:rFonts w:ascii="Simplified Arabic" w:hAnsi="Simplified Arabic" w:cs="Simplified Arabic" w:hint="cs"/>
          <w:sz w:val="32"/>
          <w:szCs w:val="32"/>
          <w:rtl/>
        </w:rPr>
        <w:t>ر</w:t>
      </w:r>
      <w:r w:rsidR="0002341C">
        <w:rPr>
          <w:rFonts w:ascii="Simplified Arabic" w:hAnsi="Simplified Arabic" w:cs="Simplified Arabic" w:hint="cs"/>
          <w:sz w:val="32"/>
          <w:szCs w:val="32"/>
          <w:rtl/>
        </w:rPr>
        <w:t>ْ</w:t>
      </w:r>
      <w:r w:rsidR="00031FBE" w:rsidRPr="00031FBE">
        <w:rPr>
          <w:rFonts w:ascii="Simplified Arabic" w:hAnsi="Simplified Arabic" w:cs="Simplified Arabic" w:hint="cs"/>
          <w:sz w:val="32"/>
          <w:szCs w:val="32"/>
          <w:rtl/>
        </w:rPr>
        <w:t>ز</w:t>
      </w:r>
      <w:r w:rsidR="0002341C">
        <w:rPr>
          <w:rFonts w:ascii="Simplified Arabic" w:hAnsi="Simplified Arabic" w:cs="Simplified Arabic" w:hint="cs"/>
          <w:sz w:val="32"/>
          <w:szCs w:val="32"/>
          <w:rtl/>
        </w:rPr>
        <w:t>َ</w:t>
      </w:r>
      <w:r w:rsidR="00031FBE" w:rsidRPr="00031FBE">
        <w:rPr>
          <w:rFonts w:ascii="Simplified Arabic" w:hAnsi="Simplified Arabic" w:cs="Simplified Arabic" w:hint="cs"/>
          <w:sz w:val="32"/>
          <w:szCs w:val="32"/>
          <w:rtl/>
        </w:rPr>
        <w:t>أ بهم بعدما أدركهم الغرق</w:t>
      </w:r>
      <w:r w:rsidR="0002341C">
        <w:rPr>
          <w:rFonts w:ascii="Simplified Arabic" w:hAnsi="Simplified Arabic" w:cs="Simplified Arabic" w:hint="cs"/>
          <w:sz w:val="32"/>
          <w:szCs w:val="32"/>
          <w:rtl/>
        </w:rPr>
        <w:t xml:space="preserve">، </w:t>
      </w:r>
      <w:r w:rsidR="00031FBE" w:rsidRPr="00031FBE">
        <w:rPr>
          <w:rFonts w:ascii="Simplified Arabic" w:hAnsi="Simplified Arabic" w:cs="Simplified Arabic" w:hint="cs"/>
          <w:sz w:val="32"/>
          <w:szCs w:val="32"/>
          <w:rtl/>
        </w:rPr>
        <w:t xml:space="preserve">وذلك لمَّا طلبَ من سلطان تونس استقدامهم، </w:t>
      </w:r>
      <w:r w:rsidR="009D3485">
        <w:rPr>
          <w:rFonts w:ascii="Simplified Arabic" w:hAnsi="Simplified Arabic" w:cs="Simplified Arabic" w:hint="cs"/>
          <w:sz w:val="32"/>
          <w:szCs w:val="32"/>
          <w:rtl/>
        </w:rPr>
        <w:t>والم</w:t>
      </w:r>
      <w:r w:rsidR="0002341C">
        <w:rPr>
          <w:rFonts w:ascii="Simplified Arabic" w:hAnsi="Simplified Arabic" w:cs="Simplified Arabic" w:hint="cs"/>
          <w:sz w:val="32"/>
          <w:szCs w:val="32"/>
          <w:rtl/>
        </w:rPr>
        <w:t>ُ</w:t>
      </w:r>
      <w:r w:rsidR="009D3485">
        <w:rPr>
          <w:rFonts w:ascii="Simplified Arabic" w:hAnsi="Simplified Arabic" w:cs="Simplified Arabic" w:hint="cs"/>
          <w:sz w:val="32"/>
          <w:szCs w:val="32"/>
          <w:rtl/>
        </w:rPr>
        <w:t>ل</w:t>
      </w:r>
      <w:r w:rsidR="0002341C">
        <w:rPr>
          <w:rFonts w:ascii="Simplified Arabic" w:hAnsi="Simplified Arabic" w:cs="Simplified Arabic" w:hint="cs"/>
          <w:sz w:val="32"/>
          <w:szCs w:val="32"/>
          <w:rtl/>
        </w:rPr>
        <w:t>ْ</w:t>
      </w:r>
      <w:r w:rsidR="009D3485">
        <w:rPr>
          <w:rFonts w:ascii="Simplified Arabic" w:hAnsi="Simplified Arabic" w:cs="Simplified Arabic" w:hint="cs"/>
          <w:sz w:val="32"/>
          <w:szCs w:val="32"/>
          <w:rtl/>
        </w:rPr>
        <w:t>ف</w:t>
      </w:r>
      <w:r w:rsidR="0002341C">
        <w:rPr>
          <w:rFonts w:ascii="Simplified Arabic" w:hAnsi="Simplified Arabic" w:cs="Simplified Arabic" w:hint="cs"/>
          <w:sz w:val="32"/>
          <w:szCs w:val="32"/>
          <w:rtl/>
        </w:rPr>
        <w:t>ِ</w:t>
      </w:r>
      <w:r w:rsidR="009D3485">
        <w:rPr>
          <w:rFonts w:ascii="Simplified Arabic" w:hAnsi="Simplified Arabic" w:cs="Simplified Arabic" w:hint="cs"/>
          <w:sz w:val="32"/>
          <w:szCs w:val="32"/>
          <w:rtl/>
        </w:rPr>
        <w:t>ت</w:t>
      </w:r>
      <w:r w:rsidR="0002341C">
        <w:rPr>
          <w:rFonts w:ascii="Simplified Arabic" w:hAnsi="Simplified Arabic" w:cs="Simplified Arabic" w:hint="cs"/>
          <w:sz w:val="32"/>
          <w:szCs w:val="32"/>
          <w:rtl/>
        </w:rPr>
        <w:t>ُ</w:t>
      </w:r>
      <w:r w:rsidR="009D3485">
        <w:rPr>
          <w:rFonts w:ascii="Simplified Arabic" w:hAnsi="Simplified Arabic" w:cs="Simplified Arabic" w:hint="cs"/>
          <w:sz w:val="32"/>
          <w:szCs w:val="32"/>
          <w:rtl/>
        </w:rPr>
        <w:t xml:space="preserve"> في حياة ابن خلدون في المشرق أنَّه عَدَل</w:t>
      </w:r>
      <w:r w:rsidR="003B2A77">
        <w:rPr>
          <w:rFonts w:ascii="Simplified Arabic" w:hAnsi="Simplified Arabic" w:cs="Simplified Arabic" w:hint="cs"/>
          <w:sz w:val="32"/>
          <w:szCs w:val="32"/>
          <w:rtl/>
        </w:rPr>
        <w:t>ت</w:t>
      </w:r>
      <w:r w:rsidR="009D3485">
        <w:rPr>
          <w:rFonts w:ascii="Simplified Arabic" w:hAnsi="Simplified Arabic" w:cs="Simplified Arabic" w:hint="cs"/>
          <w:sz w:val="32"/>
          <w:szCs w:val="32"/>
          <w:rtl/>
        </w:rPr>
        <w:t xml:space="preserve"> عن الحياة السياس</w:t>
      </w:r>
      <w:r w:rsidR="003B2A77">
        <w:rPr>
          <w:rFonts w:ascii="Simplified Arabic" w:hAnsi="Simplified Arabic" w:cs="Simplified Arabic" w:hint="cs"/>
          <w:sz w:val="32"/>
          <w:szCs w:val="32"/>
          <w:rtl/>
        </w:rPr>
        <w:t>يَّ</w:t>
      </w:r>
      <w:r w:rsidR="009D3485">
        <w:rPr>
          <w:rFonts w:ascii="Simplified Arabic" w:hAnsi="Simplified Arabic" w:cs="Simplified Arabic" w:hint="cs"/>
          <w:sz w:val="32"/>
          <w:szCs w:val="32"/>
          <w:rtl/>
        </w:rPr>
        <w:t>ة إلى حياة التدريس والقضاء، وجرت له أحداث كثيرة جد</w:t>
      </w:r>
      <w:r w:rsidR="003B2A77">
        <w:rPr>
          <w:rFonts w:ascii="Simplified Arabic" w:hAnsi="Simplified Arabic" w:cs="Simplified Arabic" w:hint="cs"/>
          <w:sz w:val="32"/>
          <w:szCs w:val="32"/>
          <w:rtl/>
        </w:rPr>
        <w:t>َّ</w:t>
      </w:r>
      <w:r w:rsidR="009D3485">
        <w:rPr>
          <w:rFonts w:ascii="Simplified Arabic" w:hAnsi="Simplified Arabic" w:cs="Simplified Arabic" w:hint="cs"/>
          <w:sz w:val="32"/>
          <w:szCs w:val="32"/>
          <w:rtl/>
        </w:rPr>
        <w:t xml:space="preserve">ا </w:t>
      </w:r>
      <w:r w:rsidR="003B2A77">
        <w:rPr>
          <w:rFonts w:ascii="Simplified Arabic" w:hAnsi="Simplified Arabic" w:cs="Simplified Arabic" w:hint="cs"/>
          <w:sz w:val="32"/>
          <w:szCs w:val="32"/>
          <w:rtl/>
        </w:rPr>
        <w:t>نلخصها في هذه النِّقاط</w:t>
      </w:r>
      <w:r w:rsidR="009D3485">
        <w:rPr>
          <w:rFonts w:ascii="Simplified Arabic" w:hAnsi="Simplified Arabic" w:cs="Simplified Arabic" w:hint="cs"/>
          <w:sz w:val="32"/>
          <w:szCs w:val="32"/>
          <w:rtl/>
        </w:rPr>
        <w:t>:</w:t>
      </w:r>
    </w:p>
    <w:p w:rsidR="0071181F" w:rsidRDefault="0071181F" w:rsidP="003B2A77">
      <w:pPr>
        <w:pStyle w:val="NormalWeb"/>
        <w:numPr>
          <w:ilvl w:val="0"/>
          <w:numId w:val="11"/>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جلوسه بالأزهر الشريف وتوليه التَّدريس بالمدرسة القمحيَّة.</w:t>
      </w:r>
    </w:p>
    <w:p w:rsidR="0071181F" w:rsidRDefault="0071181F" w:rsidP="003B2A77">
      <w:pPr>
        <w:pStyle w:val="NormalWeb"/>
        <w:numPr>
          <w:ilvl w:val="0"/>
          <w:numId w:val="11"/>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ولايته لقضاء المالكِيَّة وظهور الدَّسَائِس الَّتي تَسَبَّبَتْ في عَزْلِهِ من القضاء دونَ التَّدْرِيس.</w:t>
      </w:r>
    </w:p>
    <w:p w:rsidR="0079061C" w:rsidRDefault="0079061C" w:rsidP="003B2A77">
      <w:pPr>
        <w:pStyle w:val="NormalWeb"/>
        <w:numPr>
          <w:ilvl w:val="0"/>
          <w:numId w:val="11"/>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ولايته التَّدريس بالمدرسة الصَّرغتمشيَّة.</w:t>
      </w:r>
    </w:p>
    <w:p w:rsidR="00313E49" w:rsidRDefault="00313E49" w:rsidP="003B2A77">
      <w:pPr>
        <w:pStyle w:val="NormalWeb"/>
        <w:numPr>
          <w:ilvl w:val="0"/>
          <w:numId w:val="11"/>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ولايته مَشْيَخَة خانقاه بيبرس وهي أعظم الخوانق (ملاجئ الصُّوفيَّة) آنذاك.</w:t>
      </w:r>
    </w:p>
    <w:p w:rsidR="0071181F" w:rsidRDefault="008F1296" w:rsidP="003B2A77">
      <w:pPr>
        <w:pStyle w:val="NormalWeb"/>
        <w:numPr>
          <w:ilvl w:val="0"/>
          <w:numId w:val="11"/>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lastRenderedPageBreak/>
        <w:t>سعيه في تنمية الصِّلة بين بلاط مصر والمغرب.</w:t>
      </w:r>
    </w:p>
    <w:p w:rsidR="008F1296" w:rsidRDefault="008F1296" w:rsidP="003B2A77">
      <w:pPr>
        <w:pStyle w:val="NormalWeb"/>
        <w:numPr>
          <w:ilvl w:val="0"/>
          <w:numId w:val="11"/>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تولي منصب قضاء المالكيَّة للمرَّة الثانيَّة. </w:t>
      </w:r>
    </w:p>
    <w:p w:rsidR="008F1296" w:rsidRDefault="008F1296" w:rsidP="003B2A77">
      <w:pPr>
        <w:pStyle w:val="NormalWeb"/>
        <w:numPr>
          <w:ilvl w:val="0"/>
          <w:numId w:val="11"/>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الرِّحلة إلى بلاد الشام وفلسطين وعزله عن القضاء.</w:t>
      </w:r>
    </w:p>
    <w:p w:rsidR="004F127D" w:rsidRDefault="004F127D" w:rsidP="003B2A77">
      <w:pPr>
        <w:pStyle w:val="NormalWeb"/>
        <w:numPr>
          <w:ilvl w:val="0"/>
          <w:numId w:val="11"/>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غزو التتار للشَّام وتغلب تيمورلنك على حلب ودمشق.</w:t>
      </w:r>
    </w:p>
    <w:p w:rsidR="004F127D" w:rsidRDefault="004F127D" w:rsidP="003B2A77">
      <w:pPr>
        <w:pStyle w:val="NormalWeb"/>
        <w:numPr>
          <w:ilvl w:val="0"/>
          <w:numId w:val="11"/>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خروج سلطان مصر للقاء غزاة التتار واستصحابه لابن خلدون.</w:t>
      </w:r>
    </w:p>
    <w:p w:rsidR="004F127D" w:rsidRDefault="004F127D" w:rsidP="003B2A77">
      <w:pPr>
        <w:pStyle w:val="NormalWeb"/>
        <w:numPr>
          <w:ilvl w:val="0"/>
          <w:numId w:val="11"/>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نزول ابن خلدون مع بعض الفقهاء من أسوار دمشق للقاء تيمورلنك.</w:t>
      </w:r>
    </w:p>
    <w:p w:rsidR="004F127D" w:rsidRDefault="004F127D" w:rsidP="003B2A77">
      <w:pPr>
        <w:pStyle w:val="NormalWeb"/>
        <w:numPr>
          <w:ilvl w:val="0"/>
          <w:numId w:val="11"/>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مطاراحات ومناقشات تيمورلنك لابن خلدون وكتابته عهد الآمان للقضاة والمبعوثين.</w:t>
      </w:r>
    </w:p>
    <w:p w:rsidR="00DD3298" w:rsidRDefault="00DD3298" w:rsidP="003B2A77">
      <w:pPr>
        <w:pStyle w:val="NormalWeb"/>
        <w:numPr>
          <w:ilvl w:val="0"/>
          <w:numId w:val="11"/>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عودة ابن خلدون لمصر بعد استئذان الفاتح تيمورلنك.</w:t>
      </w:r>
    </w:p>
    <w:p w:rsidR="00DD3298" w:rsidRDefault="00DD3298" w:rsidP="003B2A77">
      <w:pPr>
        <w:pStyle w:val="NormalWeb"/>
        <w:numPr>
          <w:ilvl w:val="0"/>
          <w:numId w:val="11"/>
        </w:numPr>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ولايته لمنصب القضاء للمرَّة الثالثة ثم تعاقب العزل والقضاء حتى المرَّة السَّادسَّة.</w:t>
      </w:r>
    </w:p>
    <w:p w:rsidR="008F1296" w:rsidRDefault="00C04ABF" w:rsidP="00C04ABF">
      <w:pPr>
        <w:pStyle w:val="NormalWeb"/>
        <w:bidi/>
        <w:spacing w:line="276" w:lineRule="auto"/>
        <w:jc w:val="both"/>
        <w:rPr>
          <w:rFonts w:ascii="Simplified Arabic" w:hAnsi="Simplified Arabic" w:cs="Simplified Arabic"/>
          <w:b/>
          <w:bCs/>
          <w:sz w:val="32"/>
          <w:szCs w:val="32"/>
          <w:rtl/>
        </w:rPr>
      </w:pPr>
      <w:r>
        <w:rPr>
          <w:rFonts w:ascii="Simplified Arabic" w:hAnsi="Simplified Arabic" w:cs="Simplified Arabic" w:hint="cs"/>
          <w:b/>
          <w:bCs/>
          <w:sz w:val="32"/>
          <w:szCs w:val="32"/>
          <w:rtl/>
        </w:rPr>
        <w:t>ثالثا</w:t>
      </w:r>
      <w:r w:rsidRPr="00D8419C">
        <w:rPr>
          <w:rFonts w:ascii="Simplified Arabic" w:hAnsi="Simplified Arabic" w:cs="Simplified Arabic" w:hint="cs"/>
          <w:b/>
          <w:bCs/>
          <w:sz w:val="32"/>
          <w:szCs w:val="32"/>
          <w:rtl/>
        </w:rPr>
        <w:t xml:space="preserve">: </w:t>
      </w:r>
      <w:r>
        <w:rPr>
          <w:rFonts w:ascii="Simplified Arabic" w:hAnsi="Simplified Arabic" w:cs="Simplified Arabic" w:hint="cs"/>
          <w:b/>
          <w:bCs/>
          <w:sz w:val="32"/>
          <w:szCs w:val="32"/>
          <w:rtl/>
        </w:rPr>
        <w:t>وفاته</w:t>
      </w:r>
    </w:p>
    <w:p w:rsidR="00C04ABF" w:rsidRPr="00A55F2D" w:rsidRDefault="000D33E4" w:rsidP="00A55F2D">
      <w:pPr>
        <w:pStyle w:val="NormalWeb"/>
        <w:bidi/>
        <w:spacing w:line="276" w:lineRule="auto"/>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00A55F2D" w:rsidRPr="00A55F2D">
        <w:rPr>
          <w:rFonts w:ascii="Simplified Arabic" w:hAnsi="Simplified Arabic" w:cs="Simplified Arabic" w:hint="cs"/>
          <w:sz w:val="32"/>
          <w:szCs w:val="32"/>
          <w:rtl/>
        </w:rPr>
        <w:t>قال السَّخاويُّ في الضَّوء اللاَّمع:"</w:t>
      </w:r>
      <w:r w:rsidR="00A55F2D" w:rsidRPr="00A55F2D">
        <w:rPr>
          <w:rFonts w:ascii="Simplified Arabic" w:hAnsi="Simplified Arabic" w:cs="Simplified Arabic"/>
          <w:sz w:val="32"/>
          <w:szCs w:val="32"/>
          <w:rtl/>
        </w:rPr>
        <w:t xml:space="preserve"> مَاتَ قَاضِيا فَجْأَة فِي يَوْم الْأَرْبَعَاء لأَرْبَع بَقينَ من رَمَضَان سنة </w:t>
      </w:r>
      <w:r w:rsidR="00A55F2D" w:rsidRPr="00A55F2D">
        <w:rPr>
          <w:rFonts w:ascii="Simplified Arabic" w:hAnsi="Simplified Arabic" w:cs="Simplified Arabic" w:hint="cs"/>
          <w:sz w:val="32"/>
          <w:szCs w:val="32"/>
          <w:rtl/>
        </w:rPr>
        <w:t>808ه</w:t>
      </w:r>
      <w:r w:rsidR="00A55F2D">
        <w:rPr>
          <w:rFonts w:ascii="Simplified Arabic" w:hAnsi="Simplified Arabic" w:cs="Simplified Arabic" w:hint="cs"/>
          <w:sz w:val="32"/>
          <w:szCs w:val="32"/>
          <w:rtl/>
        </w:rPr>
        <w:t xml:space="preserve">، </w:t>
      </w:r>
      <w:r w:rsidR="00A55F2D" w:rsidRPr="00A55F2D">
        <w:rPr>
          <w:rFonts w:ascii="Simplified Arabic" w:hAnsi="Simplified Arabic" w:cs="Simplified Arabic"/>
          <w:sz w:val="32"/>
          <w:szCs w:val="32"/>
          <w:rtl/>
        </w:rPr>
        <w:t>عَن سِتّ وَسبعين سنة وَدون شهر</w:t>
      </w:r>
      <w:r w:rsidR="00A55F2D">
        <w:rPr>
          <w:rFonts w:ascii="Simplified Arabic" w:hAnsi="Simplified Arabic" w:cs="Simplified Arabic" w:hint="cs"/>
          <w:sz w:val="32"/>
          <w:szCs w:val="32"/>
          <w:rtl/>
        </w:rPr>
        <w:t>،</w:t>
      </w:r>
      <w:r w:rsidR="00842C05">
        <w:rPr>
          <w:rFonts w:ascii="Simplified Arabic" w:hAnsi="Simplified Arabic" w:cs="Simplified Arabic" w:hint="cs"/>
          <w:sz w:val="32"/>
          <w:szCs w:val="32"/>
          <w:rtl/>
        </w:rPr>
        <w:t xml:space="preserve"> </w:t>
      </w:r>
      <w:r w:rsidR="00A55F2D" w:rsidRPr="00A55F2D">
        <w:rPr>
          <w:rFonts w:ascii="Simplified Arabic" w:hAnsi="Simplified Arabic" w:cs="Simplified Arabic"/>
          <w:sz w:val="32"/>
          <w:szCs w:val="32"/>
          <w:rtl/>
        </w:rPr>
        <w:t>وَد</w:t>
      </w:r>
      <w:r w:rsidR="00A55F2D">
        <w:rPr>
          <w:rFonts w:ascii="Simplified Arabic" w:hAnsi="Simplified Arabic" w:cs="Simplified Arabic" w:hint="cs"/>
          <w:sz w:val="32"/>
          <w:szCs w:val="32"/>
          <w:rtl/>
        </w:rPr>
        <w:t>ُ</w:t>
      </w:r>
      <w:r w:rsidR="00A55F2D" w:rsidRPr="00A55F2D">
        <w:rPr>
          <w:rFonts w:ascii="Simplified Arabic" w:hAnsi="Simplified Arabic" w:cs="Simplified Arabic"/>
          <w:sz w:val="32"/>
          <w:szCs w:val="32"/>
          <w:rtl/>
        </w:rPr>
        <w:t>فن بمقابر الصُّوفِيَّة خَارج بَاب النَّصْر عَفا الله عَنهُ</w:t>
      </w:r>
      <w:r w:rsidR="00A55F2D" w:rsidRPr="00A55F2D">
        <w:rPr>
          <w:rFonts w:ascii="Simplified Arabic" w:hAnsi="Simplified Arabic" w:cs="Simplified Arabic" w:hint="cs"/>
          <w:sz w:val="32"/>
          <w:szCs w:val="32"/>
          <w:rtl/>
        </w:rPr>
        <w:t>"</w:t>
      </w:r>
      <w:r w:rsidR="00A55F2D">
        <w:rPr>
          <w:rStyle w:val="Appelnotedebasdep"/>
          <w:rFonts w:ascii="Simplified Arabic" w:hAnsi="Simplified Arabic" w:cs="Simplified Arabic"/>
          <w:sz w:val="32"/>
          <w:szCs w:val="32"/>
          <w:rtl/>
        </w:rPr>
        <w:footnoteReference w:id="11"/>
      </w:r>
    </w:p>
    <w:p w:rsidR="00C04ABF" w:rsidRDefault="00C04ABF" w:rsidP="00C04ABF">
      <w:pPr>
        <w:pStyle w:val="NormalWeb"/>
        <w:bidi/>
        <w:spacing w:line="276" w:lineRule="auto"/>
        <w:jc w:val="both"/>
        <w:rPr>
          <w:rFonts w:ascii="Simplified Arabic" w:hAnsi="Simplified Arabic" w:cs="Simplified Arabic"/>
          <w:b/>
          <w:bCs/>
          <w:sz w:val="32"/>
          <w:szCs w:val="32"/>
          <w:rtl/>
        </w:rPr>
      </w:pPr>
      <w:r>
        <w:rPr>
          <w:rFonts w:ascii="Simplified Arabic" w:hAnsi="Simplified Arabic" w:cs="Simplified Arabic" w:hint="cs"/>
          <w:b/>
          <w:bCs/>
          <w:sz w:val="32"/>
          <w:szCs w:val="32"/>
          <w:rtl/>
        </w:rPr>
        <w:t>رابعا</w:t>
      </w:r>
      <w:r w:rsidRPr="00D8419C">
        <w:rPr>
          <w:rFonts w:ascii="Simplified Arabic" w:hAnsi="Simplified Arabic" w:cs="Simplified Arabic" w:hint="cs"/>
          <w:b/>
          <w:bCs/>
          <w:sz w:val="32"/>
          <w:szCs w:val="32"/>
          <w:rtl/>
        </w:rPr>
        <w:t xml:space="preserve">: </w:t>
      </w:r>
      <w:r>
        <w:rPr>
          <w:rFonts w:ascii="Simplified Arabic" w:hAnsi="Simplified Arabic" w:cs="Simplified Arabic" w:hint="cs"/>
          <w:b/>
          <w:bCs/>
          <w:sz w:val="32"/>
          <w:szCs w:val="32"/>
          <w:rtl/>
        </w:rPr>
        <w:t xml:space="preserve">آثاره </w:t>
      </w:r>
    </w:p>
    <w:p w:rsidR="00C04ABF" w:rsidRDefault="00125F34" w:rsidP="00B55126">
      <w:pPr>
        <w:autoSpaceDE w:val="0"/>
        <w:autoSpaceDN w:val="0"/>
        <w:bidi/>
        <w:adjustRightInd w:val="0"/>
        <w:spacing w:after="0"/>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00C04ABF" w:rsidRPr="00C50D1F">
        <w:rPr>
          <w:rFonts w:ascii="Simplified Arabic" w:hAnsi="Simplified Arabic" w:cs="Simplified Arabic" w:hint="cs"/>
          <w:sz w:val="32"/>
          <w:szCs w:val="32"/>
          <w:rtl/>
        </w:rPr>
        <w:t>ترك ابن</w:t>
      </w:r>
      <w:r>
        <w:rPr>
          <w:rFonts w:ascii="Simplified Arabic" w:hAnsi="Simplified Arabic" w:cs="Simplified Arabic" w:hint="cs"/>
          <w:sz w:val="32"/>
          <w:szCs w:val="32"/>
          <w:rtl/>
        </w:rPr>
        <w:t>ُ</w:t>
      </w:r>
      <w:r w:rsidR="00C04ABF" w:rsidRPr="00C50D1F">
        <w:rPr>
          <w:rFonts w:ascii="Simplified Arabic" w:hAnsi="Simplified Arabic" w:cs="Simplified Arabic" w:hint="cs"/>
          <w:sz w:val="32"/>
          <w:szCs w:val="32"/>
          <w:rtl/>
        </w:rPr>
        <w:t xml:space="preserve"> خلدون آثارا جَمَّةً ومؤلفات نفيسة</w:t>
      </w:r>
      <w:r w:rsidR="00C50D1F" w:rsidRPr="00C50D1F">
        <w:rPr>
          <w:rFonts w:ascii="Simplified Arabic" w:hAnsi="Simplified Arabic" w:cs="Simplified Arabic" w:hint="cs"/>
          <w:sz w:val="32"/>
          <w:szCs w:val="32"/>
          <w:rtl/>
        </w:rPr>
        <w:t>،</w:t>
      </w:r>
      <w:r w:rsidR="00C04ABF" w:rsidRPr="00C50D1F">
        <w:rPr>
          <w:rFonts w:ascii="Simplified Arabic" w:hAnsi="Simplified Arabic" w:cs="Simplified Arabic" w:hint="cs"/>
          <w:sz w:val="32"/>
          <w:szCs w:val="32"/>
          <w:rtl/>
        </w:rPr>
        <w:t xml:space="preserve"> </w:t>
      </w:r>
      <w:r w:rsidR="00C50D1F">
        <w:rPr>
          <w:rFonts w:ascii="Simplified Arabic" w:hAnsi="Simplified Arabic" w:cs="Simplified Arabic" w:hint="cs"/>
          <w:sz w:val="32"/>
          <w:szCs w:val="32"/>
          <w:rtl/>
        </w:rPr>
        <w:t>ذكر</w:t>
      </w:r>
      <w:r>
        <w:rPr>
          <w:rFonts w:ascii="Simplified Arabic" w:hAnsi="Simplified Arabic" w:cs="Simplified Arabic" w:hint="cs"/>
          <w:sz w:val="32"/>
          <w:szCs w:val="32"/>
          <w:rtl/>
        </w:rPr>
        <w:t>َ</w:t>
      </w:r>
      <w:r w:rsidR="00C50D1F">
        <w:rPr>
          <w:rFonts w:ascii="Simplified Arabic" w:hAnsi="Simplified Arabic" w:cs="Simplified Arabic" w:hint="cs"/>
          <w:sz w:val="32"/>
          <w:szCs w:val="32"/>
          <w:rtl/>
        </w:rPr>
        <w:t xml:space="preserve"> شيئا</w:t>
      </w:r>
      <w:r w:rsidR="007E7AFD">
        <w:rPr>
          <w:rFonts w:ascii="Simplified Arabic" w:hAnsi="Simplified Arabic" w:cs="Simplified Arabic" w:hint="cs"/>
          <w:sz w:val="32"/>
          <w:szCs w:val="32"/>
          <w:rtl/>
        </w:rPr>
        <w:t xml:space="preserve"> منها</w:t>
      </w:r>
      <w:r w:rsidR="00C50D1F">
        <w:rPr>
          <w:rFonts w:ascii="Simplified Arabic" w:hAnsi="Simplified Arabic" w:cs="Simplified Arabic" w:hint="cs"/>
          <w:sz w:val="32"/>
          <w:szCs w:val="32"/>
          <w:rtl/>
        </w:rPr>
        <w:t xml:space="preserve"> صديقه الوزير ابن الخطيب في كتابه الإحاطة</w:t>
      </w:r>
      <w:r w:rsidR="007E7AFD">
        <w:rPr>
          <w:rFonts w:ascii="Simplified Arabic" w:hAnsi="Simplified Arabic" w:cs="Simplified Arabic" w:hint="cs"/>
          <w:sz w:val="32"/>
          <w:szCs w:val="32"/>
          <w:rtl/>
        </w:rPr>
        <w:t>، قال</w:t>
      </w:r>
      <w:r w:rsidR="00C50D1F">
        <w:rPr>
          <w:rFonts w:ascii="Simplified Arabic" w:hAnsi="Simplified Arabic" w:cs="Simplified Arabic" w:hint="cs"/>
          <w:sz w:val="32"/>
          <w:szCs w:val="32"/>
          <w:rtl/>
        </w:rPr>
        <w:t xml:space="preserve">:" </w:t>
      </w:r>
      <w:r w:rsidR="007E7AFD" w:rsidRPr="0081437F">
        <w:rPr>
          <w:rFonts w:ascii="Simplified Arabic" w:hAnsi="Simplified Arabic" w:cs="Simplified Arabic"/>
          <w:b/>
          <w:bCs/>
          <w:sz w:val="32"/>
          <w:szCs w:val="32"/>
          <w:rtl/>
        </w:rPr>
        <w:t>ش</w:t>
      </w:r>
      <w:r w:rsidR="007E7AFD"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ر</w:t>
      </w:r>
      <w:r w:rsidR="007E7AFD"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ح</w:t>
      </w:r>
      <w:r w:rsidR="007E7AFD"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 xml:space="preserve"> القصيدة الم</w:t>
      </w:r>
      <w:r w:rsidR="007E7AFD"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س</w:t>
      </w:r>
      <w:r w:rsidR="007E7AFD"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م</w:t>
      </w:r>
      <w:r w:rsidR="007E7AFD"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اة</w:t>
      </w:r>
      <w:r w:rsidR="007E7AFD"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 xml:space="preserve"> بالب</w:t>
      </w:r>
      <w:r w:rsidR="007E7AFD"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ر</w:t>
      </w:r>
      <w:r w:rsidR="007E7AFD"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د</w:t>
      </w:r>
      <w:r w:rsidR="007E7AFD"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ة شرح</w:t>
      </w:r>
      <w:r w:rsidR="007E7AFD"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ا ب</w:t>
      </w:r>
      <w:r w:rsidR="007E7AFD"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ديعا</w:t>
      </w:r>
      <w:r w:rsidR="007E7AFD" w:rsidRPr="007E7AFD">
        <w:rPr>
          <w:rFonts w:ascii="Simplified Arabic" w:hAnsi="Simplified Arabic" w:cs="Simplified Arabic"/>
          <w:sz w:val="32"/>
          <w:szCs w:val="32"/>
          <w:rtl/>
        </w:rPr>
        <w:t>، دلّ</w:t>
      </w:r>
      <w:r w:rsidR="007E7AFD">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 xml:space="preserve"> فيه على انفساح ذ</w:t>
      </w:r>
      <w:r w:rsidR="007E7AFD">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ر</w:t>
      </w:r>
      <w:r w:rsidR="007E7AFD">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ع</w:t>
      </w:r>
      <w:r w:rsidR="007E7AFD">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ه، وتفن</w:t>
      </w:r>
      <w:r w:rsidR="007E7AFD">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ّن</w:t>
      </w:r>
      <w:r w:rsidR="007E7AFD">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 xml:space="preserve"> إدراكه، وغزارة حفظه</w:t>
      </w:r>
      <w:r w:rsidR="007E7AFD">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 xml:space="preserve"> </w:t>
      </w:r>
      <w:r w:rsidR="007E7AFD" w:rsidRPr="0081437F">
        <w:rPr>
          <w:rFonts w:ascii="Simplified Arabic" w:hAnsi="Simplified Arabic" w:cs="Simplified Arabic"/>
          <w:b/>
          <w:bCs/>
          <w:sz w:val="32"/>
          <w:szCs w:val="32"/>
          <w:rtl/>
        </w:rPr>
        <w:t>ولخّ</w:t>
      </w:r>
      <w:r w:rsidR="007E7AFD"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ص كثيرا من كتب ابن رشد</w:t>
      </w:r>
      <w:r w:rsidR="007E7AFD">
        <w:rPr>
          <w:rFonts w:ascii="Simplified Arabic" w:hAnsi="Simplified Arabic" w:cs="Simplified Arabic" w:hint="cs"/>
          <w:sz w:val="32"/>
          <w:szCs w:val="32"/>
          <w:rtl/>
        </w:rPr>
        <w:t xml:space="preserve">، </w:t>
      </w:r>
      <w:r w:rsidR="007E7AFD" w:rsidRPr="007E7AFD">
        <w:rPr>
          <w:rFonts w:ascii="Simplified Arabic" w:hAnsi="Simplified Arabic" w:cs="Simplified Arabic"/>
          <w:sz w:val="32"/>
          <w:szCs w:val="32"/>
          <w:rtl/>
        </w:rPr>
        <w:t>وعل</w:t>
      </w:r>
      <w:r w:rsidR="007E7AFD">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ّق للس</w:t>
      </w:r>
      <w:r w:rsidR="007E7AFD">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لطان أي</w:t>
      </w:r>
      <w:r w:rsidR="007E7AFD">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 xml:space="preserve">ام نظره في العلوم العقلية </w:t>
      </w:r>
      <w:r w:rsidR="007E7AFD" w:rsidRPr="0081437F">
        <w:rPr>
          <w:rFonts w:ascii="Simplified Arabic" w:hAnsi="Simplified Arabic" w:cs="Simplified Arabic"/>
          <w:b/>
          <w:bCs/>
          <w:sz w:val="32"/>
          <w:szCs w:val="32"/>
          <w:rtl/>
        </w:rPr>
        <w:t>ت</w:t>
      </w:r>
      <w:r w:rsidR="007E7AFD"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ق</w:t>
      </w:r>
      <w:r w:rsidR="007E7AFD"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ييد</w:t>
      </w:r>
      <w:r w:rsidR="007E7AFD"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ا مفيدا في المنطق</w:t>
      </w:r>
      <w:r w:rsidR="007E7AFD" w:rsidRPr="007E7AFD">
        <w:rPr>
          <w:rFonts w:ascii="Simplified Arabic" w:hAnsi="Simplified Arabic" w:cs="Simplified Arabic"/>
          <w:sz w:val="32"/>
          <w:szCs w:val="32"/>
          <w:rtl/>
        </w:rPr>
        <w:t xml:space="preserve">، </w:t>
      </w:r>
      <w:r w:rsidR="007E7AFD" w:rsidRPr="0081437F">
        <w:rPr>
          <w:rFonts w:ascii="Simplified Arabic" w:hAnsi="Simplified Arabic" w:cs="Simplified Arabic"/>
          <w:b/>
          <w:bCs/>
          <w:sz w:val="32"/>
          <w:szCs w:val="32"/>
          <w:rtl/>
        </w:rPr>
        <w:t>ولخّ</w:t>
      </w:r>
      <w:r w:rsidR="00C62638"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ص م</w:t>
      </w:r>
      <w:r w:rsidR="00C62638"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ح</w:t>
      </w:r>
      <w:r w:rsidR="00C62638"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صّ</w:t>
      </w:r>
      <w:r w:rsidR="00C62638"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ل الإمام فخر الد</w:t>
      </w:r>
      <w:r w:rsidR="00C62638"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ين ابن الخطيب الر</w:t>
      </w:r>
      <w:r w:rsidR="00812504"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ازي</w:t>
      </w:r>
      <w:r w:rsidR="00812504">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 xml:space="preserve"> وبذلك د</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اع</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ب</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ت</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ه</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 xml:space="preserve"> أ</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و</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ل</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 xml:space="preserve"> ل</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ق</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ي</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ة</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 xml:space="preserve"> ل</w:t>
      </w:r>
      <w:r w:rsidR="00952E95">
        <w:rPr>
          <w:rFonts w:ascii="Simplified Arabic" w:hAnsi="Simplified Arabic" w:cs="Simplified Arabic" w:hint="cs"/>
          <w:sz w:val="32"/>
          <w:szCs w:val="32"/>
          <w:rtl/>
        </w:rPr>
        <w:t>َـ</w:t>
      </w:r>
      <w:r w:rsidR="007E7AFD" w:rsidRPr="007E7AFD">
        <w:rPr>
          <w:rFonts w:ascii="Simplified Arabic" w:hAnsi="Simplified Arabic" w:cs="Simplified Arabic"/>
          <w:sz w:val="32"/>
          <w:szCs w:val="32"/>
          <w:rtl/>
        </w:rPr>
        <w:t>ق</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يت</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ه</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 xml:space="preserve"> [ببعض منازل الأشراف، في سبيل المبر</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 xml:space="preserve">ّة بمدينة فاس] </w:t>
      </w:r>
      <w:r w:rsidR="00952E95">
        <w:rPr>
          <w:rFonts w:ascii="Simplified Arabic" w:hAnsi="Simplified Arabic" w:cs="Simplified Arabic" w:hint="cs"/>
          <w:sz w:val="32"/>
          <w:szCs w:val="32"/>
          <w:rtl/>
        </w:rPr>
        <w:t xml:space="preserve">، </w:t>
      </w:r>
      <w:r w:rsidR="007E7AFD" w:rsidRPr="007E7AFD">
        <w:rPr>
          <w:rFonts w:ascii="Simplified Arabic" w:hAnsi="Simplified Arabic" w:cs="Simplified Arabic"/>
          <w:sz w:val="32"/>
          <w:szCs w:val="32"/>
          <w:rtl/>
        </w:rPr>
        <w:t>فقلت له:</w:t>
      </w:r>
      <w:r w:rsidR="0081437F" w:rsidRPr="007E7AFD">
        <w:rPr>
          <w:rFonts w:ascii="Simplified Arabic" w:hAnsi="Simplified Arabic" w:cs="Simplified Arabic"/>
          <w:sz w:val="32"/>
          <w:szCs w:val="32"/>
          <w:rtl/>
        </w:rPr>
        <w:t xml:space="preserve"> </w:t>
      </w:r>
      <w:r w:rsidR="007E7AFD" w:rsidRPr="007E7AFD">
        <w:rPr>
          <w:rFonts w:ascii="Simplified Arabic" w:hAnsi="Simplified Arabic" w:cs="Simplified Arabic"/>
          <w:sz w:val="32"/>
          <w:szCs w:val="32"/>
          <w:rtl/>
        </w:rPr>
        <w:t xml:space="preserve">لي عليك </w:t>
      </w:r>
      <w:r w:rsidR="007E7AFD" w:rsidRPr="007E7AFD">
        <w:rPr>
          <w:rFonts w:ascii="Simplified Arabic" w:hAnsi="Simplified Arabic" w:cs="Simplified Arabic"/>
          <w:sz w:val="32"/>
          <w:szCs w:val="32"/>
          <w:rtl/>
        </w:rPr>
        <w:lastRenderedPageBreak/>
        <w:t>مطالبة، فإن</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ك</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 xml:space="preserve"> ل</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خ</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ّص</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ت</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 xml:space="preserve"> </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م</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ح</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صّ</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ل</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ي</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 xml:space="preserve"> </w:t>
      </w:r>
      <w:r w:rsidR="007E7AFD" w:rsidRPr="0081437F">
        <w:rPr>
          <w:rFonts w:ascii="Simplified Arabic" w:hAnsi="Simplified Arabic" w:cs="Simplified Arabic"/>
          <w:b/>
          <w:bCs/>
          <w:sz w:val="32"/>
          <w:szCs w:val="32"/>
          <w:rtl/>
        </w:rPr>
        <w:t>وألّ</w:t>
      </w:r>
      <w:r w:rsidR="00952E95"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ف</w:t>
      </w:r>
      <w:r w:rsidR="00952E95"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 xml:space="preserve"> كتاب</w:t>
      </w:r>
      <w:r w:rsidR="00952E95"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ا في الحساب</w:t>
      </w:r>
      <w:r w:rsidR="00952E95">
        <w:rPr>
          <w:rFonts w:ascii="Simplified Arabic" w:hAnsi="Simplified Arabic" w:cs="Simplified Arabic" w:hint="cs"/>
          <w:sz w:val="32"/>
          <w:szCs w:val="32"/>
          <w:rtl/>
        </w:rPr>
        <w:t xml:space="preserve">، </w:t>
      </w:r>
      <w:r w:rsidR="007E7AFD" w:rsidRPr="007E7AFD">
        <w:rPr>
          <w:rFonts w:ascii="Simplified Arabic" w:hAnsi="Simplified Arabic" w:cs="Simplified Arabic"/>
          <w:sz w:val="32"/>
          <w:szCs w:val="32"/>
          <w:rtl/>
        </w:rPr>
        <w:t>وش</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ر</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ع</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 xml:space="preserve"> في هذه الأي</w:t>
      </w:r>
      <w:r w:rsidR="00952E95">
        <w:rPr>
          <w:rFonts w:ascii="Simplified Arabic" w:hAnsi="Simplified Arabic" w:cs="Simplified Arabic" w:hint="cs"/>
          <w:sz w:val="32"/>
          <w:szCs w:val="32"/>
          <w:rtl/>
        </w:rPr>
        <w:t>َّ</w:t>
      </w:r>
      <w:r w:rsidR="007E7AFD" w:rsidRPr="007E7AFD">
        <w:rPr>
          <w:rFonts w:ascii="Simplified Arabic" w:hAnsi="Simplified Arabic" w:cs="Simplified Arabic"/>
          <w:sz w:val="32"/>
          <w:szCs w:val="32"/>
          <w:rtl/>
        </w:rPr>
        <w:t xml:space="preserve">ام في </w:t>
      </w:r>
      <w:r w:rsidR="007E7AFD" w:rsidRPr="0081437F">
        <w:rPr>
          <w:rFonts w:ascii="Simplified Arabic" w:hAnsi="Simplified Arabic" w:cs="Simplified Arabic"/>
          <w:b/>
          <w:bCs/>
          <w:sz w:val="32"/>
          <w:szCs w:val="32"/>
          <w:rtl/>
        </w:rPr>
        <w:t>ش</w:t>
      </w:r>
      <w:r w:rsidR="00952E95"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ر</w:t>
      </w:r>
      <w:r w:rsidR="00952E95"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ح</w:t>
      </w:r>
      <w:r w:rsidR="00952E95"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 xml:space="preserve"> الر</w:t>
      </w:r>
      <w:r w:rsidR="00952E95"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ّج</w:t>
      </w:r>
      <w:r w:rsidR="00952E95"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ز</w:t>
      </w:r>
      <w:r w:rsidR="00952E95"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 xml:space="preserve"> الص</w:t>
      </w:r>
      <w:r w:rsidR="00952E95"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اد</w:t>
      </w:r>
      <w:r w:rsidR="00952E95"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ر ع</w:t>
      </w:r>
      <w:r w:rsidR="00952E95"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ن</w:t>
      </w:r>
      <w:r w:rsidR="00952E95" w:rsidRPr="0081437F">
        <w:rPr>
          <w:rFonts w:ascii="Simplified Arabic" w:hAnsi="Simplified Arabic" w:cs="Simplified Arabic" w:hint="cs"/>
          <w:b/>
          <w:bCs/>
          <w:sz w:val="32"/>
          <w:szCs w:val="32"/>
          <w:rtl/>
        </w:rPr>
        <w:t>ِّ</w:t>
      </w:r>
      <w:r w:rsidR="007E7AFD" w:rsidRPr="0081437F">
        <w:rPr>
          <w:rFonts w:ascii="Simplified Arabic" w:hAnsi="Simplified Arabic" w:cs="Simplified Arabic"/>
          <w:b/>
          <w:bCs/>
          <w:sz w:val="32"/>
          <w:szCs w:val="32"/>
          <w:rtl/>
        </w:rPr>
        <w:t>ي في أصول الفقه</w:t>
      </w:r>
      <w:r w:rsidR="007E7AFD" w:rsidRPr="007E7AFD">
        <w:rPr>
          <w:rFonts w:ascii="Simplified Arabic" w:hAnsi="Simplified Arabic" w:cs="Simplified Arabic"/>
          <w:sz w:val="32"/>
          <w:szCs w:val="32"/>
          <w:rtl/>
        </w:rPr>
        <w:t>، بشيء لا غاية وراءه في الكمال</w:t>
      </w:r>
      <w:r w:rsidR="00952E95">
        <w:rPr>
          <w:rFonts w:ascii="Simplified Arabic" w:hAnsi="Simplified Arabic" w:cs="Simplified Arabic" w:hint="cs"/>
          <w:sz w:val="32"/>
          <w:szCs w:val="32"/>
          <w:rtl/>
        </w:rPr>
        <w:t>"</w:t>
      </w:r>
      <w:r w:rsidR="006F7BA4">
        <w:rPr>
          <w:rStyle w:val="Appelnotedebasdep"/>
          <w:rFonts w:ascii="Simplified Arabic" w:hAnsi="Simplified Arabic" w:cs="Simplified Arabic"/>
          <w:sz w:val="32"/>
          <w:szCs w:val="32"/>
          <w:rtl/>
        </w:rPr>
        <w:footnoteReference w:id="12"/>
      </w:r>
      <w:r w:rsidR="003C3CC2">
        <w:rPr>
          <w:rFonts w:ascii="Simplified Arabic" w:hAnsi="Simplified Arabic" w:cs="Simplified Arabic" w:hint="cs"/>
          <w:sz w:val="32"/>
          <w:szCs w:val="32"/>
          <w:rtl/>
        </w:rPr>
        <w:t>،</w:t>
      </w:r>
      <w:r w:rsidR="007E7AFD" w:rsidRPr="007E7AFD">
        <w:rPr>
          <w:rFonts w:ascii="Simplified Arabic" w:hAnsi="Simplified Arabic" w:cs="Simplified Arabic" w:hint="cs"/>
          <w:sz w:val="32"/>
          <w:szCs w:val="32"/>
          <w:rtl/>
        </w:rPr>
        <w:t xml:space="preserve"> </w:t>
      </w:r>
      <w:r w:rsidR="00C04ABF" w:rsidRPr="007E7AFD">
        <w:rPr>
          <w:rFonts w:ascii="Simplified Arabic" w:hAnsi="Simplified Arabic" w:cs="Simplified Arabic" w:hint="cs"/>
          <w:sz w:val="32"/>
          <w:szCs w:val="32"/>
          <w:rtl/>
        </w:rPr>
        <w:t>غير أنَّ عوادي الزَّمن</w:t>
      </w:r>
      <w:r w:rsidR="00C04ABF" w:rsidRPr="00C50D1F">
        <w:rPr>
          <w:rFonts w:ascii="Simplified Arabic" w:hAnsi="Simplified Arabic" w:cs="Simplified Arabic" w:hint="cs"/>
          <w:sz w:val="32"/>
          <w:szCs w:val="32"/>
          <w:rtl/>
        </w:rPr>
        <w:t xml:space="preserve"> لم تبق منها شيئا، واشتهر من كلِّ مؤلفاته ديوانه </w:t>
      </w:r>
      <w:r w:rsidR="00C04ABF" w:rsidRPr="0081437F">
        <w:rPr>
          <w:rFonts w:ascii="Simplified Arabic" w:hAnsi="Simplified Arabic" w:cs="Simplified Arabic" w:hint="cs"/>
          <w:b/>
          <w:bCs/>
          <w:sz w:val="32"/>
          <w:szCs w:val="32"/>
          <w:rtl/>
        </w:rPr>
        <w:t xml:space="preserve">" كتاب </w:t>
      </w:r>
      <w:r w:rsidR="00C50D1F" w:rsidRPr="0081437F">
        <w:rPr>
          <w:rFonts w:ascii="Simplified Arabic" w:hAnsi="Simplified Arabic" w:cs="Simplified Arabic"/>
          <w:b/>
          <w:bCs/>
          <w:sz w:val="32"/>
          <w:szCs w:val="32"/>
          <w:rtl/>
        </w:rPr>
        <w:t>العبر</w:t>
      </w:r>
      <w:r w:rsidR="00C50D1F" w:rsidRPr="0081437F">
        <w:rPr>
          <w:rFonts w:ascii="Simplified Arabic" w:hAnsi="Simplified Arabic" w:cs="Simplified Arabic"/>
          <w:b/>
          <w:bCs/>
          <w:sz w:val="32"/>
          <w:szCs w:val="32"/>
        </w:rPr>
        <w:t> </w:t>
      </w:r>
      <w:r w:rsidR="00C50D1F" w:rsidRPr="0081437F">
        <w:rPr>
          <w:rFonts w:ascii="Simplified Arabic" w:hAnsi="Simplified Arabic" w:cs="Simplified Arabic"/>
          <w:b/>
          <w:bCs/>
          <w:sz w:val="32"/>
          <w:szCs w:val="32"/>
          <w:rtl/>
        </w:rPr>
        <w:t>وديوان المبتدأ والخبر في أيام العرب والعجم والبربر ومن عاصرهم من ذوي السلطان الأكبر</w:t>
      </w:r>
      <w:r w:rsidR="00C50D1F" w:rsidRPr="0081437F">
        <w:rPr>
          <w:rFonts w:ascii="Simplified Arabic" w:hAnsi="Simplified Arabic" w:cs="Simplified Arabic" w:hint="cs"/>
          <w:b/>
          <w:bCs/>
          <w:sz w:val="32"/>
          <w:szCs w:val="32"/>
          <w:rtl/>
        </w:rPr>
        <w:t xml:space="preserve"> </w:t>
      </w:r>
      <w:r w:rsidR="00C04ABF" w:rsidRPr="0081437F">
        <w:rPr>
          <w:rFonts w:ascii="Simplified Arabic" w:hAnsi="Simplified Arabic" w:cs="Simplified Arabic" w:hint="cs"/>
          <w:b/>
          <w:bCs/>
          <w:sz w:val="32"/>
          <w:szCs w:val="32"/>
          <w:rtl/>
        </w:rPr>
        <w:t>"</w:t>
      </w:r>
      <w:r w:rsidR="00B55126">
        <w:rPr>
          <w:rFonts w:ascii="Simplified Arabic" w:hAnsi="Simplified Arabic" w:cs="Simplified Arabic" w:hint="cs"/>
          <w:sz w:val="32"/>
          <w:szCs w:val="32"/>
          <w:rtl/>
        </w:rPr>
        <w:t>.</w:t>
      </w:r>
      <w:r w:rsidR="00C50D1F">
        <w:rPr>
          <w:rFonts w:ascii="Simplified Arabic" w:hAnsi="Simplified Arabic" w:cs="Simplified Arabic" w:hint="cs"/>
          <w:sz w:val="32"/>
          <w:szCs w:val="32"/>
          <w:rtl/>
        </w:rPr>
        <w:t xml:space="preserve"> </w:t>
      </w:r>
    </w:p>
    <w:p w:rsidR="00FD65E7" w:rsidRDefault="00B55126" w:rsidP="00B55126">
      <w:pPr>
        <w:pStyle w:val="NormalWeb"/>
        <w:bidi/>
        <w:spacing w:line="276" w:lineRule="auto"/>
        <w:jc w:val="both"/>
        <w:rPr>
          <w:rFonts w:ascii="Simplified Arabic" w:hAnsi="Simplified Arabic" w:cs="Simplified Arabic"/>
          <w:b/>
          <w:bCs/>
          <w:sz w:val="32"/>
          <w:szCs w:val="32"/>
          <w:rtl/>
        </w:rPr>
      </w:pPr>
      <w:r>
        <w:rPr>
          <w:rFonts w:ascii="Simplified Arabic" w:hAnsi="Simplified Arabic" w:cs="Simplified Arabic" w:hint="cs"/>
          <w:b/>
          <w:bCs/>
          <w:sz w:val="32"/>
          <w:szCs w:val="32"/>
          <w:rtl/>
        </w:rPr>
        <w:t>خامسًا</w:t>
      </w:r>
      <w:r w:rsidRPr="00D8419C">
        <w:rPr>
          <w:rFonts w:ascii="Simplified Arabic" w:hAnsi="Simplified Arabic" w:cs="Simplified Arabic" w:hint="cs"/>
          <w:b/>
          <w:bCs/>
          <w:sz w:val="32"/>
          <w:szCs w:val="32"/>
          <w:rtl/>
        </w:rPr>
        <w:t xml:space="preserve">: </w:t>
      </w:r>
      <w:r>
        <w:rPr>
          <w:rFonts w:ascii="Simplified Arabic" w:hAnsi="Simplified Arabic" w:cs="Simplified Arabic" w:hint="cs"/>
          <w:b/>
          <w:bCs/>
          <w:sz w:val="32"/>
          <w:szCs w:val="32"/>
          <w:rtl/>
        </w:rPr>
        <w:t>ابن خلدون الشَّاعر والناثر والمُتَرَسِّل</w:t>
      </w:r>
    </w:p>
    <w:p w:rsidR="00340DBA" w:rsidRPr="00951C00" w:rsidRDefault="00F006DC" w:rsidP="00C557E2">
      <w:pPr>
        <w:pStyle w:val="NormalWeb"/>
        <w:bidi/>
        <w:spacing w:line="276" w:lineRule="auto"/>
        <w:jc w:val="both"/>
        <w:rPr>
          <w:rFonts w:ascii="Simplified Arabic" w:hAnsi="Simplified Arabic" w:cs="Simplified Arabic"/>
          <w:sz w:val="32"/>
          <w:szCs w:val="32"/>
          <w:rtl/>
        </w:rPr>
      </w:pPr>
      <w:r>
        <w:rPr>
          <w:rFonts w:ascii="Simplified Arabic" w:eastAsiaTheme="minorEastAsia" w:hAnsi="Simplified Arabic" w:cs="Simplified Arabic" w:hint="cs"/>
          <w:sz w:val="32"/>
          <w:szCs w:val="32"/>
          <w:rtl/>
        </w:rPr>
        <w:t xml:space="preserve">    </w:t>
      </w:r>
      <w:r w:rsidR="00951C00" w:rsidRPr="00951C00">
        <w:rPr>
          <w:rFonts w:ascii="Simplified Arabic" w:eastAsiaTheme="minorEastAsia" w:hAnsi="Simplified Arabic" w:cs="Simplified Arabic" w:hint="cs"/>
          <w:sz w:val="32"/>
          <w:szCs w:val="32"/>
          <w:rtl/>
        </w:rPr>
        <w:t>كان ابن خلدون شاعر</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ا كبير</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ا وم</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ت</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ر</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س</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لا و</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ن</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اث</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ر</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ا، وقد ن</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ق</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ل</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 xml:space="preserve"> كثيرا من</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 xml:space="preserve"> م</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خ</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اط</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ب</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ات</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ه</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 xml:space="preserve"> و</w:t>
      </w:r>
      <w:r w:rsidR="00951C00">
        <w:rPr>
          <w:rFonts w:ascii="Simplified Arabic" w:eastAsiaTheme="minorEastAsia" w:hAnsi="Simplified Arabic" w:cs="Simplified Arabic" w:hint="cs"/>
          <w:sz w:val="32"/>
          <w:szCs w:val="32"/>
          <w:rtl/>
        </w:rPr>
        <w:t>َ</w:t>
      </w:r>
      <w:r w:rsidR="00951C00" w:rsidRPr="00951C00">
        <w:rPr>
          <w:rFonts w:ascii="Simplified Arabic" w:eastAsiaTheme="minorEastAsia" w:hAnsi="Simplified Arabic" w:cs="Simplified Arabic" w:hint="cs"/>
          <w:sz w:val="32"/>
          <w:szCs w:val="32"/>
          <w:rtl/>
        </w:rPr>
        <w:t>أشعاره وتَرَسُّلاته وإخوانيَّاته في كتاب العبر</w:t>
      </w:r>
      <w:r w:rsidR="00951C00">
        <w:rPr>
          <w:rFonts w:ascii="Simplified Arabic" w:eastAsiaTheme="minorEastAsia" w:hAnsi="Simplified Arabic" w:cs="Simplified Arabic" w:hint="cs"/>
          <w:sz w:val="32"/>
          <w:szCs w:val="32"/>
          <w:rtl/>
        </w:rPr>
        <w:t>، وهذه شهادة</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 xml:space="preserve"> م</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ن</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 xml:space="preserve"> ص</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د</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يقه</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 xml:space="preserve"> ابن</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 xml:space="preserve"> الخ</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ط</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يب</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 xml:space="preserve"> ي</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ص</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ف</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 xml:space="preserve"> فيها </w:t>
      </w:r>
      <w:r w:rsidR="00C557E2">
        <w:rPr>
          <w:rFonts w:ascii="Simplified Arabic" w:eastAsiaTheme="minorEastAsia" w:hAnsi="Simplified Arabic" w:cs="Simplified Arabic" w:hint="cs"/>
          <w:sz w:val="32"/>
          <w:szCs w:val="32"/>
          <w:rtl/>
        </w:rPr>
        <w:t xml:space="preserve">إبدَاعَه </w:t>
      </w:r>
      <w:r w:rsidR="00951C00">
        <w:rPr>
          <w:rFonts w:ascii="Simplified Arabic" w:eastAsiaTheme="minorEastAsia" w:hAnsi="Simplified Arabic" w:cs="Simplified Arabic" w:hint="cs"/>
          <w:sz w:val="32"/>
          <w:szCs w:val="32"/>
          <w:rtl/>
        </w:rPr>
        <w:t>و</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ص</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ف</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ا د</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ق</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يق</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ا ر</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ائ</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ق</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ا ج</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م</w:t>
      </w:r>
      <w:r w:rsidR="00D25C63">
        <w:rPr>
          <w:rFonts w:ascii="Simplified Arabic" w:eastAsiaTheme="minorEastAsia" w:hAnsi="Simplified Arabic" w:cs="Simplified Arabic" w:hint="cs"/>
          <w:sz w:val="32"/>
          <w:szCs w:val="32"/>
          <w:rtl/>
        </w:rPr>
        <w:t>ِ</w:t>
      </w:r>
      <w:r w:rsidR="00951C00">
        <w:rPr>
          <w:rFonts w:ascii="Simplified Arabic" w:eastAsiaTheme="minorEastAsia" w:hAnsi="Simplified Arabic" w:cs="Simplified Arabic" w:hint="cs"/>
          <w:sz w:val="32"/>
          <w:szCs w:val="32"/>
          <w:rtl/>
        </w:rPr>
        <w:t>يلا، يقول:"</w:t>
      </w:r>
      <w:r w:rsidR="00340DBA" w:rsidRPr="00951C00">
        <w:rPr>
          <w:rFonts w:ascii="Simplified Arabic" w:hAnsi="Simplified Arabic" w:cs="Simplified Arabic"/>
          <w:sz w:val="32"/>
          <w:szCs w:val="32"/>
          <w:rtl/>
        </w:rPr>
        <w:t xml:space="preserve">وأمّا </w:t>
      </w:r>
      <w:r w:rsidR="00340DBA" w:rsidRPr="00E42A77">
        <w:rPr>
          <w:rFonts w:ascii="Simplified Arabic" w:hAnsi="Simplified Arabic" w:cs="Simplified Arabic"/>
          <w:b/>
          <w:bCs/>
          <w:sz w:val="32"/>
          <w:szCs w:val="32"/>
          <w:rtl/>
        </w:rPr>
        <w:t>ن</w:t>
      </w:r>
      <w:r w:rsidR="00E42A77">
        <w:rPr>
          <w:rFonts w:ascii="Simplified Arabic" w:hAnsi="Simplified Arabic" w:cs="Simplified Arabic" w:hint="cs"/>
          <w:b/>
          <w:bCs/>
          <w:sz w:val="32"/>
          <w:szCs w:val="32"/>
          <w:rtl/>
        </w:rPr>
        <w:t>َ</w:t>
      </w:r>
      <w:r w:rsidR="00340DBA" w:rsidRPr="00E42A77">
        <w:rPr>
          <w:rFonts w:ascii="Simplified Arabic" w:hAnsi="Simplified Arabic" w:cs="Simplified Arabic"/>
          <w:b/>
          <w:bCs/>
          <w:sz w:val="32"/>
          <w:szCs w:val="32"/>
          <w:rtl/>
        </w:rPr>
        <w:t>ث</w:t>
      </w:r>
      <w:r w:rsidR="00E42A77">
        <w:rPr>
          <w:rFonts w:ascii="Simplified Arabic" w:hAnsi="Simplified Arabic" w:cs="Simplified Arabic" w:hint="cs"/>
          <w:b/>
          <w:bCs/>
          <w:sz w:val="32"/>
          <w:szCs w:val="32"/>
          <w:rtl/>
        </w:rPr>
        <w:t>ْـ</w:t>
      </w:r>
      <w:r w:rsidR="00340DBA" w:rsidRPr="00E42A77">
        <w:rPr>
          <w:rFonts w:ascii="Simplified Arabic" w:hAnsi="Simplified Arabic" w:cs="Simplified Arabic"/>
          <w:b/>
          <w:bCs/>
          <w:sz w:val="32"/>
          <w:szCs w:val="32"/>
          <w:rtl/>
        </w:rPr>
        <w:t>ر</w:t>
      </w:r>
      <w:r w:rsidR="00E42A77">
        <w:rPr>
          <w:rFonts w:ascii="Simplified Arabic" w:hAnsi="Simplified Arabic" w:cs="Simplified Arabic" w:hint="cs"/>
          <w:b/>
          <w:bCs/>
          <w:sz w:val="32"/>
          <w:szCs w:val="32"/>
          <w:rtl/>
        </w:rPr>
        <w:t>ُ</w:t>
      </w:r>
      <w:r w:rsidR="00340DBA" w:rsidRPr="00E42A77">
        <w:rPr>
          <w:rFonts w:ascii="Simplified Arabic" w:hAnsi="Simplified Arabic" w:cs="Simplified Arabic"/>
          <w:b/>
          <w:bCs/>
          <w:sz w:val="32"/>
          <w:szCs w:val="32"/>
          <w:rtl/>
        </w:rPr>
        <w:t>ه</w:t>
      </w:r>
      <w:r w:rsidR="00E42A77">
        <w:rPr>
          <w:rFonts w:ascii="Simplified Arabic" w:hAnsi="Simplified Arabic" w:cs="Simplified Arabic" w:hint="cs"/>
          <w:b/>
          <w:bCs/>
          <w:sz w:val="32"/>
          <w:szCs w:val="32"/>
          <w:rtl/>
        </w:rPr>
        <w:t>ُ</w:t>
      </w:r>
      <w:r w:rsidR="00340DBA" w:rsidRPr="00E42A77">
        <w:rPr>
          <w:rFonts w:ascii="Simplified Arabic" w:hAnsi="Simplified Arabic" w:cs="Simplified Arabic"/>
          <w:b/>
          <w:bCs/>
          <w:sz w:val="32"/>
          <w:szCs w:val="32"/>
          <w:rtl/>
        </w:rPr>
        <w:t xml:space="preserve"> وسلطاني</w:t>
      </w:r>
      <w:r w:rsidR="00E42A77">
        <w:rPr>
          <w:rFonts w:ascii="Simplified Arabic" w:hAnsi="Simplified Arabic" w:cs="Simplified Arabic" w:hint="cs"/>
          <w:b/>
          <w:bCs/>
          <w:sz w:val="32"/>
          <w:szCs w:val="32"/>
          <w:rtl/>
        </w:rPr>
        <w:t>َ</w:t>
      </w:r>
      <w:r w:rsidR="00340DBA" w:rsidRPr="00E42A77">
        <w:rPr>
          <w:rFonts w:ascii="Simplified Arabic" w:hAnsi="Simplified Arabic" w:cs="Simplified Arabic"/>
          <w:b/>
          <w:bCs/>
          <w:sz w:val="32"/>
          <w:szCs w:val="32"/>
          <w:rtl/>
        </w:rPr>
        <w:t>ّات</w:t>
      </w:r>
      <w:r w:rsidR="00E42A77">
        <w:rPr>
          <w:rFonts w:ascii="Simplified Arabic" w:hAnsi="Simplified Arabic" w:cs="Simplified Arabic" w:hint="cs"/>
          <w:b/>
          <w:bCs/>
          <w:sz w:val="32"/>
          <w:szCs w:val="32"/>
          <w:rtl/>
        </w:rPr>
        <w:t>ُ</w:t>
      </w:r>
      <w:r w:rsidR="00340DBA" w:rsidRPr="00E42A77">
        <w:rPr>
          <w:rFonts w:ascii="Simplified Arabic" w:hAnsi="Simplified Arabic" w:cs="Simplified Arabic"/>
          <w:b/>
          <w:bCs/>
          <w:sz w:val="32"/>
          <w:szCs w:val="32"/>
          <w:rtl/>
        </w:rPr>
        <w:t>ه</w:t>
      </w:r>
      <w:r w:rsidR="00340DBA" w:rsidRPr="00951C00">
        <w:rPr>
          <w:rFonts w:ascii="Simplified Arabic" w:hAnsi="Simplified Arabic" w:cs="Simplified Arabic"/>
          <w:sz w:val="32"/>
          <w:szCs w:val="32"/>
          <w:rtl/>
        </w:rPr>
        <w:t>، مرسلها ومسجعها، ف</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خ</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ل</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ج</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 xml:space="preserve"> بلاغة، ورياض</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 xml:space="preserve"> ف</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ن</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ون، ومعادن إبداع، ي</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ف</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ر</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غ</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 xml:space="preserve"> عنها ي</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ر</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اع</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ه</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 xml:space="preserve"> الجريء، شبيهة البداءات بالخواتم، في ن</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د</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اوة الحروف، وقرب</w:t>
      </w:r>
      <w:r w:rsidR="000F5404">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 xml:space="preserve"> الع</w:t>
      </w:r>
      <w:r w:rsidR="000F5404">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ه</w:t>
      </w:r>
      <w:r w:rsidR="000F5404">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د</w:t>
      </w:r>
      <w:r w:rsidR="000F5404">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 xml:space="preserve"> ب</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ج</w:t>
      </w:r>
      <w:r w:rsidR="00D25C63">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ر</w:t>
      </w:r>
      <w:r w:rsidR="000F5404">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ي</w:t>
      </w:r>
      <w:r w:rsidR="000F5404">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ة</w:t>
      </w:r>
      <w:r w:rsidR="000F5404">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 xml:space="preserve"> المداد، ونفوذ أمر القريحة، واسترسال الط</w:t>
      </w:r>
      <w:r w:rsidR="000F5404">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بع</w:t>
      </w:r>
      <w:r w:rsidR="00E42A77">
        <w:rPr>
          <w:rFonts w:ascii="Simplified Arabic" w:hAnsi="Simplified Arabic" w:cs="Simplified Arabic" w:hint="cs"/>
          <w:sz w:val="32"/>
          <w:szCs w:val="32"/>
          <w:rtl/>
        </w:rPr>
        <w:t xml:space="preserve">، </w:t>
      </w:r>
      <w:r w:rsidR="00340DBA" w:rsidRPr="00E42A77">
        <w:rPr>
          <w:rFonts w:ascii="Simplified Arabic" w:hAnsi="Simplified Arabic" w:cs="Simplified Arabic"/>
          <w:b/>
          <w:bCs/>
          <w:sz w:val="32"/>
          <w:szCs w:val="32"/>
          <w:rtl/>
        </w:rPr>
        <w:t>وأم</w:t>
      </w:r>
      <w:r w:rsidR="00E42A77" w:rsidRPr="00E42A77">
        <w:rPr>
          <w:rFonts w:ascii="Simplified Arabic" w:hAnsi="Simplified Arabic" w:cs="Simplified Arabic" w:hint="cs"/>
          <w:b/>
          <w:bCs/>
          <w:sz w:val="32"/>
          <w:szCs w:val="32"/>
          <w:rtl/>
        </w:rPr>
        <w:t>َّ</w:t>
      </w:r>
      <w:r w:rsidR="00340DBA" w:rsidRPr="00E42A77">
        <w:rPr>
          <w:rFonts w:ascii="Simplified Arabic" w:hAnsi="Simplified Arabic" w:cs="Simplified Arabic"/>
          <w:b/>
          <w:bCs/>
          <w:sz w:val="32"/>
          <w:szCs w:val="32"/>
          <w:rtl/>
        </w:rPr>
        <w:t>ا نظمه</w:t>
      </w:r>
      <w:r w:rsidR="00E42A77" w:rsidRPr="00E42A77">
        <w:rPr>
          <w:rFonts w:ascii="Simplified Arabic" w:hAnsi="Simplified Arabic" w:cs="Simplified Arabic" w:hint="cs"/>
          <w:b/>
          <w:bCs/>
          <w:sz w:val="32"/>
          <w:szCs w:val="32"/>
          <w:rtl/>
        </w:rPr>
        <w:t>ُ</w:t>
      </w:r>
      <w:r w:rsidR="00E42A77">
        <w:rPr>
          <w:rFonts w:ascii="Simplified Arabic" w:hAnsi="Simplified Arabic" w:cs="Simplified Arabic" w:hint="cs"/>
          <w:sz w:val="32"/>
          <w:szCs w:val="32"/>
          <w:rtl/>
        </w:rPr>
        <w:t xml:space="preserve"> </w:t>
      </w:r>
      <w:r w:rsidR="00340DBA" w:rsidRPr="00951C00">
        <w:rPr>
          <w:rFonts w:ascii="Simplified Arabic" w:hAnsi="Simplified Arabic" w:cs="Simplified Arabic"/>
          <w:sz w:val="32"/>
          <w:szCs w:val="32"/>
          <w:rtl/>
        </w:rPr>
        <w:t>فنهض لهذا الع</w:t>
      </w:r>
      <w:r w:rsidR="00E42A77">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ه</w:t>
      </w:r>
      <w:r w:rsidR="00E42A77">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د</w:t>
      </w:r>
      <w:r w:rsidR="00E42A77">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 xml:space="preserve"> ق</w:t>
      </w:r>
      <w:r w:rsidR="00E42A77">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د</w:t>
      </w:r>
      <w:r w:rsidR="00E42A77">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م</w:t>
      </w:r>
      <w:r w:rsidR="00E42A77">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ا في ميدان الشّ</w:t>
      </w:r>
      <w:r w:rsidR="00E42A77">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عر، وأغري</w:t>
      </w:r>
      <w:r w:rsidR="00E42A77">
        <w:rPr>
          <w:rFonts w:ascii="Simplified Arabic" w:hAnsi="Simplified Arabic" w:cs="Simplified Arabic" w:hint="cs"/>
          <w:sz w:val="32"/>
          <w:szCs w:val="32"/>
          <w:rtl/>
        </w:rPr>
        <w:t xml:space="preserve"> </w:t>
      </w:r>
      <w:r w:rsidR="00340DBA" w:rsidRPr="00951C00">
        <w:rPr>
          <w:rFonts w:ascii="Simplified Arabic" w:hAnsi="Simplified Arabic" w:cs="Simplified Arabic"/>
          <w:sz w:val="32"/>
          <w:szCs w:val="32"/>
          <w:rtl/>
        </w:rPr>
        <w:t>نقده باعتبار أساليبه</w:t>
      </w:r>
      <w:r w:rsidR="00E42A77">
        <w:rPr>
          <w:rFonts w:ascii="Simplified Arabic" w:hAnsi="Simplified Arabic" w:cs="Simplified Arabic" w:hint="cs"/>
          <w:sz w:val="32"/>
          <w:szCs w:val="32"/>
          <w:rtl/>
        </w:rPr>
        <w:t xml:space="preserve"> </w:t>
      </w:r>
      <w:r w:rsidR="00340DBA" w:rsidRPr="00951C00">
        <w:rPr>
          <w:rFonts w:ascii="Simplified Arabic" w:hAnsi="Simplified Arabic" w:cs="Simplified Arabic"/>
          <w:sz w:val="32"/>
          <w:szCs w:val="32"/>
          <w:rtl/>
        </w:rPr>
        <w:t>فان</w:t>
      </w:r>
      <w:r w:rsidR="00E42A77">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ث</w:t>
      </w:r>
      <w:r w:rsidR="00E42A77">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ال</w:t>
      </w:r>
      <w:r w:rsidR="00E42A77">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 xml:space="preserve"> عليه ج</w:t>
      </w:r>
      <w:r w:rsidR="00E42A77">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و</w:t>
      </w:r>
      <w:r w:rsidR="00E42A77">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ّه، وهان</w:t>
      </w:r>
      <w:r w:rsidR="00E42A77">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 xml:space="preserve"> عليه صعبه، فأتى منه بكل غريبة</w:t>
      </w:r>
      <w:r w:rsidR="00E42A77">
        <w:rPr>
          <w:rFonts w:ascii="Simplified Arabic" w:hAnsi="Simplified Arabic" w:cs="Simplified Arabic" w:hint="cs"/>
          <w:sz w:val="32"/>
          <w:szCs w:val="32"/>
          <w:rtl/>
        </w:rPr>
        <w:t xml:space="preserve">، </w:t>
      </w:r>
      <w:r w:rsidR="00340DBA" w:rsidRPr="00951C00">
        <w:rPr>
          <w:rFonts w:ascii="Simplified Arabic" w:hAnsi="Simplified Arabic" w:cs="Simplified Arabic"/>
          <w:sz w:val="32"/>
          <w:szCs w:val="32"/>
          <w:rtl/>
        </w:rPr>
        <w:t>من</w:t>
      </w:r>
      <w:r w:rsidR="00E42A77">
        <w:rPr>
          <w:rFonts w:ascii="Simplified Arabic" w:hAnsi="Simplified Arabic" w:cs="Simplified Arabic" w:hint="cs"/>
          <w:sz w:val="32"/>
          <w:szCs w:val="32"/>
          <w:rtl/>
        </w:rPr>
        <w:t xml:space="preserve"> </w:t>
      </w:r>
      <w:r w:rsidR="00340DBA" w:rsidRPr="00951C00">
        <w:rPr>
          <w:rFonts w:ascii="Simplified Arabic" w:hAnsi="Simplified Arabic" w:cs="Simplified Arabic"/>
          <w:sz w:val="32"/>
          <w:szCs w:val="32"/>
          <w:rtl/>
        </w:rPr>
        <w:t>ذلك قوله يخاطب الس</w:t>
      </w:r>
      <w:r w:rsidR="00E42A77">
        <w:rPr>
          <w:rFonts w:ascii="Simplified Arabic" w:hAnsi="Simplified Arabic" w:cs="Simplified Arabic" w:hint="cs"/>
          <w:sz w:val="32"/>
          <w:szCs w:val="32"/>
          <w:rtl/>
        </w:rPr>
        <w:t>ُّ</w:t>
      </w:r>
      <w:r w:rsidR="00340DBA" w:rsidRPr="00951C00">
        <w:rPr>
          <w:rFonts w:ascii="Simplified Arabic" w:hAnsi="Simplified Arabic" w:cs="Simplified Arabic"/>
          <w:sz w:val="32"/>
          <w:szCs w:val="32"/>
          <w:rtl/>
        </w:rPr>
        <w:t>لطان ملك المغرب ليلة الميلاد الكريم عام اثنين وستين وسبعمائة</w:t>
      </w:r>
      <w:r w:rsidR="00E42A77">
        <w:rPr>
          <w:rFonts w:ascii="Simplified Arabic" w:hAnsi="Simplified Arabic" w:cs="Simplified Arabic" w:hint="cs"/>
          <w:sz w:val="32"/>
          <w:szCs w:val="32"/>
          <w:rtl/>
        </w:rPr>
        <w:t xml:space="preserve"> (762ه) بقصيدة طويلة: </w:t>
      </w:r>
      <w:r w:rsidR="00E42A77" w:rsidRPr="00E42A77">
        <w:rPr>
          <w:rFonts w:ascii="Simplified Arabic" w:hAnsi="Simplified Arabic" w:cs="Simplified Arabic"/>
          <w:sz w:val="32"/>
          <w:szCs w:val="32"/>
          <w:rtl/>
        </w:rPr>
        <w:t>[الكامل]</w:t>
      </w:r>
    </w:p>
    <w:tbl>
      <w:tblPr>
        <w:bidiVisual/>
        <w:tblW w:w="9497" w:type="dxa"/>
        <w:jc w:val="center"/>
        <w:tblInd w:w="-175" w:type="dxa"/>
        <w:tblLayout w:type="fixed"/>
        <w:tblLook w:val="01E0"/>
      </w:tblPr>
      <w:tblGrid>
        <w:gridCol w:w="4741"/>
        <w:gridCol w:w="4756"/>
      </w:tblGrid>
      <w:tr w:rsidR="00346E8F" w:rsidRPr="00946564" w:rsidTr="00096934">
        <w:trPr>
          <w:trHeight w:hRule="exact" w:val="454"/>
          <w:jc w:val="center"/>
        </w:trPr>
        <w:tc>
          <w:tcPr>
            <w:tcW w:w="4741" w:type="dxa"/>
          </w:tcPr>
          <w:p w:rsidR="00346E8F" w:rsidRPr="00946564" w:rsidRDefault="00346E8F" w:rsidP="0065772D">
            <w:pPr>
              <w:jc w:val="lowKashida"/>
              <w:rPr>
                <w:rFonts w:cs="Traditional Arabic"/>
                <w:b/>
                <w:bCs/>
                <w:sz w:val="32"/>
                <w:szCs w:val="32"/>
                <w:rtl/>
              </w:rPr>
            </w:pPr>
            <w:r w:rsidRPr="00346E8F">
              <w:rPr>
                <w:rFonts w:cs="Traditional Arabic"/>
                <w:b/>
                <w:bCs/>
                <w:sz w:val="32"/>
                <w:szCs w:val="32"/>
                <w:rtl/>
              </w:rPr>
              <w:t>أ</w:t>
            </w:r>
            <w:r w:rsidR="00EA0C15">
              <w:rPr>
                <w:rFonts w:cs="Traditional Arabic" w:hint="cs"/>
                <w:b/>
                <w:bCs/>
                <w:sz w:val="32"/>
                <w:szCs w:val="32"/>
                <w:rtl/>
              </w:rPr>
              <w:t>َ</w:t>
            </w:r>
            <w:r w:rsidRPr="00346E8F">
              <w:rPr>
                <w:rFonts w:cs="Traditional Arabic"/>
                <w:b/>
                <w:bCs/>
                <w:sz w:val="32"/>
                <w:szCs w:val="32"/>
                <w:rtl/>
              </w:rPr>
              <w:t>س</w:t>
            </w:r>
            <w:r w:rsidR="00EA0C15">
              <w:rPr>
                <w:rFonts w:cs="Traditional Arabic" w:hint="cs"/>
                <w:b/>
                <w:bCs/>
                <w:sz w:val="32"/>
                <w:szCs w:val="32"/>
                <w:rtl/>
              </w:rPr>
              <w:t>ْ</w:t>
            </w:r>
            <w:r w:rsidRPr="00346E8F">
              <w:rPr>
                <w:rFonts w:cs="Traditional Arabic"/>
                <w:b/>
                <w:bCs/>
                <w:sz w:val="32"/>
                <w:szCs w:val="32"/>
                <w:rtl/>
              </w:rPr>
              <w:t>ر</w:t>
            </w:r>
            <w:r w:rsidR="00EA0C15">
              <w:rPr>
                <w:rFonts w:cs="Traditional Arabic" w:hint="cs"/>
                <w:b/>
                <w:bCs/>
                <w:sz w:val="32"/>
                <w:szCs w:val="32"/>
                <w:rtl/>
              </w:rPr>
              <w:t>َ</w:t>
            </w:r>
            <w:r w:rsidRPr="00346E8F">
              <w:rPr>
                <w:rFonts w:cs="Traditional Arabic"/>
                <w:b/>
                <w:bCs/>
                <w:sz w:val="32"/>
                <w:szCs w:val="32"/>
                <w:rtl/>
              </w:rPr>
              <w:t>ف</w:t>
            </w:r>
            <w:r w:rsidR="00EA0C15">
              <w:rPr>
                <w:rFonts w:cs="Traditional Arabic" w:hint="cs"/>
                <w:b/>
                <w:bCs/>
                <w:sz w:val="32"/>
                <w:szCs w:val="32"/>
                <w:rtl/>
              </w:rPr>
              <w:t>ْ</w:t>
            </w:r>
            <w:r w:rsidRPr="00346E8F">
              <w:rPr>
                <w:rFonts w:cs="Traditional Arabic"/>
                <w:b/>
                <w:bCs/>
                <w:sz w:val="32"/>
                <w:szCs w:val="32"/>
                <w:rtl/>
              </w:rPr>
              <w:t>ن</w:t>
            </w:r>
            <w:r w:rsidR="00EA0C15">
              <w:rPr>
                <w:rFonts w:cs="Traditional Arabic" w:hint="cs"/>
                <w:b/>
                <w:bCs/>
                <w:sz w:val="32"/>
                <w:szCs w:val="32"/>
                <w:rtl/>
              </w:rPr>
              <w:t>َ</w:t>
            </w:r>
            <w:r w:rsidRPr="00346E8F">
              <w:rPr>
                <w:rFonts w:cs="Traditional Arabic"/>
                <w:b/>
                <w:bCs/>
                <w:sz w:val="32"/>
                <w:szCs w:val="32"/>
                <w:rtl/>
              </w:rPr>
              <w:t xml:space="preserve"> ف</w:t>
            </w:r>
            <w:r w:rsidR="00EA0C15">
              <w:rPr>
                <w:rFonts w:cs="Traditional Arabic" w:hint="cs"/>
                <w:b/>
                <w:bCs/>
                <w:sz w:val="32"/>
                <w:szCs w:val="32"/>
                <w:rtl/>
              </w:rPr>
              <w:t>ِ</w:t>
            </w:r>
            <w:r w:rsidRPr="00346E8F">
              <w:rPr>
                <w:rFonts w:cs="Traditional Arabic"/>
                <w:b/>
                <w:bCs/>
                <w:sz w:val="32"/>
                <w:szCs w:val="32"/>
                <w:rtl/>
              </w:rPr>
              <w:t>ي ه</w:t>
            </w:r>
            <w:r w:rsidR="00EA0C15">
              <w:rPr>
                <w:rFonts w:cs="Traditional Arabic" w:hint="cs"/>
                <w:b/>
                <w:bCs/>
                <w:sz w:val="32"/>
                <w:szCs w:val="32"/>
                <w:rtl/>
              </w:rPr>
              <w:t>َ</w:t>
            </w:r>
            <w:r w:rsidRPr="00346E8F">
              <w:rPr>
                <w:rFonts w:cs="Traditional Arabic"/>
                <w:b/>
                <w:bCs/>
                <w:sz w:val="32"/>
                <w:szCs w:val="32"/>
                <w:rtl/>
              </w:rPr>
              <w:t>ج</w:t>
            </w:r>
            <w:r w:rsidR="00EA0C15">
              <w:rPr>
                <w:rFonts w:cs="Traditional Arabic" w:hint="cs"/>
                <w:b/>
                <w:bCs/>
                <w:sz w:val="32"/>
                <w:szCs w:val="32"/>
                <w:rtl/>
              </w:rPr>
              <w:t>ْ</w:t>
            </w:r>
            <w:r w:rsidRPr="00346E8F">
              <w:rPr>
                <w:rFonts w:cs="Traditional Arabic"/>
                <w:b/>
                <w:bCs/>
                <w:sz w:val="32"/>
                <w:szCs w:val="32"/>
                <w:rtl/>
              </w:rPr>
              <w:t>ر</w:t>
            </w:r>
            <w:r w:rsidR="00EA0C15">
              <w:rPr>
                <w:rFonts w:cs="Traditional Arabic" w:hint="cs"/>
                <w:b/>
                <w:bCs/>
                <w:sz w:val="32"/>
                <w:szCs w:val="32"/>
                <w:rtl/>
              </w:rPr>
              <w:t>ِ</w:t>
            </w:r>
            <w:r w:rsidRPr="00346E8F">
              <w:rPr>
                <w:rFonts w:cs="Traditional Arabic"/>
                <w:b/>
                <w:bCs/>
                <w:sz w:val="32"/>
                <w:szCs w:val="32"/>
                <w:rtl/>
              </w:rPr>
              <w:t>ي و</w:t>
            </w:r>
            <w:r w:rsidR="00EA0C15">
              <w:rPr>
                <w:rFonts w:cs="Traditional Arabic" w:hint="cs"/>
                <w:b/>
                <w:bCs/>
                <w:sz w:val="32"/>
                <w:szCs w:val="32"/>
                <w:rtl/>
              </w:rPr>
              <w:t>َ</w:t>
            </w:r>
            <w:r w:rsidRPr="00346E8F">
              <w:rPr>
                <w:rFonts w:cs="Traditional Arabic"/>
                <w:b/>
                <w:bCs/>
                <w:sz w:val="32"/>
                <w:szCs w:val="32"/>
                <w:rtl/>
              </w:rPr>
              <w:t>ف</w:t>
            </w:r>
            <w:r w:rsidR="00EA0C15">
              <w:rPr>
                <w:rFonts w:cs="Traditional Arabic" w:hint="cs"/>
                <w:b/>
                <w:bCs/>
                <w:sz w:val="32"/>
                <w:szCs w:val="32"/>
                <w:rtl/>
              </w:rPr>
              <w:t>ِ</w:t>
            </w:r>
            <w:r w:rsidRPr="00346E8F">
              <w:rPr>
                <w:rFonts w:cs="Traditional Arabic"/>
                <w:b/>
                <w:bCs/>
                <w:sz w:val="32"/>
                <w:szCs w:val="32"/>
                <w:rtl/>
              </w:rPr>
              <w:t>ي ت</w:t>
            </w:r>
            <w:r w:rsidR="00EA0C15">
              <w:rPr>
                <w:rFonts w:cs="Traditional Arabic" w:hint="cs"/>
                <w:b/>
                <w:bCs/>
                <w:sz w:val="32"/>
                <w:szCs w:val="32"/>
                <w:rtl/>
              </w:rPr>
              <w:t>َ</w:t>
            </w:r>
            <w:r w:rsidRPr="00346E8F">
              <w:rPr>
                <w:rFonts w:cs="Traditional Arabic"/>
                <w:b/>
                <w:bCs/>
                <w:sz w:val="32"/>
                <w:szCs w:val="32"/>
                <w:rtl/>
              </w:rPr>
              <w:t>ع</w:t>
            </w:r>
            <w:r w:rsidR="00EA0C15">
              <w:rPr>
                <w:rFonts w:cs="Traditional Arabic" w:hint="cs"/>
                <w:b/>
                <w:bCs/>
                <w:sz w:val="32"/>
                <w:szCs w:val="32"/>
                <w:rtl/>
              </w:rPr>
              <w:t>ْ</w:t>
            </w:r>
            <w:r w:rsidRPr="00346E8F">
              <w:rPr>
                <w:rFonts w:cs="Traditional Arabic"/>
                <w:b/>
                <w:bCs/>
                <w:sz w:val="32"/>
                <w:szCs w:val="32"/>
                <w:rtl/>
              </w:rPr>
              <w:t>ذ</w:t>
            </w:r>
            <w:r w:rsidR="00EA0C15">
              <w:rPr>
                <w:rFonts w:cs="Traditional Arabic" w:hint="cs"/>
                <w:b/>
                <w:bCs/>
                <w:sz w:val="32"/>
                <w:szCs w:val="32"/>
                <w:rtl/>
              </w:rPr>
              <w:t>ِ</w:t>
            </w:r>
            <w:r w:rsidRPr="00346E8F">
              <w:rPr>
                <w:rFonts w:cs="Traditional Arabic"/>
                <w:b/>
                <w:bCs/>
                <w:sz w:val="32"/>
                <w:szCs w:val="32"/>
                <w:rtl/>
              </w:rPr>
              <w:t>يب</w:t>
            </w:r>
            <w:r w:rsidR="00EA0C15">
              <w:rPr>
                <w:rFonts w:cs="Traditional Arabic" w:hint="cs"/>
                <w:b/>
                <w:bCs/>
                <w:sz w:val="32"/>
                <w:szCs w:val="32"/>
                <w:rtl/>
              </w:rPr>
              <w:t>ِ</w:t>
            </w:r>
            <w:r w:rsidRPr="00346E8F">
              <w:rPr>
                <w:rFonts w:cs="Traditional Arabic"/>
                <w:b/>
                <w:bCs/>
                <w:sz w:val="32"/>
                <w:szCs w:val="32"/>
                <w:rtl/>
              </w:rPr>
              <w:t>ي</w:t>
            </w:r>
            <w:r w:rsidRPr="00946564">
              <w:rPr>
                <w:rFonts w:cs="Traditional Arabic"/>
                <w:b/>
                <w:bCs/>
                <w:sz w:val="32"/>
                <w:szCs w:val="32"/>
                <w:rtl/>
              </w:rPr>
              <w:br/>
            </w:r>
            <w:r w:rsidR="00EA0C15">
              <w:rPr>
                <w:rFonts w:cs="Traditional Arabic" w:hint="cs"/>
                <w:b/>
                <w:bCs/>
                <w:sz w:val="32"/>
                <w:szCs w:val="32"/>
                <w:rtl/>
              </w:rPr>
              <w:t>ْ</w:t>
            </w:r>
          </w:p>
        </w:tc>
        <w:tc>
          <w:tcPr>
            <w:tcW w:w="4756" w:type="dxa"/>
          </w:tcPr>
          <w:p w:rsidR="00346E8F" w:rsidRPr="00946564" w:rsidRDefault="00346E8F" w:rsidP="00EA0C15">
            <w:pPr>
              <w:jc w:val="lowKashida"/>
              <w:rPr>
                <w:rFonts w:cs="Traditional Arabic"/>
                <w:b/>
                <w:bCs/>
                <w:sz w:val="32"/>
                <w:szCs w:val="32"/>
                <w:rtl/>
              </w:rPr>
            </w:pPr>
            <w:r w:rsidRPr="00346E8F">
              <w:rPr>
                <w:rFonts w:cs="Traditional Arabic"/>
                <w:b/>
                <w:bCs/>
                <w:sz w:val="32"/>
                <w:szCs w:val="32"/>
                <w:rtl/>
                <w:lang w:bidi="ar-DZ"/>
              </w:rPr>
              <w:t>و</w:t>
            </w:r>
            <w:r w:rsidR="00EA0C15">
              <w:rPr>
                <w:rFonts w:cs="Traditional Arabic" w:hint="cs"/>
                <w:b/>
                <w:bCs/>
                <w:sz w:val="32"/>
                <w:szCs w:val="32"/>
                <w:rtl/>
                <w:lang w:bidi="ar-DZ"/>
              </w:rPr>
              <w:t>َ</w:t>
            </w:r>
            <w:r w:rsidRPr="00346E8F">
              <w:rPr>
                <w:rFonts w:cs="Traditional Arabic"/>
                <w:b/>
                <w:bCs/>
                <w:sz w:val="32"/>
                <w:szCs w:val="32"/>
                <w:rtl/>
                <w:lang w:bidi="ar-DZ"/>
              </w:rPr>
              <w:t>أ</w:t>
            </w:r>
            <w:r w:rsidR="00EA0C15">
              <w:rPr>
                <w:rFonts w:cs="Traditional Arabic" w:hint="cs"/>
                <w:b/>
                <w:bCs/>
                <w:sz w:val="32"/>
                <w:szCs w:val="32"/>
                <w:rtl/>
                <w:lang w:bidi="ar-DZ"/>
              </w:rPr>
              <w:t>َ</w:t>
            </w:r>
            <w:r w:rsidRPr="00346E8F">
              <w:rPr>
                <w:rFonts w:cs="Traditional Arabic"/>
                <w:b/>
                <w:bCs/>
                <w:sz w:val="32"/>
                <w:szCs w:val="32"/>
                <w:rtl/>
                <w:lang w:bidi="ar-DZ"/>
              </w:rPr>
              <w:t>ط</w:t>
            </w:r>
            <w:r w:rsidR="00EA0C15">
              <w:rPr>
                <w:rFonts w:cs="Traditional Arabic" w:hint="cs"/>
                <w:b/>
                <w:bCs/>
                <w:sz w:val="32"/>
                <w:szCs w:val="32"/>
                <w:rtl/>
                <w:lang w:bidi="ar-DZ"/>
              </w:rPr>
              <w:t>َ</w:t>
            </w:r>
            <w:r w:rsidRPr="00346E8F">
              <w:rPr>
                <w:rFonts w:cs="Traditional Arabic"/>
                <w:b/>
                <w:bCs/>
                <w:sz w:val="32"/>
                <w:szCs w:val="32"/>
                <w:rtl/>
                <w:lang w:bidi="ar-DZ"/>
              </w:rPr>
              <w:t>ل</w:t>
            </w:r>
            <w:r w:rsidR="00EA0C15">
              <w:rPr>
                <w:rFonts w:cs="Traditional Arabic" w:hint="cs"/>
                <w:b/>
                <w:bCs/>
                <w:sz w:val="32"/>
                <w:szCs w:val="32"/>
                <w:rtl/>
                <w:lang w:bidi="ar-DZ"/>
              </w:rPr>
              <w:t>ْ</w:t>
            </w:r>
            <w:r w:rsidRPr="00346E8F">
              <w:rPr>
                <w:rFonts w:cs="Traditional Arabic"/>
                <w:b/>
                <w:bCs/>
                <w:sz w:val="32"/>
                <w:szCs w:val="32"/>
                <w:rtl/>
                <w:lang w:bidi="ar-DZ"/>
              </w:rPr>
              <w:t>ن</w:t>
            </w:r>
            <w:r w:rsidR="00EA0C15">
              <w:rPr>
                <w:rFonts w:cs="Traditional Arabic" w:hint="cs"/>
                <w:b/>
                <w:bCs/>
                <w:sz w:val="32"/>
                <w:szCs w:val="32"/>
                <w:rtl/>
                <w:lang w:bidi="ar-DZ"/>
              </w:rPr>
              <w:t>َ</w:t>
            </w:r>
            <w:r w:rsidRPr="00346E8F">
              <w:rPr>
                <w:rFonts w:cs="Traditional Arabic"/>
                <w:b/>
                <w:bCs/>
                <w:sz w:val="32"/>
                <w:szCs w:val="32"/>
                <w:rtl/>
                <w:lang w:bidi="ar-DZ"/>
              </w:rPr>
              <w:t xml:space="preserve"> م</w:t>
            </w:r>
            <w:r w:rsidR="00EA0C15">
              <w:rPr>
                <w:rFonts w:cs="Traditional Arabic" w:hint="cs"/>
                <w:b/>
                <w:bCs/>
                <w:sz w:val="32"/>
                <w:szCs w:val="32"/>
                <w:rtl/>
                <w:lang w:bidi="ar-DZ"/>
              </w:rPr>
              <w:t>َ</w:t>
            </w:r>
            <w:r w:rsidRPr="00346E8F">
              <w:rPr>
                <w:rFonts w:cs="Traditional Arabic"/>
                <w:b/>
                <w:bCs/>
                <w:sz w:val="32"/>
                <w:szCs w:val="32"/>
                <w:rtl/>
                <w:lang w:bidi="ar-DZ"/>
              </w:rPr>
              <w:t>و</w:t>
            </w:r>
            <w:r w:rsidR="00EA0C15">
              <w:rPr>
                <w:rFonts w:cs="Traditional Arabic" w:hint="cs"/>
                <w:b/>
                <w:bCs/>
                <w:sz w:val="32"/>
                <w:szCs w:val="32"/>
                <w:rtl/>
                <w:lang w:bidi="ar-DZ"/>
              </w:rPr>
              <w:t>ْ</w:t>
            </w:r>
            <w:r w:rsidRPr="00346E8F">
              <w:rPr>
                <w:rFonts w:cs="Traditional Arabic"/>
                <w:b/>
                <w:bCs/>
                <w:sz w:val="32"/>
                <w:szCs w:val="32"/>
                <w:rtl/>
                <w:lang w:bidi="ar-DZ"/>
              </w:rPr>
              <w:t>ق</w:t>
            </w:r>
            <w:r w:rsidR="00EA0C15">
              <w:rPr>
                <w:rFonts w:cs="Traditional Arabic" w:hint="cs"/>
                <w:b/>
                <w:bCs/>
                <w:sz w:val="32"/>
                <w:szCs w:val="32"/>
                <w:rtl/>
                <w:lang w:bidi="ar-DZ"/>
              </w:rPr>
              <w:t>ِ</w:t>
            </w:r>
            <w:r w:rsidRPr="00346E8F">
              <w:rPr>
                <w:rFonts w:cs="Traditional Arabic"/>
                <w:b/>
                <w:bCs/>
                <w:sz w:val="32"/>
                <w:szCs w:val="32"/>
                <w:rtl/>
                <w:lang w:bidi="ar-DZ"/>
              </w:rPr>
              <w:t>ف</w:t>
            </w:r>
            <w:r w:rsidR="00EA0C15">
              <w:rPr>
                <w:rFonts w:cs="Traditional Arabic" w:hint="cs"/>
                <w:b/>
                <w:bCs/>
                <w:sz w:val="32"/>
                <w:szCs w:val="32"/>
                <w:rtl/>
                <w:lang w:bidi="ar-DZ"/>
              </w:rPr>
              <w:t>َ</w:t>
            </w:r>
            <w:r w:rsidRPr="00346E8F">
              <w:rPr>
                <w:rFonts w:cs="Traditional Arabic"/>
                <w:b/>
                <w:bCs/>
                <w:sz w:val="32"/>
                <w:szCs w:val="32"/>
                <w:rtl/>
                <w:lang w:bidi="ar-DZ"/>
              </w:rPr>
              <w:t xml:space="preserve"> ع</w:t>
            </w:r>
            <w:r w:rsidR="00EA0C15">
              <w:rPr>
                <w:rFonts w:cs="Traditional Arabic" w:hint="cs"/>
                <w:b/>
                <w:bCs/>
                <w:sz w:val="32"/>
                <w:szCs w:val="32"/>
                <w:rtl/>
                <w:lang w:bidi="ar-DZ"/>
              </w:rPr>
              <w:t>َ</w:t>
            </w:r>
            <w:r w:rsidRPr="00346E8F">
              <w:rPr>
                <w:rFonts w:cs="Traditional Arabic"/>
                <w:b/>
                <w:bCs/>
                <w:sz w:val="32"/>
                <w:szCs w:val="32"/>
                <w:rtl/>
                <w:lang w:bidi="ar-DZ"/>
              </w:rPr>
              <w:t>ب</w:t>
            </w:r>
            <w:r w:rsidR="00EA0C15">
              <w:rPr>
                <w:rFonts w:cs="Traditional Arabic" w:hint="cs"/>
                <w:b/>
                <w:bCs/>
                <w:sz w:val="32"/>
                <w:szCs w:val="32"/>
                <w:rtl/>
                <w:lang w:bidi="ar-DZ"/>
              </w:rPr>
              <w:t>ْ</w:t>
            </w:r>
            <w:r w:rsidRPr="00346E8F">
              <w:rPr>
                <w:rFonts w:cs="Traditional Arabic"/>
                <w:b/>
                <w:bCs/>
                <w:sz w:val="32"/>
                <w:szCs w:val="32"/>
                <w:rtl/>
                <w:lang w:bidi="ar-DZ"/>
              </w:rPr>
              <w:t>ر</w:t>
            </w:r>
            <w:r w:rsidR="00EA0C15">
              <w:rPr>
                <w:rFonts w:cs="Traditional Arabic" w:hint="cs"/>
                <w:b/>
                <w:bCs/>
                <w:sz w:val="32"/>
                <w:szCs w:val="32"/>
                <w:rtl/>
                <w:lang w:bidi="ar-DZ"/>
              </w:rPr>
              <w:t>َ</w:t>
            </w:r>
            <w:r w:rsidRPr="00346E8F">
              <w:rPr>
                <w:rFonts w:cs="Traditional Arabic"/>
                <w:b/>
                <w:bCs/>
                <w:sz w:val="32"/>
                <w:szCs w:val="32"/>
                <w:rtl/>
                <w:lang w:bidi="ar-DZ"/>
              </w:rPr>
              <w:t>ت</w:t>
            </w:r>
            <w:r w:rsidR="00EA0C15">
              <w:rPr>
                <w:rFonts w:cs="Traditional Arabic" w:hint="cs"/>
                <w:b/>
                <w:bCs/>
                <w:sz w:val="32"/>
                <w:szCs w:val="32"/>
                <w:rtl/>
                <w:lang w:bidi="ar-DZ"/>
              </w:rPr>
              <w:t>ِ</w:t>
            </w:r>
            <w:r w:rsidRPr="00346E8F">
              <w:rPr>
                <w:rFonts w:cs="Traditional Arabic"/>
                <w:b/>
                <w:bCs/>
                <w:sz w:val="32"/>
                <w:szCs w:val="32"/>
                <w:rtl/>
                <w:lang w:bidi="ar-DZ"/>
              </w:rPr>
              <w:t>ي و</w:t>
            </w:r>
            <w:r w:rsidR="00EA0C15">
              <w:rPr>
                <w:rFonts w:cs="Traditional Arabic" w:hint="cs"/>
                <w:b/>
                <w:bCs/>
                <w:sz w:val="32"/>
                <w:szCs w:val="32"/>
                <w:rtl/>
                <w:lang w:bidi="ar-DZ"/>
              </w:rPr>
              <w:t>َنَ</w:t>
            </w:r>
            <w:r w:rsidRPr="00346E8F">
              <w:rPr>
                <w:rFonts w:cs="Traditional Arabic"/>
                <w:b/>
                <w:bCs/>
                <w:sz w:val="32"/>
                <w:szCs w:val="32"/>
                <w:rtl/>
                <w:lang w:bidi="ar-DZ"/>
              </w:rPr>
              <w:t>ح</w:t>
            </w:r>
            <w:r w:rsidR="00EA0C15">
              <w:rPr>
                <w:rFonts w:cs="Traditional Arabic" w:hint="cs"/>
                <w:b/>
                <w:bCs/>
                <w:sz w:val="32"/>
                <w:szCs w:val="32"/>
                <w:rtl/>
                <w:lang w:bidi="ar-DZ"/>
              </w:rPr>
              <w:t>ِ</w:t>
            </w:r>
            <w:r w:rsidRPr="00346E8F">
              <w:rPr>
                <w:rFonts w:cs="Traditional Arabic"/>
                <w:b/>
                <w:bCs/>
                <w:sz w:val="32"/>
                <w:szCs w:val="32"/>
                <w:rtl/>
                <w:lang w:bidi="ar-DZ"/>
              </w:rPr>
              <w:t>يب</w:t>
            </w:r>
            <w:r w:rsidR="00EA0C15">
              <w:rPr>
                <w:rFonts w:cs="Traditional Arabic" w:hint="cs"/>
                <w:b/>
                <w:bCs/>
                <w:sz w:val="32"/>
                <w:szCs w:val="32"/>
                <w:rtl/>
                <w:lang w:bidi="ar-DZ"/>
              </w:rPr>
              <w:t>ِ</w:t>
            </w:r>
            <w:r w:rsidRPr="00346E8F">
              <w:rPr>
                <w:rFonts w:cs="Traditional Arabic"/>
                <w:b/>
                <w:bCs/>
                <w:sz w:val="32"/>
                <w:szCs w:val="32"/>
                <w:rtl/>
                <w:lang w:bidi="ar-DZ"/>
              </w:rPr>
              <w:t>ي</w:t>
            </w:r>
            <w:r w:rsidRPr="00946564">
              <w:rPr>
                <w:rFonts w:cs="Traditional Arabic"/>
                <w:b/>
                <w:bCs/>
                <w:sz w:val="32"/>
                <w:szCs w:val="32"/>
                <w:rtl/>
              </w:rPr>
              <w:br/>
            </w:r>
          </w:p>
        </w:tc>
      </w:tr>
      <w:tr w:rsidR="00346E8F" w:rsidRPr="00946564" w:rsidTr="00096934">
        <w:trPr>
          <w:trHeight w:hRule="exact" w:val="454"/>
          <w:jc w:val="center"/>
        </w:trPr>
        <w:tc>
          <w:tcPr>
            <w:tcW w:w="4741" w:type="dxa"/>
          </w:tcPr>
          <w:p w:rsidR="00346E8F" w:rsidRPr="00946564" w:rsidRDefault="00956CD5" w:rsidP="0065772D">
            <w:pPr>
              <w:jc w:val="lowKashida"/>
              <w:rPr>
                <w:rFonts w:cs="Traditional Arabic"/>
                <w:b/>
                <w:bCs/>
                <w:sz w:val="32"/>
                <w:szCs w:val="32"/>
                <w:rtl/>
              </w:rPr>
            </w:pPr>
            <w:r w:rsidRPr="00346E8F">
              <w:rPr>
                <w:rFonts w:cs="Traditional Arabic"/>
                <w:b/>
                <w:bCs/>
                <w:sz w:val="32"/>
                <w:szCs w:val="32"/>
                <w:rtl/>
                <w:lang w:bidi="ar-DZ"/>
              </w:rPr>
              <w:t>و</w:t>
            </w:r>
            <w:r w:rsidR="006F1961">
              <w:rPr>
                <w:rFonts w:cs="Traditional Arabic" w:hint="cs"/>
                <w:b/>
                <w:bCs/>
                <w:sz w:val="32"/>
                <w:szCs w:val="32"/>
                <w:rtl/>
                <w:lang w:bidi="ar-DZ"/>
              </w:rPr>
              <w:t>َ</w:t>
            </w:r>
            <w:r w:rsidRPr="00346E8F">
              <w:rPr>
                <w:rFonts w:cs="Traditional Arabic"/>
                <w:b/>
                <w:bCs/>
                <w:sz w:val="32"/>
                <w:szCs w:val="32"/>
                <w:rtl/>
                <w:lang w:bidi="ar-DZ"/>
              </w:rPr>
              <w:t>أ</w:t>
            </w:r>
            <w:r w:rsidR="006F1961">
              <w:rPr>
                <w:rFonts w:cs="Traditional Arabic" w:hint="cs"/>
                <w:b/>
                <w:bCs/>
                <w:sz w:val="32"/>
                <w:szCs w:val="32"/>
                <w:rtl/>
                <w:lang w:bidi="ar-DZ"/>
              </w:rPr>
              <w:t>َ</w:t>
            </w:r>
            <w:r w:rsidRPr="00346E8F">
              <w:rPr>
                <w:rFonts w:cs="Traditional Arabic"/>
                <w:b/>
                <w:bCs/>
                <w:sz w:val="32"/>
                <w:szCs w:val="32"/>
                <w:rtl/>
                <w:lang w:bidi="ar-DZ"/>
              </w:rPr>
              <w:t>ب</w:t>
            </w:r>
            <w:r w:rsidR="006F1961">
              <w:rPr>
                <w:rFonts w:cs="Traditional Arabic" w:hint="cs"/>
                <w:b/>
                <w:bCs/>
                <w:sz w:val="32"/>
                <w:szCs w:val="32"/>
                <w:rtl/>
                <w:lang w:bidi="ar-DZ"/>
              </w:rPr>
              <w:t>ِ</w:t>
            </w:r>
            <w:r w:rsidRPr="00346E8F">
              <w:rPr>
                <w:rFonts w:cs="Traditional Arabic"/>
                <w:b/>
                <w:bCs/>
                <w:sz w:val="32"/>
                <w:szCs w:val="32"/>
                <w:rtl/>
                <w:lang w:bidi="ar-DZ"/>
              </w:rPr>
              <w:t>ين</w:t>
            </w:r>
            <w:r w:rsidR="006F1961">
              <w:rPr>
                <w:rFonts w:cs="Traditional Arabic" w:hint="cs"/>
                <w:b/>
                <w:bCs/>
                <w:sz w:val="32"/>
                <w:szCs w:val="32"/>
                <w:rtl/>
                <w:lang w:bidi="ar-DZ"/>
              </w:rPr>
              <w:t>ُ</w:t>
            </w:r>
            <w:r w:rsidRPr="00346E8F">
              <w:rPr>
                <w:rFonts w:cs="Traditional Arabic"/>
                <w:b/>
                <w:bCs/>
                <w:sz w:val="32"/>
                <w:szCs w:val="32"/>
                <w:rtl/>
                <w:lang w:bidi="ar-DZ"/>
              </w:rPr>
              <w:t xml:space="preserve"> ي</w:t>
            </w:r>
            <w:r w:rsidR="006F1961">
              <w:rPr>
                <w:rFonts w:cs="Traditional Arabic" w:hint="cs"/>
                <w:b/>
                <w:bCs/>
                <w:sz w:val="32"/>
                <w:szCs w:val="32"/>
                <w:rtl/>
                <w:lang w:bidi="ar-DZ"/>
              </w:rPr>
              <w:t>َ</w:t>
            </w:r>
            <w:r w:rsidRPr="00346E8F">
              <w:rPr>
                <w:rFonts w:cs="Traditional Arabic"/>
                <w:b/>
                <w:bCs/>
                <w:sz w:val="32"/>
                <w:szCs w:val="32"/>
                <w:rtl/>
                <w:lang w:bidi="ar-DZ"/>
              </w:rPr>
              <w:t>و</w:t>
            </w:r>
            <w:r w:rsidR="006F1961">
              <w:rPr>
                <w:rFonts w:cs="Traditional Arabic" w:hint="cs"/>
                <w:b/>
                <w:bCs/>
                <w:sz w:val="32"/>
                <w:szCs w:val="32"/>
                <w:rtl/>
                <w:lang w:bidi="ar-DZ"/>
              </w:rPr>
              <w:t>ْ</w:t>
            </w:r>
            <w:r w:rsidRPr="00346E8F">
              <w:rPr>
                <w:rFonts w:cs="Traditional Arabic"/>
                <w:b/>
                <w:bCs/>
                <w:sz w:val="32"/>
                <w:szCs w:val="32"/>
                <w:rtl/>
                <w:lang w:bidi="ar-DZ"/>
              </w:rPr>
              <w:t>م</w:t>
            </w:r>
            <w:r w:rsidR="006F1961">
              <w:rPr>
                <w:rFonts w:cs="Traditional Arabic" w:hint="cs"/>
                <w:b/>
                <w:bCs/>
                <w:sz w:val="32"/>
                <w:szCs w:val="32"/>
                <w:rtl/>
                <w:lang w:bidi="ar-DZ"/>
              </w:rPr>
              <w:t>َ</w:t>
            </w:r>
            <w:r w:rsidRPr="00346E8F">
              <w:rPr>
                <w:rFonts w:cs="Traditional Arabic"/>
                <w:b/>
                <w:bCs/>
                <w:sz w:val="32"/>
                <w:szCs w:val="32"/>
                <w:rtl/>
                <w:lang w:bidi="ar-DZ"/>
              </w:rPr>
              <w:t xml:space="preserve"> الب</w:t>
            </w:r>
            <w:r w:rsidR="006F1961">
              <w:rPr>
                <w:rFonts w:cs="Traditional Arabic" w:hint="cs"/>
                <w:b/>
                <w:bCs/>
                <w:sz w:val="32"/>
                <w:szCs w:val="32"/>
                <w:rtl/>
                <w:lang w:bidi="ar-DZ"/>
              </w:rPr>
              <w:t>َ</w:t>
            </w:r>
            <w:r w:rsidRPr="00346E8F">
              <w:rPr>
                <w:rFonts w:cs="Traditional Arabic"/>
                <w:b/>
                <w:bCs/>
                <w:sz w:val="32"/>
                <w:szCs w:val="32"/>
                <w:rtl/>
                <w:lang w:bidi="ar-DZ"/>
              </w:rPr>
              <w:t>ي</w:t>
            </w:r>
            <w:r w:rsidR="006F1961">
              <w:rPr>
                <w:rFonts w:cs="Traditional Arabic" w:hint="cs"/>
                <w:b/>
                <w:bCs/>
                <w:sz w:val="32"/>
                <w:szCs w:val="32"/>
                <w:rtl/>
                <w:lang w:bidi="ar-DZ"/>
              </w:rPr>
              <w:t>ْ</w:t>
            </w:r>
            <w:r w:rsidRPr="00346E8F">
              <w:rPr>
                <w:rFonts w:cs="Traditional Arabic"/>
                <w:b/>
                <w:bCs/>
                <w:sz w:val="32"/>
                <w:szCs w:val="32"/>
                <w:rtl/>
                <w:lang w:bidi="ar-DZ"/>
              </w:rPr>
              <w:t>ن</w:t>
            </w:r>
            <w:r w:rsidR="006F1961">
              <w:rPr>
                <w:rFonts w:cs="Traditional Arabic" w:hint="cs"/>
                <w:b/>
                <w:bCs/>
                <w:sz w:val="32"/>
                <w:szCs w:val="32"/>
                <w:rtl/>
                <w:lang w:bidi="ar-DZ"/>
              </w:rPr>
              <w:t>ِ</w:t>
            </w:r>
            <w:r w:rsidRPr="00346E8F">
              <w:rPr>
                <w:rFonts w:cs="Traditional Arabic"/>
                <w:b/>
                <w:bCs/>
                <w:sz w:val="32"/>
                <w:szCs w:val="32"/>
                <w:rtl/>
                <w:lang w:bidi="ar-DZ"/>
              </w:rPr>
              <w:t xml:space="preserve"> م</w:t>
            </w:r>
            <w:r w:rsidR="006F1961">
              <w:rPr>
                <w:rFonts w:cs="Traditional Arabic" w:hint="cs"/>
                <w:b/>
                <w:bCs/>
                <w:sz w:val="32"/>
                <w:szCs w:val="32"/>
                <w:rtl/>
                <w:lang w:bidi="ar-DZ"/>
              </w:rPr>
              <w:t>َ</w:t>
            </w:r>
            <w:r w:rsidRPr="00346E8F">
              <w:rPr>
                <w:rFonts w:cs="Traditional Arabic"/>
                <w:b/>
                <w:bCs/>
                <w:sz w:val="32"/>
                <w:szCs w:val="32"/>
                <w:rtl/>
                <w:lang w:bidi="ar-DZ"/>
              </w:rPr>
              <w:t>و</w:t>
            </w:r>
            <w:r w:rsidR="006F1961">
              <w:rPr>
                <w:rFonts w:cs="Traditional Arabic" w:hint="cs"/>
                <w:b/>
                <w:bCs/>
                <w:sz w:val="32"/>
                <w:szCs w:val="32"/>
                <w:rtl/>
                <w:lang w:bidi="ar-DZ"/>
              </w:rPr>
              <w:t>ْ</w:t>
            </w:r>
            <w:r w:rsidRPr="00346E8F">
              <w:rPr>
                <w:rFonts w:cs="Traditional Arabic"/>
                <w:b/>
                <w:bCs/>
                <w:sz w:val="32"/>
                <w:szCs w:val="32"/>
                <w:rtl/>
                <w:lang w:bidi="ar-DZ"/>
              </w:rPr>
              <w:t>ق</w:t>
            </w:r>
            <w:r w:rsidR="006F1961">
              <w:rPr>
                <w:rFonts w:cs="Traditional Arabic" w:hint="cs"/>
                <w:b/>
                <w:bCs/>
                <w:sz w:val="32"/>
                <w:szCs w:val="32"/>
                <w:rtl/>
                <w:lang w:bidi="ar-DZ"/>
              </w:rPr>
              <w:t>ِ</w:t>
            </w:r>
            <w:r w:rsidRPr="00346E8F">
              <w:rPr>
                <w:rFonts w:cs="Traditional Arabic"/>
                <w:b/>
                <w:bCs/>
                <w:sz w:val="32"/>
                <w:szCs w:val="32"/>
                <w:rtl/>
                <w:lang w:bidi="ar-DZ"/>
              </w:rPr>
              <w:t>ف</w:t>
            </w:r>
            <w:r w:rsidR="006F1961">
              <w:rPr>
                <w:rFonts w:cs="Traditional Arabic" w:hint="cs"/>
                <w:b/>
                <w:bCs/>
                <w:sz w:val="32"/>
                <w:szCs w:val="32"/>
                <w:rtl/>
                <w:lang w:bidi="ar-DZ"/>
              </w:rPr>
              <w:t>َ</w:t>
            </w:r>
            <w:r w:rsidRPr="00346E8F">
              <w:rPr>
                <w:rFonts w:cs="Traditional Arabic"/>
                <w:b/>
                <w:bCs/>
                <w:sz w:val="32"/>
                <w:szCs w:val="32"/>
                <w:rtl/>
                <w:lang w:bidi="ar-DZ"/>
              </w:rPr>
              <w:t xml:space="preserve"> س</w:t>
            </w:r>
            <w:r w:rsidR="006F1961">
              <w:rPr>
                <w:rFonts w:cs="Traditional Arabic" w:hint="cs"/>
                <w:b/>
                <w:bCs/>
                <w:sz w:val="32"/>
                <w:szCs w:val="32"/>
                <w:rtl/>
                <w:lang w:bidi="ar-DZ"/>
              </w:rPr>
              <w:t>َ</w:t>
            </w:r>
            <w:r w:rsidRPr="00346E8F">
              <w:rPr>
                <w:rFonts w:cs="Traditional Arabic"/>
                <w:b/>
                <w:bCs/>
                <w:sz w:val="32"/>
                <w:szCs w:val="32"/>
                <w:rtl/>
                <w:lang w:bidi="ar-DZ"/>
              </w:rPr>
              <w:t>اع</w:t>
            </w:r>
            <w:r w:rsidR="006F1961">
              <w:rPr>
                <w:rFonts w:cs="Traditional Arabic" w:hint="cs"/>
                <w:b/>
                <w:bCs/>
                <w:sz w:val="32"/>
                <w:szCs w:val="32"/>
                <w:rtl/>
                <w:lang w:bidi="ar-DZ"/>
              </w:rPr>
              <w:t>َـ</w:t>
            </w:r>
            <w:r w:rsidRPr="00346E8F">
              <w:rPr>
                <w:rFonts w:cs="Traditional Arabic"/>
                <w:b/>
                <w:bCs/>
                <w:sz w:val="32"/>
                <w:szCs w:val="32"/>
                <w:rtl/>
                <w:lang w:bidi="ar-DZ"/>
              </w:rPr>
              <w:t>ة</w:t>
            </w:r>
            <w:r w:rsidR="006F1961">
              <w:rPr>
                <w:rFonts w:cs="Traditional Arabic" w:hint="cs"/>
                <w:b/>
                <w:bCs/>
                <w:sz w:val="32"/>
                <w:szCs w:val="32"/>
                <w:rtl/>
                <w:lang w:bidi="ar-DZ"/>
              </w:rPr>
              <w:t>ٍ</w:t>
            </w:r>
            <w:r w:rsidR="00346E8F" w:rsidRPr="00946564">
              <w:rPr>
                <w:rFonts w:cs="Traditional Arabic"/>
                <w:b/>
                <w:bCs/>
                <w:sz w:val="32"/>
                <w:szCs w:val="32"/>
                <w:rtl/>
              </w:rPr>
              <w:br/>
            </w:r>
          </w:p>
        </w:tc>
        <w:tc>
          <w:tcPr>
            <w:tcW w:w="4756" w:type="dxa"/>
          </w:tcPr>
          <w:p w:rsidR="00346E8F" w:rsidRPr="00946564" w:rsidRDefault="00956CD5" w:rsidP="0065772D">
            <w:pPr>
              <w:jc w:val="lowKashida"/>
              <w:rPr>
                <w:rFonts w:cs="Traditional Arabic"/>
                <w:b/>
                <w:bCs/>
                <w:sz w:val="32"/>
                <w:szCs w:val="32"/>
                <w:rtl/>
              </w:rPr>
            </w:pPr>
            <w:r w:rsidRPr="00346E8F">
              <w:rPr>
                <w:rFonts w:cs="Traditional Arabic"/>
                <w:b/>
                <w:bCs/>
                <w:sz w:val="32"/>
                <w:szCs w:val="32"/>
                <w:rtl/>
                <w:lang w:bidi="ar-DZ"/>
              </w:rPr>
              <w:t>ل</w:t>
            </w:r>
            <w:r w:rsidR="006F1961">
              <w:rPr>
                <w:rFonts w:cs="Traditional Arabic" w:hint="cs"/>
                <w:b/>
                <w:bCs/>
                <w:sz w:val="32"/>
                <w:szCs w:val="32"/>
                <w:rtl/>
                <w:lang w:bidi="ar-DZ"/>
              </w:rPr>
              <w:t>ِ</w:t>
            </w:r>
            <w:r w:rsidRPr="00346E8F">
              <w:rPr>
                <w:rFonts w:cs="Traditional Arabic"/>
                <w:b/>
                <w:bCs/>
                <w:sz w:val="32"/>
                <w:szCs w:val="32"/>
                <w:rtl/>
                <w:lang w:bidi="ar-DZ"/>
              </w:rPr>
              <w:t>و</w:t>
            </w:r>
            <w:r w:rsidR="006F1961">
              <w:rPr>
                <w:rFonts w:cs="Traditional Arabic" w:hint="cs"/>
                <w:b/>
                <w:bCs/>
                <w:sz w:val="32"/>
                <w:szCs w:val="32"/>
                <w:rtl/>
                <w:lang w:bidi="ar-DZ"/>
              </w:rPr>
              <w:t>َ</w:t>
            </w:r>
            <w:r w:rsidRPr="00346E8F">
              <w:rPr>
                <w:rFonts w:cs="Traditional Arabic"/>
                <w:b/>
                <w:bCs/>
                <w:sz w:val="32"/>
                <w:szCs w:val="32"/>
                <w:rtl/>
                <w:lang w:bidi="ar-DZ"/>
              </w:rPr>
              <w:t>د</w:t>
            </w:r>
            <w:r w:rsidR="006F1961">
              <w:rPr>
                <w:rFonts w:cs="Traditional Arabic" w:hint="cs"/>
                <w:b/>
                <w:bCs/>
                <w:sz w:val="32"/>
                <w:szCs w:val="32"/>
                <w:rtl/>
                <w:lang w:bidi="ar-DZ"/>
              </w:rPr>
              <w:t>َ</w:t>
            </w:r>
            <w:r w:rsidRPr="00346E8F">
              <w:rPr>
                <w:rFonts w:cs="Traditional Arabic"/>
                <w:b/>
                <w:bCs/>
                <w:sz w:val="32"/>
                <w:szCs w:val="32"/>
                <w:rtl/>
                <w:lang w:bidi="ar-DZ"/>
              </w:rPr>
              <w:t>اع</w:t>
            </w:r>
            <w:r w:rsidR="006F1961">
              <w:rPr>
                <w:rFonts w:cs="Traditional Arabic" w:hint="cs"/>
                <w:b/>
                <w:bCs/>
                <w:sz w:val="32"/>
                <w:szCs w:val="32"/>
                <w:rtl/>
                <w:lang w:bidi="ar-DZ"/>
              </w:rPr>
              <w:t>ِ</w:t>
            </w:r>
            <w:r w:rsidRPr="00346E8F">
              <w:rPr>
                <w:rFonts w:cs="Traditional Arabic"/>
                <w:b/>
                <w:bCs/>
                <w:sz w:val="32"/>
                <w:szCs w:val="32"/>
                <w:rtl/>
                <w:lang w:bidi="ar-DZ"/>
              </w:rPr>
              <w:t xml:space="preserve"> م</w:t>
            </w:r>
            <w:r w:rsidR="006F1961">
              <w:rPr>
                <w:rFonts w:cs="Traditional Arabic" w:hint="cs"/>
                <w:b/>
                <w:bCs/>
                <w:sz w:val="32"/>
                <w:szCs w:val="32"/>
                <w:rtl/>
                <w:lang w:bidi="ar-DZ"/>
              </w:rPr>
              <w:t>َ</w:t>
            </w:r>
            <w:r w:rsidRPr="00346E8F">
              <w:rPr>
                <w:rFonts w:cs="Traditional Arabic"/>
                <w:b/>
                <w:bCs/>
                <w:sz w:val="32"/>
                <w:szCs w:val="32"/>
                <w:rtl/>
                <w:lang w:bidi="ar-DZ"/>
              </w:rPr>
              <w:t>ش</w:t>
            </w:r>
            <w:r w:rsidR="006F1961">
              <w:rPr>
                <w:rFonts w:cs="Traditional Arabic" w:hint="cs"/>
                <w:b/>
                <w:bCs/>
                <w:sz w:val="32"/>
                <w:szCs w:val="32"/>
                <w:rtl/>
                <w:lang w:bidi="ar-DZ"/>
              </w:rPr>
              <w:t>ْ</w:t>
            </w:r>
            <w:r w:rsidRPr="00346E8F">
              <w:rPr>
                <w:rFonts w:cs="Traditional Arabic"/>
                <w:b/>
                <w:bCs/>
                <w:sz w:val="32"/>
                <w:szCs w:val="32"/>
                <w:rtl/>
                <w:lang w:bidi="ar-DZ"/>
              </w:rPr>
              <w:t>غ</w:t>
            </w:r>
            <w:r w:rsidR="006F1961">
              <w:rPr>
                <w:rFonts w:cs="Traditional Arabic" w:hint="cs"/>
                <w:b/>
                <w:bCs/>
                <w:sz w:val="32"/>
                <w:szCs w:val="32"/>
                <w:rtl/>
                <w:lang w:bidi="ar-DZ"/>
              </w:rPr>
              <w:t>ُ</w:t>
            </w:r>
            <w:r w:rsidRPr="00346E8F">
              <w:rPr>
                <w:rFonts w:cs="Traditional Arabic"/>
                <w:b/>
                <w:bCs/>
                <w:sz w:val="32"/>
                <w:szCs w:val="32"/>
                <w:rtl/>
                <w:lang w:bidi="ar-DZ"/>
              </w:rPr>
              <w:t>وف</w:t>
            </w:r>
            <w:r w:rsidR="006F1961">
              <w:rPr>
                <w:rFonts w:cs="Traditional Arabic" w:hint="cs"/>
                <w:b/>
                <w:bCs/>
                <w:sz w:val="32"/>
                <w:szCs w:val="32"/>
                <w:rtl/>
                <w:lang w:bidi="ar-DZ"/>
              </w:rPr>
              <w:t>ِ</w:t>
            </w:r>
            <w:r w:rsidRPr="00346E8F">
              <w:rPr>
                <w:rFonts w:cs="Traditional Arabic"/>
                <w:b/>
                <w:bCs/>
                <w:sz w:val="32"/>
                <w:szCs w:val="32"/>
                <w:rtl/>
                <w:lang w:bidi="ar-DZ"/>
              </w:rPr>
              <w:t xml:space="preserve"> الف</w:t>
            </w:r>
            <w:r w:rsidR="006F1961">
              <w:rPr>
                <w:rFonts w:cs="Traditional Arabic" w:hint="cs"/>
                <w:b/>
                <w:bCs/>
                <w:sz w:val="32"/>
                <w:szCs w:val="32"/>
                <w:rtl/>
                <w:lang w:bidi="ar-DZ"/>
              </w:rPr>
              <w:t>ُ</w:t>
            </w:r>
            <w:r w:rsidRPr="00346E8F">
              <w:rPr>
                <w:rFonts w:cs="Traditional Arabic"/>
                <w:b/>
                <w:bCs/>
                <w:sz w:val="32"/>
                <w:szCs w:val="32"/>
                <w:rtl/>
                <w:lang w:bidi="ar-DZ"/>
              </w:rPr>
              <w:t>ؤ</w:t>
            </w:r>
            <w:r w:rsidR="006F1961">
              <w:rPr>
                <w:rFonts w:cs="Traditional Arabic" w:hint="cs"/>
                <w:b/>
                <w:bCs/>
                <w:sz w:val="32"/>
                <w:szCs w:val="32"/>
                <w:rtl/>
                <w:lang w:bidi="ar-DZ"/>
              </w:rPr>
              <w:t>َ</w:t>
            </w:r>
            <w:r w:rsidRPr="00346E8F">
              <w:rPr>
                <w:rFonts w:cs="Traditional Arabic"/>
                <w:b/>
                <w:bCs/>
                <w:sz w:val="32"/>
                <w:szCs w:val="32"/>
                <w:rtl/>
                <w:lang w:bidi="ar-DZ"/>
              </w:rPr>
              <w:t>اد</w:t>
            </w:r>
            <w:r w:rsidR="006F1961">
              <w:rPr>
                <w:rFonts w:cs="Traditional Arabic" w:hint="cs"/>
                <w:b/>
                <w:bCs/>
                <w:sz w:val="32"/>
                <w:szCs w:val="32"/>
                <w:rtl/>
                <w:lang w:bidi="ar-DZ"/>
              </w:rPr>
              <w:t>ِ</w:t>
            </w:r>
            <w:r w:rsidRPr="00346E8F">
              <w:rPr>
                <w:rFonts w:cs="Traditional Arabic"/>
                <w:b/>
                <w:bCs/>
                <w:sz w:val="32"/>
                <w:szCs w:val="32"/>
                <w:rtl/>
                <w:lang w:bidi="ar-DZ"/>
              </w:rPr>
              <w:t xml:space="preserve"> ك</w:t>
            </w:r>
            <w:r w:rsidR="006F1961">
              <w:rPr>
                <w:rFonts w:cs="Traditional Arabic" w:hint="cs"/>
                <w:b/>
                <w:bCs/>
                <w:sz w:val="32"/>
                <w:szCs w:val="32"/>
                <w:rtl/>
                <w:lang w:bidi="ar-DZ"/>
              </w:rPr>
              <w:t>َ</w:t>
            </w:r>
            <w:r w:rsidRPr="00346E8F">
              <w:rPr>
                <w:rFonts w:cs="Traditional Arabic"/>
                <w:b/>
                <w:bCs/>
                <w:sz w:val="32"/>
                <w:szCs w:val="32"/>
                <w:rtl/>
                <w:lang w:bidi="ar-DZ"/>
              </w:rPr>
              <w:t>ئ</w:t>
            </w:r>
            <w:r w:rsidR="006F1961">
              <w:rPr>
                <w:rFonts w:cs="Traditional Arabic" w:hint="cs"/>
                <w:b/>
                <w:bCs/>
                <w:sz w:val="32"/>
                <w:szCs w:val="32"/>
                <w:rtl/>
                <w:lang w:bidi="ar-DZ"/>
              </w:rPr>
              <w:t>ِ</w:t>
            </w:r>
            <w:r w:rsidRPr="00346E8F">
              <w:rPr>
                <w:rFonts w:cs="Traditional Arabic"/>
                <w:b/>
                <w:bCs/>
                <w:sz w:val="32"/>
                <w:szCs w:val="32"/>
                <w:rtl/>
                <w:lang w:bidi="ar-DZ"/>
              </w:rPr>
              <w:t>يب</w:t>
            </w:r>
            <w:r w:rsidR="006F1961">
              <w:rPr>
                <w:rFonts w:cs="Traditional Arabic" w:hint="cs"/>
                <w:b/>
                <w:bCs/>
                <w:sz w:val="32"/>
                <w:szCs w:val="32"/>
                <w:rtl/>
                <w:lang w:bidi="ar-DZ"/>
              </w:rPr>
              <w:t>ِ</w:t>
            </w:r>
            <w:r w:rsidR="00346E8F" w:rsidRPr="00946564">
              <w:rPr>
                <w:rFonts w:cs="Traditional Arabic"/>
                <w:b/>
                <w:bCs/>
                <w:sz w:val="32"/>
                <w:szCs w:val="32"/>
                <w:rtl/>
              </w:rPr>
              <w:br/>
            </w:r>
          </w:p>
        </w:tc>
      </w:tr>
      <w:tr w:rsidR="00346E8F" w:rsidRPr="00946564" w:rsidTr="00096934">
        <w:trPr>
          <w:trHeight w:hRule="exact" w:val="454"/>
          <w:jc w:val="center"/>
        </w:trPr>
        <w:tc>
          <w:tcPr>
            <w:tcW w:w="4741" w:type="dxa"/>
          </w:tcPr>
          <w:p w:rsidR="00346E8F" w:rsidRPr="00946564" w:rsidRDefault="006B2F04" w:rsidP="0065772D">
            <w:pPr>
              <w:jc w:val="lowKashida"/>
              <w:rPr>
                <w:rFonts w:cs="Traditional Arabic"/>
                <w:b/>
                <w:bCs/>
                <w:sz w:val="32"/>
                <w:szCs w:val="32"/>
                <w:rtl/>
              </w:rPr>
            </w:pPr>
            <w:r w:rsidRPr="00346E8F">
              <w:rPr>
                <w:rFonts w:cs="Traditional Arabic"/>
                <w:b/>
                <w:bCs/>
                <w:sz w:val="32"/>
                <w:szCs w:val="32"/>
                <w:rtl/>
                <w:lang w:bidi="ar-DZ"/>
              </w:rPr>
              <w:t>لله</w:t>
            </w:r>
            <w:r w:rsidR="006F1961">
              <w:rPr>
                <w:rFonts w:cs="Traditional Arabic" w:hint="cs"/>
                <w:b/>
                <w:bCs/>
                <w:sz w:val="32"/>
                <w:szCs w:val="32"/>
                <w:rtl/>
                <w:lang w:bidi="ar-DZ"/>
              </w:rPr>
              <w:t>ِ</w:t>
            </w:r>
            <w:r w:rsidRPr="00346E8F">
              <w:rPr>
                <w:rFonts w:cs="Traditional Arabic"/>
                <w:b/>
                <w:bCs/>
                <w:sz w:val="32"/>
                <w:szCs w:val="32"/>
                <w:rtl/>
                <w:lang w:bidi="ar-DZ"/>
              </w:rPr>
              <w:t xml:space="preserve"> ع</w:t>
            </w:r>
            <w:r w:rsidR="006F1961">
              <w:rPr>
                <w:rFonts w:cs="Traditional Arabic" w:hint="cs"/>
                <w:b/>
                <w:bCs/>
                <w:sz w:val="32"/>
                <w:szCs w:val="32"/>
                <w:rtl/>
                <w:lang w:bidi="ar-DZ"/>
              </w:rPr>
              <w:t>َ</w:t>
            </w:r>
            <w:r w:rsidRPr="00346E8F">
              <w:rPr>
                <w:rFonts w:cs="Traditional Arabic"/>
                <w:b/>
                <w:bCs/>
                <w:sz w:val="32"/>
                <w:szCs w:val="32"/>
                <w:rtl/>
                <w:lang w:bidi="ar-DZ"/>
              </w:rPr>
              <w:t>ه</w:t>
            </w:r>
            <w:r w:rsidR="006F1961">
              <w:rPr>
                <w:rFonts w:cs="Traditional Arabic" w:hint="cs"/>
                <w:b/>
                <w:bCs/>
                <w:sz w:val="32"/>
                <w:szCs w:val="32"/>
                <w:rtl/>
                <w:lang w:bidi="ar-DZ"/>
              </w:rPr>
              <w:t>ْ</w:t>
            </w:r>
            <w:r w:rsidRPr="00346E8F">
              <w:rPr>
                <w:rFonts w:cs="Traditional Arabic"/>
                <w:b/>
                <w:bCs/>
                <w:sz w:val="32"/>
                <w:szCs w:val="32"/>
                <w:rtl/>
                <w:lang w:bidi="ar-DZ"/>
              </w:rPr>
              <w:t>د</w:t>
            </w:r>
            <w:r w:rsidR="006F1961">
              <w:rPr>
                <w:rFonts w:cs="Traditional Arabic" w:hint="cs"/>
                <w:b/>
                <w:bCs/>
                <w:sz w:val="32"/>
                <w:szCs w:val="32"/>
                <w:rtl/>
                <w:lang w:bidi="ar-DZ"/>
              </w:rPr>
              <w:t>ُ</w:t>
            </w:r>
            <w:r w:rsidRPr="00346E8F">
              <w:rPr>
                <w:rFonts w:cs="Traditional Arabic"/>
                <w:b/>
                <w:bCs/>
                <w:sz w:val="32"/>
                <w:szCs w:val="32"/>
                <w:rtl/>
                <w:lang w:bidi="ar-DZ"/>
              </w:rPr>
              <w:t xml:space="preserve"> الظ</w:t>
            </w:r>
            <w:r w:rsidR="006F1961">
              <w:rPr>
                <w:rFonts w:cs="Traditional Arabic" w:hint="cs"/>
                <w:b/>
                <w:bCs/>
                <w:sz w:val="32"/>
                <w:szCs w:val="32"/>
                <w:rtl/>
                <w:lang w:bidi="ar-DZ"/>
              </w:rPr>
              <w:t>َ</w:t>
            </w:r>
            <w:r w:rsidRPr="00346E8F">
              <w:rPr>
                <w:rFonts w:cs="Traditional Arabic"/>
                <w:b/>
                <w:bCs/>
                <w:sz w:val="32"/>
                <w:szCs w:val="32"/>
                <w:rtl/>
                <w:lang w:bidi="ar-DZ"/>
              </w:rPr>
              <w:t>ّاع</w:t>
            </w:r>
            <w:r w:rsidR="006F1961">
              <w:rPr>
                <w:rFonts w:cs="Traditional Arabic" w:hint="cs"/>
                <w:b/>
                <w:bCs/>
                <w:sz w:val="32"/>
                <w:szCs w:val="32"/>
                <w:rtl/>
                <w:lang w:bidi="ar-DZ"/>
              </w:rPr>
              <w:t>ِ</w:t>
            </w:r>
            <w:r w:rsidRPr="00346E8F">
              <w:rPr>
                <w:rFonts w:cs="Traditional Arabic"/>
                <w:b/>
                <w:bCs/>
                <w:sz w:val="32"/>
                <w:szCs w:val="32"/>
                <w:rtl/>
                <w:lang w:bidi="ar-DZ"/>
              </w:rPr>
              <w:t>ن</w:t>
            </w:r>
            <w:r w:rsidR="006F1961">
              <w:rPr>
                <w:rFonts w:cs="Traditional Arabic" w:hint="cs"/>
                <w:b/>
                <w:bCs/>
                <w:sz w:val="32"/>
                <w:szCs w:val="32"/>
                <w:rtl/>
                <w:lang w:bidi="ar-DZ"/>
              </w:rPr>
              <w:t>ِ</w:t>
            </w:r>
            <w:r w:rsidRPr="00346E8F">
              <w:rPr>
                <w:rFonts w:cs="Traditional Arabic"/>
                <w:b/>
                <w:bCs/>
                <w:sz w:val="32"/>
                <w:szCs w:val="32"/>
                <w:rtl/>
                <w:lang w:bidi="ar-DZ"/>
              </w:rPr>
              <w:t>ين</w:t>
            </w:r>
            <w:r w:rsidR="006F1961">
              <w:rPr>
                <w:rFonts w:cs="Traditional Arabic" w:hint="cs"/>
                <w:b/>
                <w:bCs/>
                <w:sz w:val="32"/>
                <w:szCs w:val="32"/>
                <w:rtl/>
                <w:lang w:bidi="ar-DZ"/>
              </w:rPr>
              <w:t>َ</w:t>
            </w:r>
            <w:r w:rsidRPr="00346E8F">
              <w:rPr>
                <w:rFonts w:cs="Traditional Arabic"/>
                <w:b/>
                <w:bCs/>
                <w:sz w:val="32"/>
                <w:szCs w:val="32"/>
                <w:rtl/>
                <w:lang w:bidi="ar-DZ"/>
              </w:rPr>
              <w:t xml:space="preserve"> و</w:t>
            </w:r>
            <w:r w:rsidR="006F1961">
              <w:rPr>
                <w:rFonts w:cs="Traditional Arabic" w:hint="cs"/>
                <w:b/>
                <w:bCs/>
                <w:sz w:val="32"/>
                <w:szCs w:val="32"/>
                <w:rtl/>
                <w:lang w:bidi="ar-DZ"/>
              </w:rPr>
              <w:t>َ</w:t>
            </w:r>
            <w:r w:rsidRPr="00346E8F">
              <w:rPr>
                <w:rFonts w:cs="Traditional Arabic"/>
                <w:b/>
                <w:bCs/>
                <w:sz w:val="32"/>
                <w:szCs w:val="32"/>
                <w:rtl/>
                <w:lang w:bidi="ar-DZ"/>
              </w:rPr>
              <w:t>غ</w:t>
            </w:r>
            <w:r w:rsidR="006F1961">
              <w:rPr>
                <w:rFonts w:cs="Traditional Arabic" w:hint="cs"/>
                <w:b/>
                <w:bCs/>
                <w:sz w:val="32"/>
                <w:szCs w:val="32"/>
                <w:rtl/>
                <w:lang w:bidi="ar-DZ"/>
              </w:rPr>
              <w:t>َ</w:t>
            </w:r>
            <w:r w:rsidRPr="00346E8F">
              <w:rPr>
                <w:rFonts w:cs="Traditional Arabic"/>
                <w:b/>
                <w:bCs/>
                <w:sz w:val="32"/>
                <w:szCs w:val="32"/>
                <w:rtl/>
                <w:lang w:bidi="ar-DZ"/>
              </w:rPr>
              <w:t>اد</w:t>
            </w:r>
            <w:r w:rsidR="006F1961">
              <w:rPr>
                <w:rFonts w:cs="Traditional Arabic" w:hint="cs"/>
                <w:b/>
                <w:bCs/>
                <w:sz w:val="32"/>
                <w:szCs w:val="32"/>
                <w:rtl/>
                <w:lang w:bidi="ar-DZ"/>
              </w:rPr>
              <w:t>َ</w:t>
            </w:r>
            <w:r w:rsidRPr="00346E8F">
              <w:rPr>
                <w:rFonts w:cs="Traditional Arabic"/>
                <w:b/>
                <w:bCs/>
                <w:sz w:val="32"/>
                <w:szCs w:val="32"/>
                <w:rtl/>
                <w:lang w:bidi="ar-DZ"/>
              </w:rPr>
              <w:t>ر</w:t>
            </w:r>
            <w:r w:rsidR="006F1961">
              <w:rPr>
                <w:rFonts w:cs="Traditional Arabic" w:hint="cs"/>
                <w:b/>
                <w:bCs/>
                <w:sz w:val="32"/>
                <w:szCs w:val="32"/>
                <w:rtl/>
                <w:lang w:bidi="ar-DZ"/>
              </w:rPr>
              <w:t>ُ</w:t>
            </w:r>
            <w:r w:rsidRPr="00346E8F">
              <w:rPr>
                <w:rFonts w:cs="Traditional Arabic"/>
                <w:b/>
                <w:bCs/>
                <w:sz w:val="32"/>
                <w:szCs w:val="32"/>
                <w:rtl/>
                <w:lang w:bidi="ar-DZ"/>
              </w:rPr>
              <w:t>وا</w:t>
            </w:r>
            <w:r w:rsidR="00346E8F" w:rsidRPr="00946564">
              <w:rPr>
                <w:rFonts w:cs="Traditional Arabic"/>
                <w:b/>
                <w:bCs/>
                <w:sz w:val="32"/>
                <w:szCs w:val="32"/>
                <w:rtl/>
              </w:rPr>
              <w:br/>
            </w:r>
          </w:p>
        </w:tc>
        <w:tc>
          <w:tcPr>
            <w:tcW w:w="4756" w:type="dxa"/>
          </w:tcPr>
          <w:p w:rsidR="00346E8F" w:rsidRPr="00946564" w:rsidRDefault="006B2F04" w:rsidP="0065772D">
            <w:pPr>
              <w:jc w:val="lowKashida"/>
              <w:rPr>
                <w:rFonts w:cs="Traditional Arabic"/>
                <w:b/>
                <w:bCs/>
                <w:sz w:val="32"/>
                <w:szCs w:val="32"/>
                <w:rtl/>
              </w:rPr>
            </w:pPr>
            <w:r w:rsidRPr="00346E8F">
              <w:rPr>
                <w:rFonts w:cs="Traditional Arabic"/>
                <w:b/>
                <w:bCs/>
                <w:sz w:val="32"/>
                <w:szCs w:val="32"/>
                <w:rtl/>
                <w:lang w:bidi="ar-DZ"/>
              </w:rPr>
              <w:t>ق</w:t>
            </w:r>
            <w:r w:rsidR="006F1961">
              <w:rPr>
                <w:rFonts w:cs="Traditional Arabic" w:hint="cs"/>
                <w:b/>
                <w:bCs/>
                <w:sz w:val="32"/>
                <w:szCs w:val="32"/>
                <w:rtl/>
                <w:lang w:bidi="ar-DZ"/>
              </w:rPr>
              <w:t>َ</w:t>
            </w:r>
            <w:r w:rsidRPr="00346E8F">
              <w:rPr>
                <w:rFonts w:cs="Traditional Arabic"/>
                <w:b/>
                <w:bCs/>
                <w:sz w:val="32"/>
                <w:szCs w:val="32"/>
                <w:rtl/>
                <w:lang w:bidi="ar-DZ"/>
              </w:rPr>
              <w:t>ل</w:t>
            </w:r>
            <w:r w:rsidR="006F1961">
              <w:rPr>
                <w:rFonts w:cs="Traditional Arabic" w:hint="cs"/>
                <w:b/>
                <w:bCs/>
                <w:sz w:val="32"/>
                <w:szCs w:val="32"/>
                <w:rtl/>
                <w:lang w:bidi="ar-DZ"/>
              </w:rPr>
              <w:t>ْ</w:t>
            </w:r>
            <w:r w:rsidRPr="00346E8F">
              <w:rPr>
                <w:rFonts w:cs="Traditional Arabic"/>
                <w:b/>
                <w:bCs/>
                <w:sz w:val="32"/>
                <w:szCs w:val="32"/>
                <w:rtl/>
                <w:lang w:bidi="ar-DZ"/>
              </w:rPr>
              <w:t>ب</w:t>
            </w:r>
            <w:r w:rsidR="006F1961">
              <w:rPr>
                <w:rFonts w:cs="Traditional Arabic" w:hint="cs"/>
                <w:b/>
                <w:bCs/>
                <w:sz w:val="32"/>
                <w:szCs w:val="32"/>
                <w:rtl/>
                <w:lang w:bidi="ar-DZ"/>
              </w:rPr>
              <w:t>ِ</w:t>
            </w:r>
            <w:r w:rsidRPr="00346E8F">
              <w:rPr>
                <w:rFonts w:cs="Traditional Arabic"/>
                <w:b/>
                <w:bCs/>
                <w:sz w:val="32"/>
                <w:szCs w:val="32"/>
                <w:rtl/>
                <w:lang w:bidi="ar-DZ"/>
              </w:rPr>
              <w:t>ي ر</w:t>
            </w:r>
            <w:r w:rsidR="006F1961">
              <w:rPr>
                <w:rFonts w:cs="Traditional Arabic" w:hint="cs"/>
                <w:b/>
                <w:bCs/>
                <w:sz w:val="32"/>
                <w:szCs w:val="32"/>
                <w:rtl/>
                <w:lang w:bidi="ar-DZ"/>
              </w:rPr>
              <w:t>َ</w:t>
            </w:r>
            <w:r w:rsidRPr="00346E8F">
              <w:rPr>
                <w:rFonts w:cs="Traditional Arabic"/>
                <w:b/>
                <w:bCs/>
                <w:sz w:val="32"/>
                <w:szCs w:val="32"/>
                <w:rtl/>
                <w:lang w:bidi="ar-DZ"/>
              </w:rPr>
              <w:t>ه</w:t>
            </w:r>
            <w:r w:rsidR="006F1961">
              <w:rPr>
                <w:rFonts w:cs="Traditional Arabic" w:hint="cs"/>
                <w:b/>
                <w:bCs/>
                <w:sz w:val="32"/>
                <w:szCs w:val="32"/>
                <w:rtl/>
                <w:lang w:bidi="ar-DZ"/>
              </w:rPr>
              <w:t>ِ</w:t>
            </w:r>
            <w:r w:rsidRPr="00346E8F">
              <w:rPr>
                <w:rFonts w:cs="Traditional Arabic"/>
                <w:b/>
                <w:bCs/>
                <w:sz w:val="32"/>
                <w:szCs w:val="32"/>
                <w:rtl/>
                <w:lang w:bidi="ar-DZ"/>
              </w:rPr>
              <w:t>ين</w:t>
            </w:r>
            <w:r w:rsidR="006F1961">
              <w:rPr>
                <w:rFonts w:cs="Traditional Arabic" w:hint="cs"/>
                <w:b/>
                <w:bCs/>
                <w:sz w:val="32"/>
                <w:szCs w:val="32"/>
                <w:rtl/>
                <w:lang w:bidi="ar-DZ"/>
              </w:rPr>
              <w:t>َ</w:t>
            </w:r>
            <w:r w:rsidRPr="00346E8F">
              <w:rPr>
                <w:rFonts w:cs="Traditional Arabic"/>
                <w:b/>
                <w:bCs/>
                <w:sz w:val="32"/>
                <w:szCs w:val="32"/>
                <w:rtl/>
                <w:lang w:bidi="ar-DZ"/>
              </w:rPr>
              <w:t xml:space="preserve"> ص</w:t>
            </w:r>
            <w:r w:rsidR="006F1961">
              <w:rPr>
                <w:rFonts w:cs="Traditional Arabic" w:hint="cs"/>
                <w:b/>
                <w:bCs/>
                <w:sz w:val="32"/>
                <w:szCs w:val="32"/>
                <w:rtl/>
                <w:lang w:bidi="ar-DZ"/>
              </w:rPr>
              <w:t>َ</w:t>
            </w:r>
            <w:r w:rsidRPr="00346E8F">
              <w:rPr>
                <w:rFonts w:cs="Traditional Arabic"/>
                <w:b/>
                <w:bCs/>
                <w:sz w:val="32"/>
                <w:szCs w:val="32"/>
                <w:rtl/>
                <w:lang w:bidi="ar-DZ"/>
              </w:rPr>
              <w:t>ب</w:t>
            </w:r>
            <w:r w:rsidR="006F1961">
              <w:rPr>
                <w:rFonts w:cs="Traditional Arabic" w:hint="cs"/>
                <w:b/>
                <w:bCs/>
                <w:sz w:val="32"/>
                <w:szCs w:val="32"/>
                <w:rtl/>
                <w:lang w:bidi="ar-DZ"/>
              </w:rPr>
              <w:t>َ</w:t>
            </w:r>
            <w:r w:rsidRPr="00346E8F">
              <w:rPr>
                <w:rFonts w:cs="Traditional Arabic"/>
                <w:b/>
                <w:bCs/>
                <w:sz w:val="32"/>
                <w:szCs w:val="32"/>
                <w:rtl/>
                <w:lang w:bidi="ar-DZ"/>
              </w:rPr>
              <w:t>اب</w:t>
            </w:r>
            <w:r w:rsidR="006F1961">
              <w:rPr>
                <w:rFonts w:cs="Traditional Arabic" w:hint="cs"/>
                <w:b/>
                <w:bCs/>
                <w:sz w:val="32"/>
                <w:szCs w:val="32"/>
                <w:rtl/>
                <w:lang w:bidi="ar-DZ"/>
              </w:rPr>
              <w:t>َ</w:t>
            </w:r>
            <w:r w:rsidRPr="00346E8F">
              <w:rPr>
                <w:rFonts w:cs="Traditional Arabic"/>
                <w:b/>
                <w:bCs/>
                <w:sz w:val="32"/>
                <w:szCs w:val="32"/>
                <w:rtl/>
                <w:lang w:bidi="ar-DZ"/>
              </w:rPr>
              <w:t>ة</w:t>
            </w:r>
            <w:r w:rsidR="006F1961">
              <w:rPr>
                <w:rFonts w:cs="Traditional Arabic" w:hint="cs"/>
                <w:b/>
                <w:bCs/>
                <w:sz w:val="32"/>
                <w:szCs w:val="32"/>
                <w:rtl/>
                <w:lang w:bidi="ar-DZ"/>
              </w:rPr>
              <w:t>ٍ</w:t>
            </w:r>
            <w:r w:rsidRPr="00346E8F">
              <w:rPr>
                <w:rFonts w:cs="Traditional Arabic"/>
                <w:b/>
                <w:bCs/>
                <w:sz w:val="32"/>
                <w:szCs w:val="32"/>
                <w:rtl/>
                <w:lang w:bidi="ar-DZ"/>
              </w:rPr>
              <w:t xml:space="preserve"> و</w:t>
            </w:r>
            <w:r w:rsidR="006F1961">
              <w:rPr>
                <w:rFonts w:cs="Traditional Arabic" w:hint="cs"/>
                <w:b/>
                <w:bCs/>
                <w:sz w:val="32"/>
                <w:szCs w:val="32"/>
                <w:rtl/>
                <w:lang w:bidi="ar-DZ"/>
              </w:rPr>
              <w:t>َ</w:t>
            </w:r>
            <w:r w:rsidRPr="00346E8F">
              <w:rPr>
                <w:rFonts w:cs="Traditional Arabic"/>
                <w:b/>
                <w:bCs/>
                <w:sz w:val="32"/>
                <w:szCs w:val="32"/>
                <w:rtl/>
                <w:lang w:bidi="ar-DZ"/>
              </w:rPr>
              <w:t>و</w:t>
            </w:r>
            <w:r w:rsidR="006F1961">
              <w:rPr>
                <w:rFonts w:cs="Traditional Arabic" w:hint="cs"/>
                <w:b/>
                <w:bCs/>
                <w:sz w:val="32"/>
                <w:szCs w:val="32"/>
                <w:rtl/>
                <w:lang w:bidi="ar-DZ"/>
              </w:rPr>
              <w:t>َ</w:t>
            </w:r>
            <w:r w:rsidRPr="00346E8F">
              <w:rPr>
                <w:rFonts w:cs="Traditional Arabic"/>
                <w:b/>
                <w:bCs/>
                <w:sz w:val="32"/>
                <w:szCs w:val="32"/>
                <w:rtl/>
                <w:lang w:bidi="ar-DZ"/>
              </w:rPr>
              <w:t>ج</w:t>
            </w:r>
            <w:r w:rsidR="006F1961">
              <w:rPr>
                <w:rFonts w:cs="Traditional Arabic" w:hint="cs"/>
                <w:b/>
                <w:bCs/>
                <w:sz w:val="32"/>
                <w:szCs w:val="32"/>
                <w:rtl/>
                <w:lang w:bidi="ar-DZ"/>
              </w:rPr>
              <w:t>ِ</w:t>
            </w:r>
            <w:r w:rsidRPr="00346E8F">
              <w:rPr>
                <w:rFonts w:cs="Traditional Arabic"/>
                <w:b/>
                <w:bCs/>
                <w:sz w:val="32"/>
                <w:szCs w:val="32"/>
                <w:rtl/>
                <w:lang w:bidi="ar-DZ"/>
              </w:rPr>
              <w:t>يب</w:t>
            </w:r>
            <w:r w:rsidR="006F1961">
              <w:rPr>
                <w:rFonts w:cs="Traditional Arabic" w:hint="cs"/>
                <w:b/>
                <w:bCs/>
                <w:sz w:val="32"/>
                <w:szCs w:val="32"/>
                <w:rtl/>
                <w:lang w:bidi="ar-DZ"/>
              </w:rPr>
              <w:t>ِ</w:t>
            </w:r>
            <w:r w:rsidR="00346E8F" w:rsidRPr="00946564">
              <w:rPr>
                <w:rFonts w:cs="Traditional Arabic"/>
                <w:b/>
                <w:bCs/>
                <w:sz w:val="32"/>
                <w:szCs w:val="32"/>
                <w:rtl/>
              </w:rPr>
              <w:br/>
            </w:r>
          </w:p>
        </w:tc>
      </w:tr>
      <w:tr w:rsidR="00346E8F" w:rsidRPr="00946564" w:rsidTr="00096934">
        <w:trPr>
          <w:trHeight w:hRule="exact" w:val="454"/>
          <w:jc w:val="center"/>
        </w:trPr>
        <w:tc>
          <w:tcPr>
            <w:tcW w:w="4741" w:type="dxa"/>
          </w:tcPr>
          <w:p w:rsidR="00346E8F" w:rsidRPr="00946564" w:rsidRDefault="006B2F04" w:rsidP="0065772D">
            <w:pPr>
              <w:jc w:val="lowKashida"/>
              <w:rPr>
                <w:rFonts w:cs="Traditional Arabic"/>
                <w:b/>
                <w:bCs/>
                <w:sz w:val="32"/>
                <w:szCs w:val="32"/>
                <w:rtl/>
              </w:rPr>
            </w:pPr>
            <w:r w:rsidRPr="00346E8F">
              <w:rPr>
                <w:rFonts w:cs="Traditional Arabic"/>
                <w:b/>
                <w:bCs/>
                <w:sz w:val="32"/>
                <w:szCs w:val="32"/>
                <w:rtl/>
                <w:lang w:bidi="ar-DZ"/>
              </w:rPr>
              <w:t>غ</w:t>
            </w:r>
            <w:r w:rsidR="006217A1">
              <w:rPr>
                <w:rFonts w:cs="Traditional Arabic" w:hint="cs"/>
                <w:b/>
                <w:bCs/>
                <w:sz w:val="32"/>
                <w:szCs w:val="32"/>
                <w:rtl/>
                <w:lang w:bidi="ar-DZ"/>
              </w:rPr>
              <w:t>َ</w:t>
            </w:r>
            <w:r w:rsidRPr="00346E8F">
              <w:rPr>
                <w:rFonts w:cs="Traditional Arabic"/>
                <w:b/>
                <w:bCs/>
                <w:sz w:val="32"/>
                <w:szCs w:val="32"/>
                <w:rtl/>
                <w:lang w:bidi="ar-DZ"/>
              </w:rPr>
              <w:t>ر</w:t>
            </w:r>
            <w:r w:rsidR="006217A1">
              <w:rPr>
                <w:rFonts w:cs="Traditional Arabic" w:hint="cs"/>
                <w:b/>
                <w:bCs/>
                <w:sz w:val="32"/>
                <w:szCs w:val="32"/>
                <w:rtl/>
                <w:lang w:bidi="ar-DZ"/>
              </w:rPr>
              <w:t>َ</w:t>
            </w:r>
            <w:r w:rsidRPr="00346E8F">
              <w:rPr>
                <w:rFonts w:cs="Traditional Arabic"/>
                <w:b/>
                <w:bCs/>
                <w:sz w:val="32"/>
                <w:szCs w:val="32"/>
                <w:rtl/>
                <w:lang w:bidi="ar-DZ"/>
              </w:rPr>
              <w:t>ب</w:t>
            </w:r>
            <w:r w:rsidR="006217A1">
              <w:rPr>
                <w:rFonts w:cs="Traditional Arabic" w:hint="cs"/>
                <w:b/>
                <w:bCs/>
                <w:sz w:val="32"/>
                <w:szCs w:val="32"/>
                <w:rtl/>
                <w:lang w:bidi="ar-DZ"/>
              </w:rPr>
              <w:t>َ</w:t>
            </w:r>
            <w:r w:rsidRPr="00346E8F">
              <w:rPr>
                <w:rFonts w:cs="Traditional Arabic"/>
                <w:b/>
                <w:bCs/>
                <w:sz w:val="32"/>
                <w:szCs w:val="32"/>
                <w:rtl/>
                <w:lang w:bidi="ar-DZ"/>
              </w:rPr>
              <w:t>ت</w:t>
            </w:r>
            <w:r w:rsidR="006217A1">
              <w:rPr>
                <w:rFonts w:cs="Traditional Arabic" w:hint="cs"/>
                <w:b/>
                <w:bCs/>
                <w:sz w:val="32"/>
                <w:szCs w:val="32"/>
                <w:rtl/>
                <w:lang w:bidi="ar-DZ"/>
              </w:rPr>
              <w:t>ْ</w:t>
            </w:r>
            <w:r w:rsidRPr="00346E8F">
              <w:rPr>
                <w:rFonts w:cs="Traditional Arabic"/>
                <w:b/>
                <w:bCs/>
                <w:sz w:val="32"/>
                <w:szCs w:val="32"/>
                <w:rtl/>
                <w:lang w:bidi="ar-DZ"/>
              </w:rPr>
              <w:t xml:space="preserve"> ر</w:t>
            </w:r>
            <w:r w:rsidR="006217A1">
              <w:rPr>
                <w:rFonts w:cs="Traditional Arabic" w:hint="cs"/>
                <w:b/>
                <w:bCs/>
                <w:sz w:val="32"/>
                <w:szCs w:val="32"/>
                <w:rtl/>
                <w:lang w:bidi="ar-DZ"/>
              </w:rPr>
              <w:t>َ</w:t>
            </w:r>
            <w:r w:rsidRPr="00346E8F">
              <w:rPr>
                <w:rFonts w:cs="Traditional Arabic"/>
                <w:b/>
                <w:bCs/>
                <w:sz w:val="32"/>
                <w:szCs w:val="32"/>
                <w:rtl/>
                <w:lang w:bidi="ar-DZ"/>
              </w:rPr>
              <w:t>ك</w:t>
            </w:r>
            <w:r w:rsidR="006217A1">
              <w:rPr>
                <w:rFonts w:cs="Traditional Arabic" w:hint="cs"/>
                <w:b/>
                <w:bCs/>
                <w:sz w:val="32"/>
                <w:szCs w:val="32"/>
                <w:rtl/>
                <w:lang w:bidi="ar-DZ"/>
              </w:rPr>
              <w:t>َ</w:t>
            </w:r>
            <w:r w:rsidRPr="00346E8F">
              <w:rPr>
                <w:rFonts w:cs="Traditional Arabic"/>
                <w:b/>
                <w:bCs/>
                <w:sz w:val="32"/>
                <w:szCs w:val="32"/>
                <w:rtl/>
                <w:lang w:bidi="ar-DZ"/>
              </w:rPr>
              <w:t>ائ</w:t>
            </w:r>
            <w:r w:rsidR="006217A1">
              <w:rPr>
                <w:rFonts w:cs="Traditional Arabic" w:hint="cs"/>
                <w:b/>
                <w:bCs/>
                <w:sz w:val="32"/>
                <w:szCs w:val="32"/>
                <w:rtl/>
                <w:lang w:bidi="ar-DZ"/>
              </w:rPr>
              <w:t>ِ</w:t>
            </w:r>
            <w:r w:rsidRPr="00346E8F">
              <w:rPr>
                <w:rFonts w:cs="Traditional Arabic"/>
                <w:b/>
                <w:bCs/>
                <w:sz w:val="32"/>
                <w:szCs w:val="32"/>
                <w:rtl/>
                <w:lang w:bidi="ar-DZ"/>
              </w:rPr>
              <w:t>ب</w:t>
            </w:r>
            <w:r w:rsidR="006217A1">
              <w:rPr>
                <w:rFonts w:cs="Traditional Arabic" w:hint="cs"/>
                <w:b/>
                <w:bCs/>
                <w:sz w:val="32"/>
                <w:szCs w:val="32"/>
                <w:rtl/>
                <w:lang w:bidi="ar-DZ"/>
              </w:rPr>
              <w:t>ُ</w:t>
            </w:r>
            <w:r w:rsidRPr="00346E8F">
              <w:rPr>
                <w:rFonts w:cs="Traditional Arabic"/>
                <w:b/>
                <w:bCs/>
                <w:sz w:val="32"/>
                <w:szCs w:val="32"/>
                <w:rtl/>
                <w:lang w:bidi="ar-DZ"/>
              </w:rPr>
              <w:t>ه</w:t>
            </w:r>
            <w:r w:rsidR="006217A1">
              <w:rPr>
                <w:rFonts w:cs="Traditional Arabic" w:hint="cs"/>
                <w:b/>
                <w:bCs/>
                <w:sz w:val="32"/>
                <w:szCs w:val="32"/>
                <w:rtl/>
                <w:lang w:bidi="ar-DZ"/>
              </w:rPr>
              <w:t>ُ</w:t>
            </w:r>
            <w:r w:rsidRPr="00346E8F">
              <w:rPr>
                <w:rFonts w:cs="Traditional Arabic"/>
                <w:b/>
                <w:bCs/>
                <w:sz w:val="32"/>
                <w:szCs w:val="32"/>
                <w:rtl/>
                <w:lang w:bidi="ar-DZ"/>
              </w:rPr>
              <w:t>م</w:t>
            </w:r>
            <w:r w:rsidR="006217A1">
              <w:rPr>
                <w:rFonts w:cs="Traditional Arabic" w:hint="cs"/>
                <w:b/>
                <w:bCs/>
                <w:sz w:val="32"/>
                <w:szCs w:val="32"/>
                <w:rtl/>
                <w:lang w:bidi="ar-DZ"/>
              </w:rPr>
              <w:t>ْ</w:t>
            </w:r>
            <w:r w:rsidRPr="00346E8F">
              <w:rPr>
                <w:rFonts w:cs="Traditional Arabic"/>
                <w:b/>
                <w:bCs/>
                <w:sz w:val="32"/>
                <w:szCs w:val="32"/>
                <w:rtl/>
                <w:lang w:bidi="ar-DZ"/>
              </w:rPr>
              <w:t xml:space="preserve"> و</w:t>
            </w:r>
            <w:r w:rsidR="006217A1">
              <w:rPr>
                <w:rFonts w:cs="Traditional Arabic" w:hint="cs"/>
                <w:b/>
                <w:bCs/>
                <w:sz w:val="32"/>
                <w:szCs w:val="32"/>
                <w:rtl/>
                <w:lang w:bidi="ar-DZ"/>
              </w:rPr>
              <w:t>َ</w:t>
            </w:r>
            <w:r w:rsidRPr="00346E8F">
              <w:rPr>
                <w:rFonts w:cs="Traditional Arabic"/>
                <w:b/>
                <w:bCs/>
                <w:sz w:val="32"/>
                <w:szCs w:val="32"/>
                <w:rtl/>
                <w:lang w:bidi="ar-DZ"/>
              </w:rPr>
              <w:t>د</w:t>
            </w:r>
            <w:r w:rsidR="006217A1">
              <w:rPr>
                <w:rFonts w:cs="Traditional Arabic" w:hint="cs"/>
                <w:b/>
                <w:bCs/>
                <w:sz w:val="32"/>
                <w:szCs w:val="32"/>
                <w:rtl/>
                <w:lang w:bidi="ar-DZ"/>
              </w:rPr>
              <w:t>َ</w:t>
            </w:r>
            <w:r w:rsidRPr="00346E8F">
              <w:rPr>
                <w:rFonts w:cs="Traditional Arabic"/>
                <w:b/>
                <w:bCs/>
                <w:sz w:val="32"/>
                <w:szCs w:val="32"/>
                <w:rtl/>
                <w:lang w:bidi="ar-DZ"/>
              </w:rPr>
              <w:t>م</w:t>
            </w:r>
            <w:r w:rsidR="006217A1">
              <w:rPr>
                <w:rFonts w:cs="Traditional Arabic" w:hint="cs"/>
                <w:b/>
                <w:bCs/>
                <w:sz w:val="32"/>
                <w:szCs w:val="32"/>
                <w:rtl/>
                <w:lang w:bidi="ar-DZ"/>
              </w:rPr>
              <w:t>ْ</w:t>
            </w:r>
            <w:r w:rsidRPr="00346E8F">
              <w:rPr>
                <w:rFonts w:cs="Traditional Arabic"/>
                <w:b/>
                <w:bCs/>
                <w:sz w:val="32"/>
                <w:szCs w:val="32"/>
                <w:rtl/>
                <w:lang w:bidi="ar-DZ"/>
              </w:rPr>
              <w:t>ع</w:t>
            </w:r>
            <w:r w:rsidR="006217A1">
              <w:rPr>
                <w:rFonts w:cs="Traditional Arabic" w:hint="cs"/>
                <w:b/>
                <w:bCs/>
                <w:sz w:val="32"/>
                <w:szCs w:val="32"/>
                <w:rtl/>
                <w:lang w:bidi="ar-DZ"/>
              </w:rPr>
              <w:t>ِ</w:t>
            </w:r>
            <w:r w:rsidRPr="00346E8F">
              <w:rPr>
                <w:rFonts w:cs="Traditional Arabic"/>
                <w:b/>
                <w:bCs/>
                <w:sz w:val="32"/>
                <w:szCs w:val="32"/>
                <w:rtl/>
                <w:lang w:bidi="ar-DZ"/>
              </w:rPr>
              <w:t>ي</w:t>
            </w:r>
            <w:r w:rsidR="006217A1">
              <w:rPr>
                <w:rFonts w:cs="Traditional Arabic" w:hint="cs"/>
                <w:b/>
                <w:bCs/>
                <w:sz w:val="32"/>
                <w:szCs w:val="32"/>
                <w:rtl/>
                <w:lang w:bidi="ar-DZ"/>
              </w:rPr>
              <w:t>َ</w:t>
            </w:r>
            <w:r w:rsidRPr="00346E8F">
              <w:rPr>
                <w:rFonts w:cs="Traditional Arabic"/>
                <w:b/>
                <w:bCs/>
                <w:sz w:val="32"/>
                <w:szCs w:val="32"/>
                <w:rtl/>
                <w:lang w:bidi="ar-DZ"/>
              </w:rPr>
              <w:t xml:space="preserve"> س</w:t>
            </w:r>
            <w:r w:rsidR="006217A1">
              <w:rPr>
                <w:rFonts w:cs="Traditional Arabic" w:hint="cs"/>
                <w:b/>
                <w:bCs/>
                <w:sz w:val="32"/>
                <w:szCs w:val="32"/>
                <w:rtl/>
                <w:lang w:bidi="ar-DZ"/>
              </w:rPr>
              <w:t>َ</w:t>
            </w:r>
            <w:r w:rsidRPr="00346E8F">
              <w:rPr>
                <w:rFonts w:cs="Traditional Arabic"/>
                <w:b/>
                <w:bCs/>
                <w:sz w:val="32"/>
                <w:szCs w:val="32"/>
                <w:rtl/>
                <w:lang w:bidi="ar-DZ"/>
              </w:rPr>
              <w:t>اف</w:t>
            </w:r>
            <w:r w:rsidR="006217A1">
              <w:rPr>
                <w:rFonts w:cs="Traditional Arabic" w:hint="cs"/>
                <w:b/>
                <w:bCs/>
                <w:sz w:val="32"/>
                <w:szCs w:val="32"/>
                <w:rtl/>
                <w:lang w:bidi="ar-DZ"/>
              </w:rPr>
              <w:t>ِ</w:t>
            </w:r>
            <w:r w:rsidRPr="00346E8F">
              <w:rPr>
                <w:rFonts w:cs="Traditional Arabic"/>
                <w:b/>
                <w:bCs/>
                <w:sz w:val="32"/>
                <w:szCs w:val="32"/>
                <w:rtl/>
                <w:lang w:bidi="ar-DZ"/>
              </w:rPr>
              <w:t>ح</w:t>
            </w:r>
            <w:r w:rsidR="006217A1">
              <w:rPr>
                <w:rFonts w:cs="Traditional Arabic" w:hint="cs"/>
                <w:b/>
                <w:bCs/>
                <w:sz w:val="32"/>
                <w:szCs w:val="32"/>
                <w:rtl/>
                <w:lang w:bidi="ar-DZ"/>
              </w:rPr>
              <w:t>ٌ</w:t>
            </w:r>
            <w:r w:rsidR="00346E8F" w:rsidRPr="00946564">
              <w:rPr>
                <w:rFonts w:cs="Traditional Arabic"/>
                <w:b/>
                <w:bCs/>
                <w:sz w:val="32"/>
                <w:szCs w:val="32"/>
                <w:rtl/>
              </w:rPr>
              <w:br/>
            </w:r>
          </w:p>
        </w:tc>
        <w:tc>
          <w:tcPr>
            <w:tcW w:w="4756" w:type="dxa"/>
          </w:tcPr>
          <w:p w:rsidR="00346E8F" w:rsidRPr="00946564" w:rsidRDefault="006B2F04" w:rsidP="0065772D">
            <w:pPr>
              <w:jc w:val="lowKashida"/>
              <w:rPr>
                <w:rFonts w:cs="Traditional Arabic"/>
                <w:b/>
                <w:bCs/>
                <w:sz w:val="32"/>
                <w:szCs w:val="32"/>
                <w:rtl/>
              </w:rPr>
            </w:pPr>
            <w:r w:rsidRPr="00346E8F">
              <w:rPr>
                <w:rFonts w:cs="Traditional Arabic"/>
                <w:b/>
                <w:bCs/>
                <w:sz w:val="32"/>
                <w:szCs w:val="32"/>
                <w:rtl/>
                <w:lang w:bidi="ar-DZ"/>
              </w:rPr>
              <w:t>ف</w:t>
            </w:r>
            <w:r w:rsidR="006217A1">
              <w:rPr>
                <w:rFonts w:cs="Traditional Arabic" w:hint="cs"/>
                <w:b/>
                <w:bCs/>
                <w:sz w:val="32"/>
                <w:szCs w:val="32"/>
                <w:rtl/>
                <w:lang w:bidi="ar-DZ"/>
              </w:rPr>
              <w:t>َ</w:t>
            </w:r>
            <w:r w:rsidRPr="00346E8F">
              <w:rPr>
                <w:rFonts w:cs="Traditional Arabic"/>
                <w:b/>
                <w:bCs/>
                <w:sz w:val="32"/>
                <w:szCs w:val="32"/>
                <w:rtl/>
                <w:lang w:bidi="ar-DZ"/>
              </w:rPr>
              <w:t>ش</w:t>
            </w:r>
            <w:r w:rsidR="006217A1">
              <w:rPr>
                <w:rFonts w:cs="Traditional Arabic" w:hint="cs"/>
                <w:b/>
                <w:bCs/>
                <w:sz w:val="32"/>
                <w:szCs w:val="32"/>
                <w:rtl/>
                <w:lang w:bidi="ar-DZ"/>
              </w:rPr>
              <w:t>َ</w:t>
            </w:r>
            <w:r w:rsidRPr="00346E8F">
              <w:rPr>
                <w:rFonts w:cs="Traditional Arabic"/>
                <w:b/>
                <w:bCs/>
                <w:sz w:val="32"/>
                <w:szCs w:val="32"/>
                <w:rtl/>
                <w:lang w:bidi="ar-DZ"/>
              </w:rPr>
              <w:t>ر</w:t>
            </w:r>
            <w:r w:rsidR="006217A1">
              <w:rPr>
                <w:rFonts w:cs="Traditional Arabic" w:hint="cs"/>
                <w:b/>
                <w:bCs/>
                <w:sz w:val="32"/>
                <w:szCs w:val="32"/>
                <w:rtl/>
                <w:lang w:bidi="ar-DZ"/>
              </w:rPr>
              <w:t>َ</w:t>
            </w:r>
            <w:r w:rsidRPr="00346E8F">
              <w:rPr>
                <w:rFonts w:cs="Traditional Arabic"/>
                <w:b/>
                <w:bCs/>
                <w:sz w:val="32"/>
                <w:szCs w:val="32"/>
                <w:rtl/>
                <w:lang w:bidi="ar-DZ"/>
              </w:rPr>
              <w:t>ق</w:t>
            </w:r>
            <w:r w:rsidR="006217A1">
              <w:rPr>
                <w:rFonts w:cs="Traditional Arabic" w:hint="cs"/>
                <w:b/>
                <w:bCs/>
                <w:sz w:val="32"/>
                <w:szCs w:val="32"/>
                <w:rtl/>
                <w:lang w:bidi="ar-DZ"/>
              </w:rPr>
              <w:t>ْ</w:t>
            </w:r>
            <w:r w:rsidRPr="00346E8F">
              <w:rPr>
                <w:rFonts w:cs="Traditional Arabic"/>
                <w:b/>
                <w:bCs/>
                <w:sz w:val="32"/>
                <w:szCs w:val="32"/>
                <w:rtl/>
                <w:lang w:bidi="ar-DZ"/>
              </w:rPr>
              <w:t>ت</w:t>
            </w:r>
            <w:r w:rsidR="006217A1">
              <w:rPr>
                <w:rFonts w:cs="Traditional Arabic" w:hint="cs"/>
                <w:b/>
                <w:bCs/>
                <w:sz w:val="32"/>
                <w:szCs w:val="32"/>
                <w:rtl/>
                <w:lang w:bidi="ar-DZ"/>
              </w:rPr>
              <w:t>ُ</w:t>
            </w:r>
            <w:r w:rsidRPr="00346E8F">
              <w:rPr>
                <w:rFonts w:cs="Traditional Arabic"/>
                <w:b/>
                <w:bCs/>
                <w:sz w:val="32"/>
                <w:szCs w:val="32"/>
                <w:rtl/>
                <w:lang w:bidi="ar-DZ"/>
              </w:rPr>
              <w:t xml:space="preserve"> ب</w:t>
            </w:r>
            <w:r w:rsidR="006217A1">
              <w:rPr>
                <w:rFonts w:cs="Traditional Arabic" w:hint="cs"/>
                <w:b/>
                <w:bCs/>
                <w:sz w:val="32"/>
                <w:szCs w:val="32"/>
                <w:rtl/>
                <w:lang w:bidi="ar-DZ"/>
              </w:rPr>
              <w:t>َ</w:t>
            </w:r>
            <w:r w:rsidRPr="00346E8F">
              <w:rPr>
                <w:rFonts w:cs="Traditional Arabic"/>
                <w:b/>
                <w:bCs/>
                <w:sz w:val="32"/>
                <w:szCs w:val="32"/>
                <w:rtl/>
                <w:lang w:bidi="ar-DZ"/>
              </w:rPr>
              <w:t>ع</w:t>
            </w:r>
            <w:r w:rsidR="006217A1">
              <w:rPr>
                <w:rFonts w:cs="Traditional Arabic" w:hint="cs"/>
                <w:b/>
                <w:bCs/>
                <w:sz w:val="32"/>
                <w:szCs w:val="32"/>
                <w:rtl/>
                <w:lang w:bidi="ar-DZ"/>
              </w:rPr>
              <w:t>ْ</w:t>
            </w:r>
            <w:r w:rsidRPr="00346E8F">
              <w:rPr>
                <w:rFonts w:cs="Traditional Arabic"/>
                <w:b/>
                <w:bCs/>
                <w:sz w:val="32"/>
                <w:szCs w:val="32"/>
                <w:rtl/>
                <w:lang w:bidi="ar-DZ"/>
              </w:rPr>
              <w:t>د</w:t>
            </w:r>
            <w:r w:rsidR="006217A1">
              <w:rPr>
                <w:rFonts w:cs="Traditional Arabic" w:hint="cs"/>
                <w:b/>
                <w:bCs/>
                <w:sz w:val="32"/>
                <w:szCs w:val="32"/>
                <w:rtl/>
                <w:lang w:bidi="ar-DZ"/>
              </w:rPr>
              <w:t>َ</w:t>
            </w:r>
            <w:r w:rsidRPr="00346E8F">
              <w:rPr>
                <w:rFonts w:cs="Traditional Arabic"/>
                <w:b/>
                <w:bCs/>
                <w:sz w:val="32"/>
                <w:szCs w:val="32"/>
                <w:rtl/>
                <w:lang w:bidi="ar-DZ"/>
              </w:rPr>
              <w:t>ه</w:t>
            </w:r>
            <w:r w:rsidR="006217A1">
              <w:rPr>
                <w:rFonts w:cs="Traditional Arabic" w:hint="cs"/>
                <w:b/>
                <w:bCs/>
                <w:sz w:val="32"/>
                <w:szCs w:val="32"/>
                <w:rtl/>
                <w:lang w:bidi="ar-DZ"/>
              </w:rPr>
              <w:t>ُ</w:t>
            </w:r>
            <w:r w:rsidRPr="00346E8F">
              <w:rPr>
                <w:rFonts w:cs="Traditional Arabic"/>
                <w:b/>
                <w:bCs/>
                <w:sz w:val="32"/>
                <w:szCs w:val="32"/>
                <w:rtl/>
                <w:lang w:bidi="ar-DZ"/>
              </w:rPr>
              <w:t>م</w:t>
            </w:r>
            <w:r w:rsidR="006217A1">
              <w:rPr>
                <w:rFonts w:cs="Traditional Arabic" w:hint="cs"/>
                <w:b/>
                <w:bCs/>
                <w:sz w:val="32"/>
                <w:szCs w:val="32"/>
                <w:rtl/>
                <w:lang w:bidi="ar-DZ"/>
              </w:rPr>
              <w:t>ُ</w:t>
            </w:r>
            <w:r w:rsidRPr="00346E8F">
              <w:rPr>
                <w:rFonts w:cs="Traditional Arabic"/>
                <w:b/>
                <w:bCs/>
                <w:sz w:val="32"/>
                <w:szCs w:val="32"/>
                <w:rtl/>
                <w:lang w:bidi="ar-DZ"/>
              </w:rPr>
              <w:t xml:space="preserve"> ب</w:t>
            </w:r>
            <w:r w:rsidR="006217A1">
              <w:rPr>
                <w:rFonts w:cs="Traditional Arabic" w:hint="cs"/>
                <w:b/>
                <w:bCs/>
                <w:sz w:val="32"/>
                <w:szCs w:val="32"/>
                <w:rtl/>
                <w:lang w:bidi="ar-DZ"/>
              </w:rPr>
              <w:t>ِ</w:t>
            </w:r>
            <w:r w:rsidRPr="00346E8F">
              <w:rPr>
                <w:rFonts w:cs="Traditional Arabic"/>
                <w:b/>
                <w:bCs/>
                <w:sz w:val="32"/>
                <w:szCs w:val="32"/>
                <w:rtl/>
                <w:lang w:bidi="ar-DZ"/>
              </w:rPr>
              <w:t>م</w:t>
            </w:r>
            <w:r w:rsidR="006217A1">
              <w:rPr>
                <w:rFonts w:cs="Traditional Arabic" w:hint="cs"/>
                <w:b/>
                <w:bCs/>
                <w:sz w:val="32"/>
                <w:szCs w:val="32"/>
                <w:rtl/>
                <w:lang w:bidi="ar-DZ"/>
              </w:rPr>
              <w:t>َ</w:t>
            </w:r>
            <w:r w:rsidRPr="00346E8F">
              <w:rPr>
                <w:rFonts w:cs="Traditional Arabic"/>
                <w:b/>
                <w:bCs/>
                <w:sz w:val="32"/>
                <w:szCs w:val="32"/>
                <w:rtl/>
                <w:lang w:bidi="ar-DZ"/>
              </w:rPr>
              <w:t>اء</w:t>
            </w:r>
            <w:r w:rsidR="006217A1">
              <w:rPr>
                <w:rFonts w:cs="Traditional Arabic" w:hint="cs"/>
                <w:b/>
                <w:bCs/>
                <w:sz w:val="32"/>
                <w:szCs w:val="32"/>
                <w:rtl/>
                <w:lang w:bidi="ar-DZ"/>
              </w:rPr>
              <w:t>ِ</w:t>
            </w:r>
            <w:r w:rsidRPr="00346E8F">
              <w:rPr>
                <w:rFonts w:cs="Traditional Arabic"/>
                <w:b/>
                <w:bCs/>
                <w:sz w:val="32"/>
                <w:szCs w:val="32"/>
                <w:rtl/>
                <w:lang w:bidi="ar-DZ"/>
              </w:rPr>
              <w:t xml:space="preserve"> غ</w:t>
            </w:r>
            <w:r w:rsidR="006217A1">
              <w:rPr>
                <w:rFonts w:cs="Traditional Arabic" w:hint="cs"/>
                <w:b/>
                <w:bCs/>
                <w:sz w:val="32"/>
                <w:szCs w:val="32"/>
                <w:rtl/>
                <w:lang w:bidi="ar-DZ"/>
              </w:rPr>
              <w:t>ُ</w:t>
            </w:r>
            <w:r w:rsidRPr="00346E8F">
              <w:rPr>
                <w:rFonts w:cs="Traditional Arabic"/>
                <w:b/>
                <w:bCs/>
                <w:sz w:val="32"/>
                <w:szCs w:val="32"/>
                <w:rtl/>
                <w:lang w:bidi="ar-DZ"/>
              </w:rPr>
              <w:t>ر</w:t>
            </w:r>
            <w:r w:rsidR="006217A1">
              <w:rPr>
                <w:rFonts w:cs="Traditional Arabic" w:hint="cs"/>
                <w:b/>
                <w:bCs/>
                <w:sz w:val="32"/>
                <w:szCs w:val="32"/>
                <w:rtl/>
                <w:lang w:bidi="ar-DZ"/>
              </w:rPr>
              <w:t>ُ</w:t>
            </w:r>
            <w:r w:rsidRPr="00346E8F">
              <w:rPr>
                <w:rFonts w:cs="Traditional Arabic"/>
                <w:b/>
                <w:bCs/>
                <w:sz w:val="32"/>
                <w:szCs w:val="32"/>
                <w:rtl/>
                <w:lang w:bidi="ar-DZ"/>
              </w:rPr>
              <w:t>وب</w:t>
            </w:r>
            <w:r w:rsidR="006217A1">
              <w:rPr>
                <w:rFonts w:cs="Traditional Arabic" w:hint="cs"/>
                <w:b/>
                <w:bCs/>
                <w:sz w:val="32"/>
                <w:szCs w:val="32"/>
                <w:rtl/>
                <w:lang w:bidi="ar-DZ"/>
              </w:rPr>
              <w:t>ِ</w:t>
            </w:r>
            <w:r w:rsidRPr="00346E8F">
              <w:rPr>
                <w:rFonts w:cs="Traditional Arabic"/>
                <w:b/>
                <w:bCs/>
                <w:sz w:val="32"/>
                <w:szCs w:val="32"/>
                <w:rtl/>
                <w:lang w:bidi="ar-DZ"/>
              </w:rPr>
              <w:t>ي</w:t>
            </w:r>
            <w:r w:rsidR="00346E8F" w:rsidRPr="00946564">
              <w:rPr>
                <w:rFonts w:cs="Traditional Arabic"/>
                <w:b/>
                <w:bCs/>
                <w:sz w:val="32"/>
                <w:szCs w:val="32"/>
                <w:rtl/>
              </w:rPr>
              <w:br/>
            </w:r>
          </w:p>
        </w:tc>
      </w:tr>
      <w:tr w:rsidR="00346E8F" w:rsidRPr="00946564" w:rsidTr="00096934">
        <w:trPr>
          <w:trHeight w:hRule="exact" w:val="454"/>
          <w:jc w:val="center"/>
        </w:trPr>
        <w:tc>
          <w:tcPr>
            <w:tcW w:w="4741" w:type="dxa"/>
          </w:tcPr>
          <w:p w:rsidR="00346E8F" w:rsidRPr="00946564" w:rsidRDefault="0065772D" w:rsidP="0065772D">
            <w:pPr>
              <w:jc w:val="lowKashida"/>
              <w:rPr>
                <w:rFonts w:cs="Traditional Arabic"/>
                <w:b/>
                <w:bCs/>
                <w:sz w:val="32"/>
                <w:szCs w:val="32"/>
                <w:rtl/>
              </w:rPr>
            </w:pPr>
            <w:r w:rsidRPr="00346E8F">
              <w:rPr>
                <w:rFonts w:cs="Traditional Arabic"/>
                <w:b/>
                <w:bCs/>
                <w:sz w:val="32"/>
                <w:szCs w:val="32"/>
                <w:rtl/>
                <w:lang w:bidi="ar-DZ"/>
              </w:rPr>
              <w:t>ي</w:t>
            </w:r>
            <w:r w:rsidR="00053B28">
              <w:rPr>
                <w:rFonts w:cs="Traditional Arabic" w:hint="cs"/>
                <w:b/>
                <w:bCs/>
                <w:sz w:val="32"/>
                <w:szCs w:val="32"/>
                <w:rtl/>
                <w:lang w:bidi="ar-DZ"/>
              </w:rPr>
              <w:t>َ</w:t>
            </w:r>
            <w:r w:rsidRPr="00346E8F">
              <w:rPr>
                <w:rFonts w:cs="Traditional Arabic"/>
                <w:b/>
                <w:bCs/>
                <w:sz w:val="32"/>
                <w:szCs w:val="32"/>
                <w:rtl/>
                <w:lang w:bidi="ar-DZ"/>
              </w:rPr>
              <w:t>س</w:t>
            </w:r>
            <w:r w:rsidR="00053B28">
              <w:rPr>
                <w:rFonts w:cs="Traditional Arabic" w:hint="cs"/>
                <w:b/>
                <w:bCs/>
                <w:sz w:val="32"/>
                <w:szCs w:val="32"/>
                <w:rtl/>
                <w:lang w:bidi="ar-DZ"/>
              </w:rPr>
              <w:t>ْ</w:t>
            </w:r>
            <w:r w:rsidRPr="00346E8F">
              <w:rPr>
                <w:rFonts w:cs="Traditional Arabic"/>
                <w:b/>
                <w:bCs/>
                <w:sz w:val="32"/>
                <w:szCs w:val="32"/>
                <w:rtl/>
                <w:lang w:bidi="ar-DZ"/>
              </w:rPr>
              <w:t>ت</w:t>
            </w:r>
            <w:r w:rsidR="00053B28">
              <w:rPr>
                <w:rFonts w:cs="Traditional Arabic" w:hint="cs"/>
                <w:b/>
                <w:bCs/>
                <w:sz w:val="32"/>
                <w:szCs w:val="32"/>
                <w:rtl/>
                <w:lang w:bidi="ar-DZ"/>
              </w:rPr>
              <w:t>َ</w:t>
            </w:r>
            <w:r w:rsidRPr="00346E8F">
              <w:rPr>
                <w:rFonts w:cs="Traditional Arabic"/>
                <w:b/>
                <w:bCs/>
                <w:sz w:val="32"/>
                <w:szCs w:val="32"/>
                <w:rtl/>
                <w:lang w:bidi="ar-DZ"/>
              </w:rPr>
              <w:t>ع</w:t>
            </w:r>
            <w:r w:rsidR="00053B28">
              <w:rPr>
                <w:rFonts w:cs="Traditional Arabic" w:hint="cs"/>
                <w:b/>
                <w:bCs/>
                <w:sz w:val="32"/>
                <w:szCs w:val="32"/>
                <w:rtl/>
                <w:lang w:bidi="ar-DZ"/>
              </w:rPr>
              <w:t>ْ</w:t>
            </w:r>
            <w:r w:rsidRPr="00346E8F">
              <w:rPr>
                <w:rFonts w:cs="Traditional Arabic"/>
                <w:b/>
                <w:bCs/>
                <w:sz w:val="32"/>
                <w:szCs w:val="32"/>
                <w:rtl/>
                <w:lang w:bidi="ar-DZ"/>
              </w:rPr>
              <w:t>ذ</w:t>
            </w:r>
            <w:r w:rsidR="00053B28">
              <w:rPr>
                <w:rFonts w:cs="Traditional Arabic" w:hint="cs"/>
                <w:b/>
                <w:bCs/>
                <w:sz w:val="32"/>
                <w:szCs w:val="32"/>
                <w:rtl/>
                <w:lang w:bidi="ar-DZ"/>
              </w:rPr>
              <w:t>ِ</w:t>
            </w:r>
            <w:r w:rsidRPr="00346E8F">
              <w:rPr>
                <w:rFonts w:cs="Traditional Arabic"/>
                <w:b/>
                <w:bCs/>
                <w:sz w:val="32"/>
                <w:szCs w:val="32"/>
                <w:rtl/>
                <w:lang w:bidi="ar-DZ"/>
              </w:rPr>
              <w:t>ب</w:t>
            </w:r>
            <w:r w:rsidR="00053B28">
              <w:rPr>
                <w:rFonts w:cs="Traditional Arabic" w:hint="cs"/>
                <w:b/>
                <w:bCs/>
                <w:sz w:val="32"/>
                <w:szCs w:val="32"/>
                <w:rtl/>
                <w:lang w:bidi="ar-DZ"/>
              </w:rPr>
              <w:t>ُ</w:t>
            </w:r>
            <w:r w:rsidRPr="00346E8F">
              <w:rPr>
                <w:rFonts w:cs="Traditional Arabic"/>
                <w:b/>
                <w:bCs/>
                <w:sz w:val="32"/>
                <w:szCs w:val="32"/>
                <w:rtl/>
                <w:lang w:bidi="ar-DZ"/>
              </w:rPr>
              <w:t xml:space="preserve"> الص</w:t>
            </w:r>
            <w:r w:rsidR="00053B28">
              <w:rPr>
                <w:rFonts w:cs="Traditional Arabic" w:hint="cs"/>
                <w:b/>
                <w:bCs/>
                <w:sz w:val="32"/>
                <w:szCs w:val="32"/>
                <w:rtl/>
                <w:lang w:bidi="ar-DZ"/>
              </w:rPr>
              <w:t>َ</w:t>
            </w:r>
            <w:r w:rsidRPr="00346E8F">
              <w:rPr>
                <w:rFonts w:cs="Traditional Arabic"/>
                <w:b/>
                <w:bCs/>
                <w:sz w:val="32"/>
                <w:szCs w:val="32"/>
                <w:rtl/>
                <w:lang w:bidi="ar-DZ"/>
              </w:rPr>
              <w:t>ّبّ</w:t>
            </w:r>
            <w:r w:rsidR="00053B28">
              <w:rPr>
                <w:rFonts w:cs="Traditional Arabic" w:hint="cs"/>
                <w:b/>
                <w:bCs/>
                <w:sz w:val="32"/>
                <w:szCs w:val="32"/>
                <w:rtl/>
                <w:lang w:bidi="ar-DZ"/>
              </w:rPr>
              <w:t>ُ</w:t>
            </w:r>
            <w:r w:rsidRPr="00346E8F">
              <w:rPr>
                <w:rFonts w:cs="Traditional Arabic"/>
                <w:b/>
                <w:bCs/>
                <w:sz w:val="32"/>
                <w:szCs w:val="32"/>
                <w:rtl/>
                <w:lang w:bidi="ar-DZ"/>
              </w:rPr>
              <w:t xml:space="preserve"> الم</w:t>
            </w:r>
            <w:r w:rsidR="00053B28">
              <w:rPr>
                <w:rFonts w:cs="Traditional Arabic" w:hint="cs"/>
                <w:b/>
                <w:bCs/>
                <w:sz w:val="32"/>
                <w:szCs w:val="32"/>
                <w:rtl/>
                <w:lang w:bidi="ar-DZ"/>
              </w:rPr>
              <w:t>َ</w:t>
            </w:r>
            <w:r w:rsidRPr="00346E8F">
              <w:rPr>
                <w:rFonts w:cs="Traditional Arabic"/>
                <w:b/>
                <w:bCs/>
                <w:sz w:val="32"/>
                <w:szCs w:val="32"/>
                <w:rtl/>
                <w:lang w:bidi="ar-DZ"/>
              </w:rPr>
              <w:t>لام</w:t>
            </w:r>
            <w:r w:rsidR="00053B28">
              <w:rPr>
                <w:rFonts w:cs="Traditional Arabic" w:hint="cs"/>
                <w:b/>
                <w:bCs/>
                <w:sz w:val="32"/>
                <w:szCs w:val="32"/>
                <w:rtl/>
                <w:lang w:bidi="ar-DZ"/>
              </w:rPr>
              <w:t>َ</w:t>
            </w:r>
            <w:r w:rsidRPr="00346E8F">
              <w:rPr>
                <w:rFonts w:cs="Traditional Arabic"/>
                <w:b/>
                <w:bCs/>
                <w:sz w:val="32"/>
                <w:szCs w:val="32"/>
                <w:rtl/>
                <w:lang w:bidi="ar-DZ"/>
              </w:rPr>
              <w:t xml:space="preserve"> و</w:t>
            </w:r>
            <w:r w:rsidR="00053B28">
              <w:rPr>
                <w:rFonts w:cs="Traditional Arabic" w:hint="cs"/>
                <w:b/>
                <w:bCs/>
                <w:sz w:val="32"/>
                <w:szCs w:val="32"/>
                <w:rtl/>
                <w:lang w:bidi="ar-DZ"/>
              </w:rPr>
              <w:t>َ</w:t>
            </w:r>
            <w:r w:rsidRPr="00346E8F">
              <w:rPr>
                <w:rFonts w:cs="Traditional Arabic"/>
                <w:b/>
                <w:bCs/>
                <w:sz w:val="32"/>
                <w:szCs w:val="32"/>
                <w:rtl/>
                <w:lang w:bidi="ar-DZ"/>
              </w:rPr>
              <w:t>إ</w:t>
            </w:r>
            <w:r w:rsidR="00053B28">
              <w:rPr>
                <w:rFonts w:cs="Traditional Arabic" w:hint="cs"/>
                <w:b/>
                <w:bCs/>
                <w:sz w:val="32"/>
                <w:szCs w:val="32"/>
                <w:rtl/>
                <w:lang w:bidi="ar-DZ"/>
              </w:rPr>
              <w:t>ِ</w:t>
            </w:r>
            <w:r w:rsidRPr="00346E8F">
              <w:rPr>
                <w:rFonts w:cs="Traditional Arabic"/>
                <w:b/>
                <w:bCs/>
                <w:sz w:val="32"/>
                <w:szCs w:val="32"/>
                <w:rtl/>
                <w:lang w:bidi="ar-DZ"/>
              </w:rPr>
              <w:t>ن</w:t>
            </w:r>
            <w:r w:rsidR="00053B28">
              <w:rPr>
                <w:rFonts w:cs="Traditional Arabic" w:hint="cs"/>
                <w:b/>
                <w:bCs/>
                <w:sz w:val="32"/>
                <w:szCs w:val="32"/>
                <w:rtl/>
                <w:lang w:bidi="ar-DZ"/>
              </w:rPr>
              <w:t>َّ</w:t>
            </w:r>
            <w:r w:rsidRPr="00346E8F">
              <w:rPr>
                <w:rFonts w:cs="Traditional Arabic"/>
                <w:b/>
                <w:bCs/>
                <w:sz w:val="32"/>
                <w:szCs w:val="32"/>
                <w:rtl/>
                <w:lang w:bidi="ar-DZ"/>
              </w:rPr>
              <w:t>ن</w:t>
            </w:r>
            <w:r w:rsidR="00053B28">
              <w:rPr>
                <w:rFonts w:cs="Traditional Arabic" w:hint="cs"/>
                <w:b/>
                <w:bCs/>
                <w:sz w:val="32"/>
                <w:szCs w:val="32"/>
                <w:rtl/>
                <w:lang w:bidi="ar-DZ"/>
              </w:rPr>
              <w:t>ِ</w:t>
            </w:r>
            <w:r w:rsidRPr="00346E8F">
              <w:rPr>
                <w:rFonts w:cs="Traditional Arabic"/>
                <w:b/>
                <w:bCs/>
                <w:sz w:val="32"/>
                <w:szCs w:val="32"/>
                <w:rtl/>
                <w:lang w:bidi="ar-DZ"/>
              </w:rPr>
              <w:t>ي</w:t>
            </w:r>
            <w:r w:rsidR="00346E8F" w:rsidRPr="00946564">
              <w:rPr>
                <w:rFonts w:cs="Traditional Arabic"/>
                <w:b/>
                <w:bCs/>
                <w:sz w:val="32"/>
                <w:szCs w:val="32"/>
                <w:rtl/>
              </w:rPr>
              <w:br/>
            </w:r>
          </w:p>
        </w:tc>
        <w:tc>
          <w:tcPr>
            <w:tcW w:w="4756" w:type="dxa"/>
          </w:tcPr>
          <w:p w:rsidR="00346E8F" w:rsidRPr="00946564" w:rsidRDefault="0065772D" w:rsidP="0065772D">
            <w:pPr>
              <w:jc w:val="lowKashida"/>
              <w:rPr>
                <w:rFonts w:cs="Traditional Arabic"/>
                <w:b/>
                <w:bCs/>
                <w:sz w:val="32"/>
                <w:szCs w:val="32"/>
                <w:rtl/>
              </w:rPr>
            </w:pPr>
            <w:r w:rsidRPr="00346E8F">
              <w:rPr>
                <w:rFonts w:cs="Traditional Arabic"/>
                <w:b/>
                <w:bCs/>
                <w:sz w:val="32"/>
                <w:szCs w:val="32"/>
                <w:rtl/>
                <w:lang w:bidi="ar-DZ"/>
              </w:rPr>
              <w:t>م</w:t>
            </w:r>
            <w:r w:rsidR="00053B28">
              <w:rPr>
                <w:rFonts w:cs="Traditional Arabic" w:hint="cs"/>
                <w:b/>
                <w:bCs/>
                <w:sz w:val="32"/>
                <w:szCs w:val="32"/>
                <w:rtl/>
                <w:lang w:bidi="ar-DZ"/>
              </w:rPr>
              <w:t>َ</w:t>
            </w:r>
            <w:r w:rsidRPr="00346E8F">
              <w:rPr>
                <w:rFonts w:cs="Traditional Arabic"/>
                <w:b/>
                <w:bCs/>
                <w:sz w:val="32"/>
                <w:szCs w:val="32"/>
                <w:rtl/>
                <w:lang w:bidi="ar-DZ"/>
              </w:rPr>
              <w:t>اء</w:t>
            </w:r>
            <w:r w:rsidR="00053B28">
              <w:rPr>
                <w:rFonts w:cs="Traditional Arabic" w:hint="cs"/>
                <w:b/>
                <w:bCs/>
                <w:sz w:val="32"/>
                <w:szCs w:val="32"/>
                <w:rtl/>
                <w:lang w:bidi="ar-DZ"/>
              </w:rPr>
              <w:t>ُ</w:t>
            </w:r>
            <w:r w:rsidRPr="00346E8F">
              <w:rPr>
                <w:rFonts w:cs="Traditional Arabic"/>
                <w:b/>
                <w:bCs/>
                <w:sz w:val="32"/>
                <w:szCs w:val="32"/>
                <w:rtl/>
                <w:lang w:bidi="ar-DZ"/>
              </w:rPr>
              <w:t xml:space="preserve"> الم</w:t>
            </w:r>
            <w:r w:rsidR="00053B28">
              <w:rPr>
                <w:rFonts w:cs="Traditional Arabic" w:hint="cs"/>
                <w:b/>
                <w:bCs/>
                <w:sz w:val="32"/>
                <w:szCs w:val="32"/>
                <w:rtl/>
                <w:lang w:bidi="ar-DZ"/>
              </w:rPr>
              <w:t>َ</w:t>
            </w:r>
            <w:r w:rsidRPr="00346E8F">
              <w:rPr>
                <w:rFonts w:cs="Traditional Arabic"/>
                <w:b/>
                <w:bCs/>
                <w:sz w:val="32"/>
                <w:szCs w:val="32"/>
                <w:rtl/>
                <w:lang w:bidi="ar-DZ"/>
              </w:rPr>
              <w:t>لام</w:t>
            </w:r>
            <w:r w:rsidR="00053B28">
              <w:rPr>
                <w:rFonts w:cs="Traditional Arabic" w:hint="cs"/>
                <w:b/>
                <w:bCs/>
                <w:sz w:val="32"/>
                <w:szCs w:val="32"/>
                <w:rtl/>
                <w:lang w:bidi="ar-DZ"/>
              </w:rPr>
              <w:t>ِ</w:t>
            </w:r>
            <w:r w:rsidRPr="00346E8F">
              <w:rPr>
                <w:rFonts w:cs="Traditional Arabic"/>
                <w:b/>
                <w:bCs/>
                <w:sz w:val="32"/>
                <w:szCs w:val="32"/>
                <w:rtl/>
                <w:lang w:bidi="ar-DZ"/>
              </w:rPr>
              <w:t xml:space="preserve"> ل</w:t>
            </w:r>
            <w:r w:rsidR="00053B28">
              <w:rPr>
                <w:rFonts w:cs="Traditional Arabic" w:hint="cs"/>
                <w:b/>
                <w:bCs/>
                <w:sz w:val="32"/>
                <w:szCs w:val="32"/>
                <w:rtl/>
                <w:lang w:bidi="ar-DZ"/>
              </w:rPr>
              <w:t>َ</w:t>
            </w:r>
            <w:r w:rsidRPr="00346E8F">
              <w:rPr>
                <w:rFonts w:cs="Traditional Arabic"/>
                <w:b/>
                <w:bCs/>
                <w:sz w:val="32"/>
                <w:szCs w:val="32"/>
                <w:rtl/>
                <w:lang w:bidi="ar-DZ"/>
              </w:rPr>
              <w:t>د</w:t>
            </w:r>
            <w:r w:rsidR="00053B28">
              <w:rPr>
                <w:rFonts w:cs="Traditional Arabic" w:hint="cs"/>
                <w:b/>
                <w:bCs/>
                <w:sz w:val="32"/>
                <w:szCs w:val="32"/>
                <w:rtl/>
                <w:lang w:bidi="ar-DZ"/>
              </w:rPr>
              <w:t>َ</w:t>
            </w:r>
            <w:r w:rsidRPr="00346E8F">
              <w:rPr>
                <w:rFonts w:cs="Traditional Arabic"/>
                <w:b/>
                <w:bCs/>
                <w:sz w:val="32"/>
                <w:szCs w:val="32"/>
                <w:rtl/>
                <w:lang w:bidi="ar-DZ"/>
              </w:rPr>
              <w:t>يّ</w:t>
            </w:r>
            <w:r w:rsidR="00053B28">
              <w:rPr>
                <w:rFonts w:cs="Traditional Arabic" w:hint="cs"/>
                <w:b/>
                <w:bCs/>
                <w:sz w:val="32"/>
                <w:szCs w:val="32"/>
                <w:rtl/>
                <w:lang w:bidi="ar-DZ"/>
              </w:rPr>
              <w:t>َ</w:t>
            </w:r>
            <w:r w:rsidRPr="00346E8F">
              <w:rPr>
                <w:rFonts w:cs="Traditional Arabic"/>
                <w:b/>
                <w:bCs/>
                <w:sz w:val="32"/>
                <w:szCs w:val="32"/>
                <w:rtl/>
                <w:lang w:bidi="ar-DZ"/>
              </w:rPr>
              <w:t xml:space="preserve"> غ</w:t>
            </w:r>
            <w:r w:rsidR="00053B28">
              <w:rPr>
                <w:rFonts w:cs="Traditional Arabic" w:hint="cs"/>
                <w:b/>
                <w:bCs/>
                <w:sz w:val="32"/>
                <w:szCs w:val="32"/>
                <w:rtl/>
                <w:lang w:bidi="ar-DZ"/>
              </w:rPr>
              <w:t>َ</w:t>
            </w:r>
            <w:r w:rsidRPr="00346E8F">
              <w:rPr>
                <w:rFonts w:cs="Traditional Arabic"/>
                <w:b/>
                <w:bCs/>
                <w:sz w:val="32"/>
                <w:szCs w:val="32"/>
                <w:rtl/>
                <w:lang w:bidi="ar-DZ"/>
              </w:rPr>
              <w:t>ي</w:t>
            </w:r>
            <w:r w:rsidR="00053B28">
              <w:rPr>
                <w:rFonts w:cs="Traditional Arabic" w:hint="cs"/>
                <w:b/>
                <w:bCs/>
                <w:sz w:val="32"/>
                <w:szCs w:val="32"/>
                <w:rtl/>
                <w:lang w:bidi="ar-DZ"/>
              </w:rPr>
              <w:t>ْ</w:t>
            </w:r>
            <w:r w:rsidRPr="00346E8F">
              <w:rPr>
                <w:rFonts w:cs="Traditional Arabic"/>
                <w:b/>
                <w:bCs/>
                <w:sz w:val="32"/>
                <w:szCs w:val="32"/>
                <w:rtl/>
                <w:lang w:bidi="ar-DZ"/>
              </w:rPr>
              <w:t>ر</w:t>
            </w:r>
            <w:r w:rsidR="00053B28">
              <w:rPr>
                <w:rFonts w:cs="Traditional Arabic" w:hint="cs"/>
                <w:b/>
                <w:bCs/>
                <w:sz w:val="32"/>
                <w:szCs w:val="32"/>
                <w:rtl/>
                <w:lang w:bidi="ar-DZ"/>
              </w:rPr>
              <w:t>ُ</w:t>
            </w:r>
            <w:r w:rsidRPr="00346E8F">
              <w:rPr>
                <w:rFonts w:cs="Traditional Arabic"/>
                <w:b/>
                <w:bCs/>
                <w:sz w:val="32"/>
                <w:szCs w:val="32"/>
                <w:rtl/>
                <w:lang w:bidi="ar-DZ"/>
              </w:rPr>
              <w:t xml:space="preserve"> ش</w:t>
            </w:r>
            <w:r w:rsidR="00053B28">
              <w:rPr>
                <w:rFonts w:cs="Traditional Arabic" w:hint="cs"/>
                <w:b/>
                <w:bCs/>
                <w:sz w:val="32"/>
                <w:szCs w:val="32"/>
                <w:rtl/>
                <w:lang w:bidi="ar-DZ"/>
              </w:rPr>
              <w:t>َ</w:t>
            </w:r>
            <w:r w:rsidRPr="00346E8F">
              <w:rPr>
                <w:rFonts w:cs="Traditional Arabic"/>
                <w:b/>
                <w:bCs/>
                <w:sz w:val="32"/>
                <w:szCs w:val="32"/>
                <w:rtl/>
                <w:lang w:bidi="ar-DZ"/>
              </w:rPr>
              <w:t>ر</w:t>
            </w:r>
            <w:r w:rsidR="00053B28">
              <w:rPr>
                <w:rFonts w:cs="Traditional Arabic" w:hint="cs"/>
                <w:b/>
                <w:bCs/>
                <w:sz w:val="32"/>
                <w:szCs w:val="32"/>
                <w:rtl/>
                <w:lang w:bidi="ar-DZ"/>
              </w:rPr>
              <w:t>ِ</w:t>
            </w:r>
            <w:r w:rsidRPr="00346E8F">
              <w:rPr>
                <w:rFonts w:cs="Traditional Arabic"/>
                <w:b/>
                <w:bCs/>
                <w:sz w:val="32"/>
                <w:szCs w:val="32"/>
                <w:rtl/>
                <w:lang w:bidi="ar-DZ"/>
              </w:rPr>
              <w:t>يب</w:t>
            </w:r>
            <w:r w:rsidR="00053B28">
              <w:rPr>
                <w:rFonts w:cs="Traditional Arabic" w:hint="cs"/>
                <w:b/>
                <w:bCs/>
                <w:sz w:val="32"/>
                <w:szCs w:val="32"/>
                <w:rtl/>
                <w:lang w:bidi="ar-DZ"/>
              </w:rPr>
              <w:t>ِ</w:t>
            </w:r>
            <w:r w:rsidR="00346E8F" w:rsidRPr="00946564">
              <w:rPr>
                <w:rFonts w:cs="Traditional Arabic"/>
                <w:b/>
                <w:bCs/>
                <w:sz w:val="32"/>
                <w:szCs w:val="32"/>
                <w:rtl/>
              </w:rPr>
              <w:br/>
            </w:r>
          </w:p>
        </w:tc>
      </w:tr>
      <w:tr w:rsidR="0065772D" w:rsidRPr="00946564" w:rsidTr="00096934">
        <w:trPr>
          <w:trHeight w:hRule="exact" w:val="454"/>
          <w:jc w:val="center"/>
        </w:trPr>
        <w:tc>
          <w:tcPr>
            <w:tcW w:w="4741" w:type="dxa"/>
          </w:tcPr>
          <w:p w:rsidR="0065772D" w:rsidRPr="00946564" w:rsidRDefault="00062CAC" w:rsidP="0065772D">
            <w:pPr>
              <w:jc w:val="lowKashida"/>
              <w:rPr>
                <w:rFonts w:cs="Traditional Arabic"/>
                <w:b/>
                <w:bCs/>
                <w:sz w:val="32"/>
                <w:szCs w:val="32"/>
                <w:rtl/>
                <w:lang w:bidi="ar-DZ"/>
              </w:rPr>
            </w:pPr>
            <w:r w:rsidRPr="00346E8F">
              <w:rPr>
                <w:rFonts w:cs="Traditional Arabic"/>
                <w:b/>
                <w:bCs/>
                <w:sz w:val="32"/>
                <w:szCs w:val="32"/>
                <w:rtl/>
                <w:lang w:bidi="ar-DZ"/>
              </w:rPr>
              <w:t>م</w:t>
            </w:r>
            <w:r w:rsidR="00AB27A5">
              <w:rPr>
                <w:rFonts w:cs="Traditional Arabic" w:hint="cs"/>
                <w:b/>
                <w:bCs/>
                <w:sz w:val="32"/>
                <w:szCs w:val="32"/>
                <w:rtl/>
                <w:lang w:bidi="ar-DZ"/>
              </w:rPr>
              <w:t>َ</w:t>
            </w:r>
            <w:r w:rsidRPr="00346E8F">
              <w:rPr>
                <w:rFonts w:cs="Traditional Arabic"/>
                <w:b/>
                <w:bCs/>
                <w:sz w:val="32"/>
                <w:szCs w:val="32"/>
                <w:rtl/>
                <w:lang w:bidi="ar-DZ"/>
              </w:rPr>
              <w:t>ا ه</w:t>
            </w:r>
            <w:r w:rsidR="00AB27A5">
              <w:rPr>
                <w:rFonts w:cs="Traditional Arabic" w:hint="cs"/>
                <w:b/>
                <w:bCs/>
                <w:sz w:val="32"/>
                <w:szCs w:val="32"/>
                <w:rtl/>
                <w:lang w:bidi="ar-DZ"/>
              </w:rPr>
              <w:t>َ</w:t>
            </w:r>
            <w:r w:rsidRPr="00346E8F">
              <w:rPr>
                <w:rFonts w:cs="Traditional Arabic"/>
                <w:b/>
                <w:bCs/>
                <w:sz w:val="32"/>
                <w:szCs w:val="32"/>
                <w:rtl/>
                <w:lang w:bidi="ar-DZ"/>
              </w:rPr>
              <w:t>اج</w:t>
            </w:r>
            <w:r w:rsidR="00AB27A5">
              <w:rPr>
                <w:rFonts w:cs="Traditional Arabic" w:hint="cs"/>
                <w:b/>
                <w:bCs/>
                <w:sz w:val="32"/>
                <w:szCs w:val="32"/>
                <w:rtl/>
                <w:lang w:bidi="ar-DZ"/>
              </w:rPr>
              <w:t>َ</w:t>
            </w:r>
            <w:r w:rsidRPr="00346E8F">
              <w:rPr>
                <w:rFonts w:cs="Traditional Arabic"/>
                <w:b/>
                <w:bCs/>
                <w:sz w:val="32"/>
                <w:szCs w:val="32"/>
                <w:rtl/>
                <w:lang w:bidi="ar-DZ"/>
              </w:rPr>
              <w:t>ن</w:t>
            </w:r>
            <w:r w:rsidR="00AB27A5">
              <w:rPr>
                <w:rFonts w:cs="Traditional Arabic" w:hint="cs"/>
                <w:b/>
                <w:bCs/>
                <w:sz w:val="32"/>
                <w:szCs w:val="32"/>
                <w:rtl/>
                <w:lang w:bidi="ar-DZ"/>
              </w:rPr>
              <w:t>ِـ</w:t>
            </w:r>
            <w:r w:rsidRPr="00346E8F">
              <w:rPr>
                <w:rFonts w:cs="Traditional Arabic"/>
                <w:b/>
                <w:bCs/>
                <w:sz w:val="32"/>
                <w:szCs w:val="32"/>
                <w:rtl/>
                <w:lang w:bidi="ar-DZ"/>
              </w:rPr>
              <w:t>ي ط</w:t>
            </w:r>
            <w:r w:rsidR="00AB27A5">
              <w:rPr>
                <w:rFonts w:cs="Traditional Arabic" w:hint="cs"/>
                <w:b/>
                <w:bCs/>
                <w:sz w:val="32"/>
                <w:szCs w:val="32"/>
                <w:rtl/>
                <w:lang w:bidi="ar-DZ"/>
              </w:rPr>
              <w:t>َ</w:t>
            </w:r>
            <w:r w:rsidRPr="00346E8F">
              <w:rPr>
                <w:rFonts w:cs="Traditional Arabic"/>
                <w:b/>
                <w:bCs/>
                <w:sz w:val="32"/>
                <w:szCs w:val="32"/>
                <w:rtl/>
                <w:lang w:bidi="ar-DZ"/>
              </w:rPr>
              <w:t>ر</w:t>
            </w:r>
            <w:r w:rsidR="00AB27A5">
              <w:rPr>
                <w:rFonts w:cs="Traditional Arabic" w:hint="cs"/>
                <w:b/>
                <w:bCs/>
                <w:sz w:val="32"/>
                <w:szCs w:val="32"/>
                <w:rtl/>
                <w:lang w:bidi="ar-DZ"/>
              </w:rPr>
              <w:t>َ</w:t>
            </w:r>
            <w:r w:rsidRPr="00346E8F">
              <w:rPr>
                <w:rFonts w:cs="Traditional Arabic"/>
                <w:b/>
                <w:bCs/>
                <w:sz w:val="32"/>
                <w:szCs w:val="32"/>
                <w:rtl/>
                <w:lang w:bidi="ar-DZ"/>
              </w:rPr>
              <w:t>ب</w:t>
            </w:r>
            <w:r w:rsidR="00AB27A5">
              <w:rPr>
                <w:rFonts w:cs="Traditional Arabic" w:hint="cs"/>
                <w:b/>
                <w:bCs/>
                <w:sz w:val="32"/>
                <w:szCs w:val="32"/>
                <w:rtl/>
                <w:lang w:bidi="ar-DZ"/>
              </w:rPr>
              <w:t>ٌ</w:t>
            </w:r>
            <w:r w:rsidRPr="00346E8F">
              <w:rPr>
                <w:rFonts w:cs="Traditional Arabic"/>
                <w:b/>
                <w:bCs/>
                <w:sz w:val="32"/>
                <w:szCs w:val="32"/>
                <w:rtl/>
                <w:lang w:bidi="ar-DZ"/>
              </w:rPr>
              <w:t xml:space="preserve"> ولا اع</w:t>
            </w:r>
            <w:r w:rsidR="00AB27A5">
              <w:rPr>
                <w:rFonts w:cs="Traditional Arabic" w:hint="cs"/>
                <w:b/>
                <w:bCs/>
                <w:sz w:val="32"/>
                <w:szCs w:val="32"/>
                <w:rtl/>
                <w:lang w:bidi="ar-DZ"/>
              </w:rPr>
              <w:t>ْ</w:t>
            </w:r>
            <w:r w:rsidRPr="00346E8F">
              <w:rPr>
                <w:rFonts w:cs="Traditional Arabic"/>
                <w:b/>
                <w:bCs/>
                <w:sz w:val="32"/>
                <w:szCs w:val="32"/>
                <w:rtl/>
                <w:lang w:bidi="ar-DZ"/>
              </w:rPr>
              <w:t>ت</w:t>
            </w:r>
            <w:r w:rsidR="00AB27A5">
              <w:rPr>
                <w:rFonts w:cs="Traditional Arabic" w:hint="cs"/>
                <w:b/>
                <w:bCs/>
                <w:sz w:val="32"/>
                <w:szCs w:val="32"/>
                <w:rtl/>
                <w:lang w:bidi="ar-DZ"/>
              </w:rPr>
              <w:t>َ</w:t>
            </w:r>
            <w:r w:rsidRPr="00346E8F">
              <w:rPr>
                <w:rFonts w:cs="Traditional Arabic"/>
                <w:b/>
                <w:bCs/>
                <w:sz w:val="32"/>
                <w:szCs w:val="32"/>
                <w:rtl/>
                <w:lang w:bidi="ar-DZ"/>
              </w:rPr>
              <w:t>اد</w:t>
            </w:r>
            <w:r w:rsidR="00AB27A5">
              <w:rPr>
                <w:rFonts w:cs="Traditional Arabic" w:hint="cs"/>
                <w:b/>
                <w:bCs/>
                <w:sz w:val="32"/>
                <w:szCs w:val="32"/>
                <w:rtl/>
                <w:lang w:bidi="ar-DZ"/>
              </w:rPr>
              <w:t>َ</w:t>
            </w:r>
            <w:r w:rsidRPr="00346E8F">
              <w:rPr>
                <w:rFonts w:cs="Traditional Arabic"/>
                <w:b/>
                <w:bCs/>
                <w:sz w:val="32"/>
                <w:szCs w:val="32"/>
                <w:rtl/>
                <w:lang w:bidi="ar-DZ"/>
              </w:rPr>
              <w:t xml:space="preserve"> الج</w:t>
            </w:r>
            <w:r w:rsidR="00AB27A5">
              <w:rPr>
                <w:rFonts w:cs="Traditional Arabic" w:hint="cs"/>
                <w:b/>
                <w:bCs/>
                <w:sz w:val="32"/>
                <w:szCs w:val="32"/>
                <w:rtl/>
                <w:lang w:bidi="ar-DZ"/>
              </w:rPr>
              <w:t>َ</w:t>
            </w:r>
            <w:r w:rsidRPr="00346E8F">
              <w:rPr>
                <w:rFonts w:cs="Traditional Arabic"/>
                <w:b/>
                <w:bCs/>
                <w:sz w:val="32"/>
                <w:szCs w:val="32"/>
                <w:rtl/>
                <w:lang w:bidi="ar-DZ"/>
              </w:rPr>
              <w:t>و</w:t>
            </w:r>
            <w:r w:rsidR="00AB27A5">
              <w:rPr>
                <w:rFonts w:cs="Traditional Arabic" w:hint="cs"/>
                <w:b/>
                <w:bCs/>
                <w:sz w:val="32"/>
                <w:szCs w:val="32"/>
                <w:rtl/>
                <w:lang w:bidi="ar-DZ"/>
              </w:rPr>
              <w:t>َ</w:t>
            </w:r>
            <w:r w:rsidRPr="00346E8F">
              <w:rPr>
                <w:rFonts w:cs="Traditional Arabic"/>
                <w:b/>
                <w:bCs/>
                <w:sz w:val="32"/>
                <w:szCs w:val="32"/>
                <w:rtl/>
                <w:lang w:bidi="ar-DZ"/>
              </w:rPr>
              <w:t>ى</w:t>
            </w:r>
            <w:r w:rsidR="0065772D" w:rsidRPr="00946564">
              <w:rPr>
                <w:rFonts w:cs="Traditional Arabic"/>
                <w:b/>
                <w:bCs/>
                <w:sz w:val="32"/>
                <w:szCs w:val="32"/>
                <w:rtl/>
                <w:lang w:bidi="ar-DZ"/>
              </w:rPr>
              <w:br/>
            </w:r>
          </w:p>
        </w:tc>
        <w:tc>
          <w:tcPr>
            <w:tcW w:w="4756" w:type="dxa"/>
          </w:tcPr>
          <w:p w:rsidR="0065772D" w:rsidRPr="00946564" w:rsidRDefault="00062CAC" w:rsidP="0065772D">
            <w:pPr>
              <w:jc w:val="lowKashida"/>
              <w:rPr>
                <w:rFonts w:cs="Traditional Arabic"/>
                <w:b/>
                <w:bCs/>
                <w:sz w:val="32"/>
                <w:szCs w:val="32"/>
                <w:rtl/>
                <w:lang w:bidi="ar-DZ"/>
              </w:rPr>
            </w:pPr>
            <w:r w:rsidRPr="00346E8F">
              <w:rPr>
                <w:rFonts w:cs="Traditional Arabic"/>
                <w:b/>
                <w:bCs/>
                <w:sz w:val="32"/>
                <w:szCs w:val="32"/>
                <w:rtl/>
                <w:lang w:bidi="ar-DZ"/>
              </w:rPr>
              <w:t>ل</w:t>
            </w:r>
            <w:r w:rsidR="00AB27A5">
              <w:rPr>
                <w:rFonts w:cs="Traditional Arabic" w:hint="cs"/>
                <w:b/>
                <w:bCs/>
                <w:sz w:val="32"/>
                <w:szCs w:val="32"/>
                <w:rtl/>
                <w:lang w:bidi="ar-DZ"/>
              </w:rPr>
              <w:t>َ</w:t>
            </w:r>
            <w:r w:rsidRPr="00346E8F">
              <w:rPr>
                <w:rFonts w:cs="Traditional Arabic"/>
                <w:b/>
                <w:bCs/>
                <w:sz w:val="32"/>
                <w:szCs w:val="32"/>
                <w:rtl/>
                <w:lang w:bidi="ar-DZ"/>
              </w:rPr>
              <w:t>ولا ت</w:t>
            </w:r>
            <w:r w:rsidR="00AB27A5">
              <w:rPr>
                <w:rFonts w:cs="Traditional Arabic" w:hint="cs"/>
                <w:b/>
                <w:bCs/>
                <w:sz w:val="32"/>
                <w:szCs w:val="32"/>
                <w:rtl/>
                <w:lang w:bidi="ar-DZ"/>
              </w:rPr>
              <w:t>َ</w:t>
            </w:r>
            <w:r w:rsidRPr="00346E8F">
              <w:rPr>
                <w:rFonts w:cs="Traditional Arabic"/>
                <w:b/>
                <w:bCs/>
                <w:sz w:val="32"/>
                <w:szCs w:val="32"/>
                <w:rtl/>
                <w:lang w:bidi="ar-DZ"/>
              </w:rPr>
              <w:t>ذ</w:t>
            </w:r>
            <w:r w:rsidR="00AB27A5">
              <w:rPr>
                <w:rFonts w:cs="Traditional Arabic" w:hint="cs"/>
                <w:b/>
                <w:bCs/>
                <w:sz w:val="32"/>
                <w:szCs w:val="32"/>
                <w:rtl/>
                <w:lang w:bidi="ar-DZ"/>
              </w:rPr>
              <w:t>َ</w:t>
            </w:r>
            <w:r w:rsidRPr="00346E8F">
              <w:rPr>
                <w:rFonts w:cs="Traditional Arabic"/>
                <w:b/>
                <w:bCs/>
                <w:sz w:val="32"/>
                <w:szCs w:val="32"/>
                <w:rtl/>
                <w:lang w:bidi="ar-DZ"/>
              </w:rPr>
              <w:t>كّ</w:t>
            </w:r>
            <w:r w:rsidR="00AB27A5">
              <w:rPr>
                <w:rFonts w:cs="Traditional Arabic" w:hint="cs"/>
                <w:b/>
                <w:bCs/>
                <w:sz w:val="32"/>
                <w:szCs w:val="32"/>
                <w:rtl/>
                <w:lang w:bidi="ar-DZ"/>
              </w:rPr>
              <w:t>ُ</w:t>
            </w:r>
            <w:r w:rsidRPr="00346E8F">
              <w:rPr>
                <w:rFonts w:cs="Traditional Arabic"/>
                <w:b/>
                <w:bCs/>
                <w:sz w:val="32"/>
                <w:szCs w:val="32"/>
                <w:rtl/>
                <w:lang w:bidi="ar-DZ"/>
              </w:rPr>
              <w:t>ر</w:t>
            </w:r>
            <w:r w:rsidR="00AB27A5">
              <w:rPr>
                <w:rFonts w:cs="Traditional Arabic" w:hint="cs"/>
                <w:b/>
                <w:bCs/>
                <w:sz w:val="32"/>
                <w:szCs w:val="32"/>
                <w:rtl/>
                <w:lang w:bidi="ar-DZ"/>
              </w:rPr>
              <w:t>ُ</w:t>
            </w:r>
            <w:r w:rsidRPr="00346E8F">
              <w:rPr>
                <w:rFonts w:cs="Traditional Arabic"/>
                <w:b/>
                <w:bCs/>
                <w:sz w:val="32"/>
                <w:szCs w:val="32"/>
                <w:rtl/>
                <w:lang w:bidi="ar-DZ"/>
              </w:rPr>
              <w:t xml:space="preserve"> م</w:t>
            </w:r>
            <w:r w:rsidR="00AB27A5">
              <w:rPr>
                <w:rFonts w:cs="Traditional Arabic" w:hint="cs"/>
                <w:b/>
                <w:bCs/>
                <w:sz w:val="32"/>
                <w:szCs w:val="32"/>
                <w:rtl/>
                <w:lang w:bidi="ar-DZ"/>
              </w:rPr>
              <w:t>َ</w:t>
            </w:r>
            <w:r w:rsidRPr="00346E8F">
              <w:rPr>
                <w:rFonts w:cs="Traditional Arabic"/>
                <w:b/>
                <w:bCs/>
                <w:sz w:val="32"/>
                <w:szCs w:val="32"/>
                <w:rtl/>
                <w:lang w:bidi="ar-DZ"/>
              </w:rPr>
              <w:t>ن</w:t>
            </w:r>
            <w:r w:rsidR="00AB27A5">
              <w:rPr>
                <w:rFonts w:cs="Traditional Arabic" w:hint="cs"/>
                <w:b/>
                <w:bCs/>
                <w:sz w:val="32"/>
                <w:szCs w:val="32"/>
                <w:rtl/>
                <w:lang w:bidi="ar-DZ"/>
              </w:rPr>
              <w:t>ْ</w:t>
            </w:r>
            <w:r w:rsidRPr="00346E8F">
              <w:rPr>
                <w:rFonts w:cs="Traditional Arabic"/>
                <w:b/>
                <w:bCs/>
                <w:sz w:val="32"/>
                <w:szCs w:val="32"/>
                <w:rtl/>
                <w:lang w:bidi="ar-DZ"/>
              </w:rPr>
              <w:t>ز</w:t>
            </w:r>
            <w:r w:rsidR="00AB27A5">
              <w:rPr>
                <w:rFonts w:cs="Traditional Arabic" w:hint="cs"/>
                <w:b/>
                <w:bCs/>
                <w:sz w:val="32"/>
                <w:szCs w:val="32"/>
                <w:rtl/>
                <w:lang w:bidi="ar-DZ"/>
              </w:rPr>
              <w:t>ِ</w:t>
            </w:r>
            <w:r w:rsidRPr="00346E8F">
              <w:rPr>
                <w:rFonts w:cs="Traditional Arabic"/>
                <w:b/>
                <w:bCs/>
                <w:sz w:val="32"/>
                <w:szCs w:val="32"/>
                <w:rtl/>
                <w:lang w:bidi="ar-DZ"/>
              </w:rPr>
              <w:t>ل</w:t>
            </w:r>
            <w:r w:rsidR="00AB27A5">
              <w:rPr>
                <w:rFonts w:cs="Traditional Arabic" w:hint="cs"/>
                <w:b/>
                <w:bCs/>
                <w:sz w:val="32"/>
                <w:szCs w:val="32"/>
                <w:rtl/>
                <w:lang w:bidi="ar-DZ"/>
              </w:rPr>
              <w:t>ٍ</w:t>
            </w:r>
            <w:r w:rsidRPr="00346E8F">
              <w:rPr>
                <w:rFonts w:cs="Traditional Arabic"/>
                <w:b/>
                <w:bCs/>
                <w:sz w:val="32"/>
                <w:szCs w:val="32"/>
                <w:rtl/>
                <w:lang w:bidi="ar-DZ"/>
              </w:rPr>
              <w:t xml:space="preserve"> و</w:t>
            </w:r>
            <w:r w:rsidR="00AB27A5">
              <w:rPr>
                <w:rFonts w:cs="Traditional Arabic" w:hint="cs"/>
                <w:b/>
                <w:bCs/>
                <w:sz w:val="32"/>
                <w:szCs w:val="32"/>
                <w:rtl/>
                <w:lang w:bidi="ar-DZ"/>
              </w:rPr>
              <w:t>َ</w:t>
            </w:r>
            <w:r w:rsidRPr="00346E8F">
              <w:rPr>
                <w:rFonts w:cs="Traditional Arabic"/>
                <w:b/>
                <w:bCs/>
                <w:sz w:val="32"/>
                <w:szCs w:val="32"/>
                <w:rtl/>
                <w:lang w:bidi="ar-DZ"/>
              </w:rPr>
              <w:t>ح</w:t>
            </w:r>
            <w:r w:rsidR="00AB27A5">
              <w:rPr>
                <w:rFonts w:cs="Traditional Arabic" w:hint="cs"/>
                <w:b/>
                <w:bCs/>
                <w:sz w:val="32"/>
                <w:szCs w:val="32"/>
                <w:rtl/>
                <w:lang w:bidi="ar-DZ"/>
              </w:rPr>
              <w:t>َ</w:t>
            </w:r>
            <w:r w:rsidRPr="00346E8F">
              <w:rPr>
                <w:rFonts w:cs="Traditional Arabic"/>
                <w:b/>
                <w:bCs/>
                <w:sz w:val="32"/>
                <w:szCs w:val="32"/>
                <w:rtl/>
                <w:lang w:bidi="ar-DZ"/>
              </w:rPr>
              <w:t>ب</w:t>
            </w:r>
            <w:r w:rsidR="00AB27A5">
              <w:rPr>
                <w:rFonts w:cs="Traditional Arabic" w:hint="cs"/>
                <w:b/>
                <w:bCs/>
                <w:sz w:val="32"/>
                <w:szCs w:val="32"/>
                <w:rtl/>
                <w:lang w:bidi="ar-DZ"/>
              </w:rPr>
              <w:t>ِ</w:t>
            </w:r>
            <w:r w:rsidRPr="00346E8F">
              <w:rPr>
                <w:rFonts w:cs="Traditional Arabic"/>
                <w:b/>
                <w:bCs/>
                <w:sz w:val="32"/>
                <w:szCs w:val="32"/>
                <w:rtl/>
                <w:lang w:bidi="ar-DZ"/>
              </w:rPr>
              <w:t>يب</w:t>
            </w:r>
            <w:r w:rsidR="00AB27A5">
              <w:rPr>
                <w:rFonts w:cs="Traditional Arabic" w:hint="cs"/>
                <w:b/>
                <w:bCs/>
                <w:sz w:val="32"/>
                <w:szCs w:val="32"/>
                <w:rtl/>
                <w:lang w:bidi="ar-DZ"/>
              </w:rPr>
              <w:t>ٍ</w:t>
            </w:r>
            <w:r w:rsidR="0065772D" w:rsidRPr="00946564">
              <w:rPr>
                <w:rFonts w:cs="Traditional Arabic"/>
                <w:b/>
                <w:bCs/>
                <w:sz w:val="32"/>
                <w:szCs w:val="32"/>
                <w:rtl/>
                <w:lang w:bidi="ar-DZ"/>
              </w:rPr>
              <w:br/>
            </w:r>
          </w:p>
        </w:tc>
      </w:tr>
      <w:tr w:rsidR="0065772D" w:rsidRPr="00946564" w:rsidTr="00096934">
        <w:trPr>
          <w:trHeight w:hRule="exact" w:val="454"/>
          <w:jc w:val="center"/>
        </w:trPr>
        <w:tc>
          <w:tcPr>
            <w:tcW w:w="4741" w:type="dxa"/>
          </w:tcPr>
          <w:p w:rsidR="0065772D" w:rsidRPr="00946564" w:rsidRDefault="00CF7338" w:rsidP="0065772D">
            <w:pPr>
              <w:jc w:val="lowKashida"/>
              <w:rPr>
                <w:rFonts w:cs="Traditional Arabic"/>
                <w:b/>
                <w:bCs/>
                <w:sz w:val="32"/>
                <w:szCs w:val="32"/>
                <w:rtl/>
                <w:lang w:bidi="ar-DZ"/>
              </w:rPr>
            </w:pPr>
            <w:r w:rsidRPr="00346E8F">
              <w:rPr>
                <w:rFonts w:cs="Traditional Arabic"/>
                <w:b/>
                <w:bCs/>
                <w:sz w:val="32"/>
                <w:szCs w:val="32"/>
                <w:rtl/>
                <w:lang w:bidi="ar-DZ"/>
              </w:rPr>
              <w:t>أ</w:t>
            </w:r>
            <w:r w:rsidR="00CC5321">
              <w:rPr>
                <w:rFonts w:cs="Traditional Arabic" w:hint="cs"/>
                <w:b/>
                <w:bCs/>
                <w:sz w:val="32"/>
                <w:szCs w:val="32"/>
                <w:rtl/>
                <w:lang w:bidi="ar-DZ"/>
              </w:rPr>
              <w:t>َ</w:t>
            </w:r>
            <w:r w:rsidRPr="00346E8F">
              <w:rPr>
                <w:rFonts w:cs="Traditional Arabic"/>
                <w:b/>
                <w:bCs/>
                <w:sz w:val="32"/>
                <w:szCs w:val="32"/>
                <w:rtl/>
                <w:lang w:bidi="ar-DZ"/>
              </w:rPr>
              <w:t>ه</w:t>
            </w:r>
            <w:r w:rsidR="00CC5321">
              <w:rPr>
                <w:rFonts w:cs="Traditional Arabic" w:hint="cs"/>
                <w:b/>
                <w:bCs/>
                <w:sz w:val="32"/>
                <w:szCs w:val="32"/>
                <w:rtl/>
                <w:lang w:bidi="ar-DZ"/>
              </w:rPr>
              <w:t>ْ</w:t>
            </w:r>
            <w:r w:rsidRPr="00346E8F">
              <w:rPr>
                <w:rFonts w:cs="Traditional Arabic"/>
                <w:b/>
                <w:bCs/>
                <w:sz w:val="32"/>
                <w:szCs w:val="32"/>
                <w:rtl/>
                <w:lang w:bidi="ar-DZ"/>
              </w:rPr>
              <w:t>ف</w:t>
            </w:r>
            <w:r w:rsidR="00CC5321">
              <w:rPr>
                <w:rFonts w:cs="Traditional Arabic" w:hint="cs"/>
                <w:b/>
                <w:bCs/>
                <w:sz w:val="32"/>
                <w:szCs w:val="32"/>
                <w:rtl/>
                <w:lang w:bidi="ar-DZ"/>
              </w:rPr>
              <w:t>ُ</w:t>
            </w:r>
            <w:r w:rsidRPr="00346E8F">
              <w:rPr>
                <w:rFonts w:cs="Traditional Arabic"/>
                <w:b/>
                <w:bCs/>
                <w:sz w:val="32"/>
                <w:szCs w:val="32"/>
                <w:rtl/>
                <w:lang w:bidi="ar-DZ"/>
              </w:rPr>
              <w:t>و إ</w:t>
            </w:r>
            <w:r w:rsidR="00CC5321">
              <w:rPr>
                <w:rFonts w:cs="Traditional Arabic" w:hint="cs"/>
                <w:b/>
                <w:bCs/>
                <w:sz w:val="32"/>
                <w:szCs w:val="32"/>
                <w:rtl/>
                <w:lang w:bidi="ar-DZ"/>
              </w:rPr>
              <w:t>ِ</w:t>
            </w:r>
            <w:r w:rsidRPr="00346E8F">
              <w:rPr>
                <w:rFonts w:cs="Traditional Arabic"/>
                <w:b/>
                <w:bCs/>
                <w:sz w:val="32"/>
                <w:szCs w:val="32"/>
                <w:rtl/>
                <w:lang w:bidi="ar-DZ"/>
              </w:rPr>
              <w:t>لى الأ</w:t>
            </w:r>
            <w:r w:rsidR="00CC5321">
              <w:rPr>
                <w:rFonts w:cs="Traditional Arabic" w:hint="cs"/>
                <w:b/>
                <w:bCs/>
                <w:sz w:val="32"/>
                <w:szCs w:val="32"/>
                <w:rtl/>
                <w:lang w:bidi="ar-DZ"/>
              </w:rPr>
              <w:t>َ</w:t>
            </w:r>
            <w:r w:rsidRPr="00346E8F">
              <w:rPr>
                <w:rFonts w:cs="Traditional Arabic"/>
                <w:b/>
                <w:bCs/>
                <w:sz w:val="32"/>
                <w:szCs w:val="32"/>
                <w:rtl/>
                <w:lang w:bidi="ar-DZ"/>
              </w:rPr>
              <w:t>ط</w:t>
            </w:r>
            <w:r w:rsidR="00CC5321">
              <w:rPr>
                <w:rFonts w:cs="Traditional Arabic" w:hint="cs"/>
                <w:b/>
                <w:bCs/>
                <w:sz w:val="32"/>
                <w:szCs w:val="32"/>
                <w:rtl/>
                <w:lang w:bidi="ar-DZ"/>
              </w:rPr>
              <w:t>ْ</w:t>
            </w:r>
            <w:r w:rsidRPr="00346E8F">
              <w:rPr>
                <w:rFonts w:cs="Traditional Arabic"/>
                <w:b/>
                <w:bCs/>
                <w:sz w:val="32"/>
                <w:szCs w:val="32"/>
                <w:rtl/>
                <w:lang w:bidi="ar-DZ"/>
              </w:rPr>
              <w:t>لال</w:t>
            </w:r>
            <w:r w:rsidR="00CC5321">
              <w:rPr>
                <w:rFonts w:cs="Traditional Arabic" w:hint="cs"/>
                <w:b/>
                <w:bCs/>
                <w:sz w:val="32"/>
                <w:szCs w:val="32"/>
                <w:rtl/>
                <w:lang w:bidi="ar-DZ"/>
              </w:rPr>
              <w:t>ِ</w:t>
            </w:r>
            <w:r w:rsidRPr="00346E8F">
              <w:rPr>
                <w:rFonts w:cs="Traditional Arabic"/>
                <w:b/>
                <w:bCs/>
                <w:sz w:val="32"/>
                <w:szCs w:val="32"/>
                <w:rtl/>
                <w:lang w:bidi="ar-DZ"/>
              </w:rPr>
              <w:t xml:space="preserve"> ك</w:t>
            </w:r>
            <w:r w:rsidR="00CC5321">
              <w:rPr>
                <w:rFonts w:cs="Traditional Arabic" w:hint="cs"/>
                <w:b/>
                <w:bCs/>
                <w:sz w:val="32"/>
                <w:szCs w:val="32"/>
                <w:rtl/>
                <w:lang w:bidi="ar-DZ"/>
              </w:rPr>
              <w:t>َ</w:t>
            </w:r>
            <w:r w:rsidRPr="00346E8F">
              <w:rPr>
                <w:rFonts w:cs="Traditional Arabic"/>
                <w:b/>
                <w:bCs/>
                <w:sz w:val="32"/>
                <w:szCs w:val="32"/>
                <w:rtl/>
                <w:lang w:bidi="ar-DZ"/>
              </w:rPr>
              <w:t>ان</w:t>
            </w:r>
            <w:r w:rsidR="00CC5321">
              <w:rPr>
                <w:rFonts w:cs="Traditional Arabic" w:hint="cs"/>
                <w:b/>
                <w:bCs/>
                <w:sz w:val="32"/>
                <w:szCs w:val="32"/>
                <w:rtl/>
                <w:lang w:bidi="ar-DZ"/>
              </w:rPr>
              <w:t>َ</w:t>
            </w:r>
            <w:r w:rsidRPr="00346E8F">
              <w:rPr>
                <w:rFonts w:cs="Traditional Arabic"/>
                <w:b/>
                <w:bCs/>
                <w:sz w:val="32"/>
                <w:szCs w:val="32"/>
                <w:rtl/>
                <w:lang w:bidi="ar-DZ"/>
              </w:rPr>
              <w:t>ت</w:t>
            </w:r>
            <w:r w:rsidR="00CC5321">
              <w:rPr>
                <w:rFonts w:cs="Traditional Arabic" w:hint="cs"/>
                <w:b/>
                <w:bCs/>
                <w:sz w:val="32"/>
                <w:szCs w:val="32"/>
                <w:rtl/>
                <w:lang w:bidi="ar-DZ"/>
              </w:rPr>
              <w:t>ْ</w:t>
            </w:r>
            <w:r w:rsidRPr="00346E8F">
              <w:rPr>
                <w:rFonts w:cs="Traditional Arabic"/>
                <w:b/>
                <w:bCs/>
                <w:sz w:val="32"/>
                <w:szCs w:val="32"/>
                <w:rtl/>
                <w:lang w:bidi="ar-DZ"/>
              </w:rPr>
              <w:t xml:space="preserve"> م</w:t>
            </w:r>
            <w:r w:rsidR="00CC5321">
              <w:rPr>
                <w:rFonts w:cs="Traditional Arabic" w:hint="cs"/>
                <w:b/>
                <w:bCs/>
                <w:sz w:val="32"/>
                <w:szCs w:val="32"/>
                <w:rtl/>
                <w:lang w:bidi="ar-DZ"/>
              </w:rPr>
              <w:t>َ</w:t>
            </w:r>
            <w:r w:rsidRPr="00346E8F">
              <w:rPr>
                <w:rFonts w:cs="Traditional Arabic"/>
                <w:b/>
                <w:bCs/>
                <w:sz w:val="32"/>
                <w:szCs w:val="32"/>
                <w:rtl/>
                <w:lang w:bidi="ar-DZ"/>
              </w:rPr>
              <w:t>ط</w:t>
            </w:r>
            <w:r w:rsidR="00CC5321">
              <w:rPr>
                <w:rFonts w:cs="Traditional Arabic" w:hint="cs"/>
                <w:b/>
                <w:bCs/>
                <w:sz w:val="32"/>
                <w:szCs w:val="32"/>
                <w:rtl/>
                <w:lang w:bidi="ar-DZ"/>
              </w:rPr>
              <w:t>ْ</w:t>
            </w:r>
            <w:r w:rsidRPr="00346E8F">
              <w:rPr>
                <w:rFonts w:cs="Traditional Arabic"/>
                <w:b/>
                <w:bCs/>
                <w:sz w:val="32"/>
                <w:szCs w:val="32"/>
                <w:rtl/>
                <w:lang w:bidi="ar-DZ"/>
              </w:rPr>
              <w:t>ل</w:t>
            </w:r>
            <w:r w:rsidR="00CC5321">
              <w:rPr>
                <w:rFonts w:cs="Traditional Arabic" w:hint="cs"/>
                <w:b/>
                <w:bCs/>
                <w:sz w:val="32"/>
                <w:szCs w:val="32"/>
                <w:rtl/>
                <w:lang w:bidi="ar-DZ"/>
              </w:rPr>
              <w:t>َ</w:t>
            </w:r>
            <w:r w:rsidRPr="00346E8F">
              <w:rPr>
                <w:rFonts w:cs="Traditional Arabic"/>
                <w:b/>
                <w:bCs/>
                <w:sz w:val="32"/>
                <w:szCs w:val="32"/>
                <w:rtl/>
                <w:lang w:bidi="ar-DZ"/>
              </w:rPr>
              <w:t>ع</w:t>
            </w:r>
            <w:r w:rsidR="00CC5321">
              <w:rPr>
                <w:rFonts w:cs="Traditional Arabic" w:hint="cs"/>
                <w:b/>
                <w:bCs/>
                <w:sz w:val="32"/>
                <w:szCs w:val="32"/>
                <w:rtl/>
                <w:lang w:bidi="ar-DZ"/>
              </w:rPr>
              <w:t>ً</w:t>
            </w:r>
            <w:r w:rsidRPr="00346E8F">
              <w:rPr>
                <w:rFonts w:cs="Traditional Arabic"/>
                <w:b/>
                <w:bCs/>
                <w:sz w:val="32"/>
                <w:szCs w:val="32"/>
                <w:rtl/>
                <w:lang w:bidi="ar-DZ"/>
              </w:rPr>
              <w:t>ا</w:t>
            </w:r>
            <w:r w:rsidR="0065772D" w:rsidRPr="00946564">
              <w:rPr>
                <w:rFonts w:cs="Traditional Arabic"/>
                <w:b/>
                <w:bCs/>
                <w:sz w:val="32"/>
                <w:szCs w:val="32"/>
                <w:rtl/>
                <w:lang w:bidi="ar-DZ"/>
              </w:rPr>
              <w:br/>
            </w:r>
          </w:p>
        </w:tc>
        <w:tc>
          <w:tcPr>
            <w:tcW w:w="4756" w:type="dxa"/>
          </w:tcPr>
          <w:p w:rsidR="0065772D" w:rsidRPr="00946564" w:rsidRDefault="00CF7338" w:rsidP="0065772D">
            <w:pPr>
              <w:jc w:val="lowKashida"/>
              <w:rPr>
                <w:rFonts w:cs="Traditional Arabic"/>
                <w:b/>
                <w:bCs/>
                <w:sz w:val="32"/>
                <w:szCs w:val="32"/>
                <w:rtl/>
                <w:lang w:bidi="ar-DZ"/>
              </w:rPr>
            </w:pPr>
            <w:r w:rsidRPr="00346E8F">
              <w:rPr>
                <w:rFonts w:cs="Traditional Arabic"/>
                <w:b/>
                <w:bCs/>
                <w:sz w:val="32"/>
                <w:szCs w:val="32"/>
                <w:rtl/>
                <w:lang w:bidi="ar-DZ"/>
              </w:rPr>
              <w:t>ل</w:t>
            </w:r>
            <w:r w:rsidR="00CC5321">
              <w:rPr>
                <w:rFonts w:cs="Traditional Arabic" w:hint="cs"/>
                <w:b/>
                <w:bCs/>
                <w:sz w:val="32"/>
                <w:szCs w:val="32"/>
                <w:rtl/>
                <w:lang w:bidi="ar-DZ"/>
              </w:rPr>
              <w:t>ِ</w:t>
            </w:r>
            <w:r w:rsidRPr="00346E8F">
              <w:rPr>
                <w:rFonts w:cs="Traditional Arabic"/>
                <w:b/>
                <w:bCs/>
                <w:sz w:val="32"/>
                <w:szCs w:val="32"/>
                <w:rtl/>
                <w:lang w:bidi="ar-DZ"/>
              </w:rPr>
              <w:t>لب</w:t>
            </w:r>
            <w:r w:rsidR="00CC5321">
              <w:rPr>
                <w:rFonts w:cs="Traditional Arabic" w:hint="cs"/>
                <w:b/>
                <w:bCs/>
                <w:sz w:val="32"/>
                <w:szCs w:val="32"/>
                <w:rtl/>
                <w:lang w:bidi="ar-DZ"/>
              </w:rPr>
              <w:t>َ</w:t>
            </w:r>
            <w:r w:rsidRPr="00346E8F">
              <w:rPr>
                <w:rFonts w:cs="Traditional Arabic"/>
                <w:b/>
                <w:bCs/>
                <w:sz w:val="32"/>
                <w:szCs w:val="32"/>
                <w:rtl/>
                <w:lang w:bidi="ar-DZ"/>
              </w:rPr>
              <w:t>د</w:t>
            </w:r>
            <w:r w:rsidR="00CC5321">
              <w:rPr>
                <w:rFonts w:cs="Traditional Arabic" w:hint="cs"/>
                <w:b/>
                <w:bCs/>
                <w:sz w:val="32"/>
                <w:szCs w:val="32"/>
                <w:rtl/>
                <w:lang w:bidi="ar-DZ"/>
              </w:rPr>
              <w:t>ْ</w:t>
            </w:r>
            <w:r w:rsidRPr="00346E8F">
              <w:rPr>
                <w:rFonts w:cs="Traditional Arabic"/>
                <w:b/>
                <w:bCs/>
                <w:sz w:val="32"/>
                <w:szCs w:val="32"/>
                <w:rtl/>
                <w:lang w:bidi="ar-DZ"/>
              </w:rPr>
              <w:t>ر</w:t>
            </w:r>
            <w:r w:rsidR="00CC5321">
              <w:rPr>
                <w:rFonts w:cs="Traditional Arabic" w:hint="cs"/>
                <w:b/>
                <w:bCs/>
                <w:sz w:val="32"/>
                <w:szCs w:val="32"/>
                <w:rtl/>
                <w:lang w:bidi="ar-DZ"/>
              </w:rPr>
              <w:t>ِ</w:t>
            </w:r>
            <w:r w:rsidRPr="00346E8F">
              <w:rPr>
                <w:rFonts w:cs="Traditional Arabic"/>
                <w:b/>
                <w:bCs/>
                <w:sz w:val="32"/>
                <w:szCs w:val="32"/>
                <w:rtl/>
                <w:lang w:bidi="ar-DZ"/>
              </w:rPr>
              <w:t xml:space="preserve"> م</w:t>
            </w:r>
            <w:r w:rsidR="00CC5321">
              <w:rPr>
                <w:rFonts w:cs="Traditional Arabic" w:hint="cs"/>
                <w:b/>
                <w:bCs/>
                <w:sz w:val="32"/>
                <w:szCs w:val="32"/>
                <w:rtl/>
                <w:lang w:bidi="ar-DZ"/>
              </w:rPr>
              <w:t>ِ</w:t>
            </w:r>
            <w:r w:rsidRPr="00346E8F">
              <w:rPr>
                <w:rFonts w:cs="Traditional Arabic"/>
                <w:b/>
                <w:bCs/>
                <w:sz w:val="32"/>
                <w:szCs w:val="32"/>
                <w:rtl/>
                <w:lang w:bidi="ar-DZ"/>
              </w:rPr>
              <w:t>ن</w:t>
            </w:r>
            <w:r w:rsidR="00CC5321">
              <w:rPr>
                <w:rFonts w:cs="Traditional Arabic" w:hint="cs"/>
                <w:b/>
                <w:bCs/>
                <w:sz w:val="32"/>
                <w:szCs w:val="32"/>
                <w:rtl/>
                <w:lang w:bidi="ar-DZ"/>
              </w:rPr>
              <w:t>ْ</w:t>
            </w:r>
            <w:r w:rsidRPr="00346E8F">
              <w:rPr>
                <w:rFonts w:cs="Traditional Arabic"/>
                <w:b/>
                <w:bCs/>
                <w:sz w:val="32"/>
                <w:szCs w:val="32"/>
                <w:rtl/>
                <w:lang w:bidi="ar-DZ"/>
              </w:rPr>
              <w:t>ه</w:t>
            </w:r>
            <w:r w:rsidR="00CC5321">
              <w:rPr>
                <w:rFonts w:cs="Traditional Arabic" w:hint="cs"/>
                <w:b/>
                <w:bCs/>
                <w:sz w:val="32"/>
                <w:szCs w:val="32"/>
                <w:rtl/>
                <w:lang w:bidi="ar-DZ"/>
              </w:rPr>
              <w:t>ُ</w:t>
            </w:r>
            <w:r w:rsidRPr="00346E8F">
              <w:rPr>
                <w:rFonts w:cs="Traditional Arabic"/>
                <w:b/>
                <w:bCs/>
                <w:sz w:val="32"/>
                <w:szCs w:val="32"/>
                <w:rtl/>
                <w:lang w:bidi="ar-DZ"/>
              </w:rPr>
              <w:t>م</w:t>
            </w:r>
            <w:r w:rsidR="00CC5321">
              <w:rPr>
                <w:rFonts w:cs="Traditional Arabic" w:hint="cs"/>
                <w:b/>
                <w:bCs/>
                <w:sz w:val="32"/>
                <w:szCs w:val="32"/>
                <w:rtl/>
                <w:lang w:bidi="ar-DZ"/>
              </w:rPr>
              <w:t>ْ</w:t>
            </w:r>
            <w:r w:rsidRPr="00346E8F">
              <w:rPr>
                <w:rFonts w:cs="Traditional Arabic"/>
                <w:b/>
                <w:bCs/>
                <w:sz w:val="32"/>
                <w:szCs w:val="32"/>
                <w:rtl/>
                <w:lang w:bidi="ar-DZ"/>
              </w:rPr>
              <w:t xml:space="preserve"> أ</w:t>
            </w:r>
            <w:r w:rsidR="00CC5321">
              <w:rPr>
                <w:rFonts w:cs="Traditional Arabic" w:hint="cs"/>
                <w:b/>
                <w:bCs/>
                <w:sz w:val="32"/>
                <w:szCs w:val="32"/>
                <w:rtl/>
                <w:lang w:bidi="ar-DZ"/>
              </w:rPr>
              <w:t>َ</w:t>
            </w:r>
            <w:r w:rsidRPr="00346E8F">
              <w:rPr>
                <w:rFonts w:cs="Traditional Arabic"/>
                <w:b/>
                <w:bCs/>
                <w:sz w:val="32"/>
                <w:szCs w:val="32"/>
                <w:rtl/>
                <w:lang w:bidi="ar-DZ"/>
              </w:rPr>
              <w:t>و</w:t>
            </w:r>
            <w:r w:rsidR="00CC5321">
              <w:rPr>
                <w:rFonts w:cs="Traditional Arabic" w:hint="cs"/>
                <w:b/>
                <w:bCs/>
                <w:sz w:val="32"/>
                <w:szCs w:val="32"/>
                <w:rtl/>
                <w:lang w:bidi="ar-DZ"/>
              </w:rPr>
              <w:t>ْ</w:t>
            </w:r>
            <w:r w:rsidRPr="00346E8F">
              <w:rPr>
                <w:rFonts w:cs="Traditional Arabic"/>
                <w:b/>
                <w:bCs/>
                <w:sz w:val="32"/>
                <w:szCs w:val="32"/>
                <w:rtl/>
                <w:lang w:bidi="ar-DZ"/>
              </w:rPr>
              <w:t xml:space="preserve"> ك</w:t>
            </w:r>
            <w:r w:rsidR="00CC5321">
              <w:rPr>
                <w:rFonts w:cs="Traditional Arabic" w:hint="cs"/>
                <w:b/>
                <w:bCs/>
                <w:sz w:val="32"/>
                <w:szCs w:val="32"/>
                <w:rtl/>
                <w:lang w:bidi="ar-DZ"/>
              </w:rPr>
              <w:t>ِ</w:t>
            </w:r>
            <w:r w:rsidRPr="00346E8F">
              <w:rPr>
                <w:rFonts w:cs="Traditional Arabic"/>
                <w:b/>
                <w:bCs/>
                <w:sz w:val="32"/>
                <w:szCs w:val="32"/>
                <w:rtl/>
                <w:lang w:bidi="ar-DZ"/>
              </w:rPr>
              <w:t>ن</w:t>
            </w:r>
            <w:r w:rsidR="00CC5321">
              <w:rPr>
                <w:rFonts w:cs="Traditional Arabic" w:hint="cs"/>
                <w:b/>
                <w:bCs/>
                <w:sz w:val="32"/>
                <w:szCs w:val="32"/>
                <w:rtl/>
                <w:lang w:bidi="ar-DZ"/>
              </w:rPr>
              <w:t>َ</w:t>
            </w:r>
            <w:r w:rsidRPr="00346E8F">
              <w:rPr>
                <w:rFonts w:cs="Traditional Arabic"/>
                <w:b/>
                <w:bCs/>
                <w:sz w:val="32"/>
                <w:szCs w:val="32"/>
                <w:rtl/>
                <w:lang w:bidi="ar-DZ"/>
              </w:rPr>
              <w:t>اس</w:t>
            </w:r>
            <w:r w:rsidR="00CC5321">
              <w:rPr>
                <w:rFonts w:cs="Traditional Arabic" w:hint="cs"/>
                <w:b/>
                <w:bCs/>
                <w:sz w:val="32"/>
                <w:szCs w:val="32"/>
                <w:rtl/>
                <w:lang w:bidi="ar-DZ"/>
              </w:rPr>
              <w:t>ِ</w:t>
            </w:r>
            <w:r w:rsidRPr="00346E8F">
              <w:rPr>
                <w:rFonts w:cs="Traditional Arabic"/>
                <w:b/>
                <w:bCs/>
                <w:sz w:val="32"/>
                <w:szCs w:val="32"/>
                <w:rtl/>
                <w:lang w:bidi="ar-DZ"/>
              </w:rPr>
              <w:t xml:space="preserve"> ر</w:t>
            </w:r>
            <w:r w:rsidR="00CC5321">
              <w:rPr>
                <w:rFonts w:cs="Traditional Arabic" w:hint="cs"/>
                <w:b/>
                <w:bCs/>
                <w:sz w:val="32"/>
                <w:szCs w:val="32"/>
                <w:rtl/>
                <w:lang w:bidi="ar-DZ"/>
              </w:rPr>
              <w:t>َ</w:t>
            </w:r>
            <w:r w:rsidRPr="00346E8F">
              <w:rPr>
                <w:rFonts w:cs="Traditional Arabic"/>
                <w:b/>
                <w:bCs/>
                <w:sz w:val="32"/>
                <w:szCs w:val="32"/>
                <w:rtl/>
                <w:lang w:bidi="ar-DZ"/>
              </w:rPr>
              <w:t>ب</w:t>
            </w:r>
            <w:r w:rsidR="00CC5321">
              <w:rPr>
                <w:rFonts w:cs="Traditional Arabic" w:hint="cs"/>
                <w:b/>
                <w:bCs/>
                <w:sz w:val="32"/>
                <w:szCs w:val="32"/>
                <w:rtl/>
                <w:lang w:bidi="ar-DZ"/>
              </w:rPr>
              <w:t>ِ</w:t>
            </w:r>
            <w:r w:rsidRPr="00346E8F">
              <w:rPr>
                <w:rFonts w:cs="Traditional Arabic"/>
                <w:b/>
                <w:bCs/>
                <w:sz w:val="32"/>
                <w:szCs w:val="32"/>
                <w:rtl/>
                <w:lang w:bidi="ar-DZ"/>
              </w:rPr>
              <w:t>يب</w:t>
            </w:r>
            <w:r w:rsidR="00CC5321">
              <w:rPr>
                <w:rFonts w:cs="Traditional Arabic" w:hint="cs"/>
                <w:b/>
                <w:bCs/>
                <w:sz w:val="32"/>
                <w:szCs w:val="32"/>
                <w:rtl/>
                <w:lang w:bidi="ar-DZ"/>
              </w:rPr>
              <w:t>ِ</w:t>
            </w:r>
            <w:r>
              <w:rPr>
                <w:rFonts w:cs="Traditional Arabic" w:hint="cs"/>
                <w:b/>
                <w:bCs/>
                <w:sz w:val="32"/>
                <w:szCs w:val="32"/>
                <w:rtl/>
                <w:lang w:bidi="ar-DZ"/>
              </w:rPr>
              <w:t>"</w:t>
            </w:r>
            <w:r>
              <w:rPr>
                <w:rStyle w:val="Appelnotedebasdep"/>
                <w:rFonts w:cs="Traditional Arabic"/>
                <w:b/>
                <w:bCs/>
                <w:sz w:val="32"/>
                <w:szCs w:val="32"/>
                <w:rtl/>
                <w:lang w:bidi="ar-DZ"/>
              </w:rPr>
              <w:footnoteReference w:id="13"/>
            </w:r>
            <w:r w:rsidR="0065772D" w:rsidRPr="00946564">
              <w:rPr>
                <w:rFonts w:cs="Traditional Arabic"/>
                <w:b/>
                <w:bCs/>
                <w:sz w:val="32"/>
                <w:szCs w:val="32"/>
                <w:rtl/>
                <w:lang w:bidi="ar-DZ"/>
              </w:rPr>
              <w:br/>
            </w:r>
          </w:p>
        </w:tc>
      </w:tr>
    </w:tbl>
    <w:p w:rsidR="00340DBA" w:rsidRDefault="00340DBA" w:rsidP="00340DBA">
      <w:pPr>
        <w:autoSpaceDE w:val="0"/>
        <w:autoSpaceDN w:val="0"/>
        <w:bidi/>
        <w:adjustRightInd w:val="0"/>
        <w:spacing w:after="0" w:line="240" w:lineRule="auto"/>
        <w:rPr>
          <w:rFonts w:ascii="Traditional Arabic" w:hAnsi="Traditional Arabic" w:cs="Traditional Arabic"/>
          <w:b/>
          <w:bCs/>
          <w:sz w:val="44"/>
          <w:szCs w:val="44"/>
          <w:rtl/>
          <w:lang w:bidi="ar-DZ"/>
        </w:rPr>
      </w:pPr>
    </w:p>
    <w:sectPr w:rsidR="00340DBA" w:rsidSect="004D274D">
      <w:headerReference w:type="default" r:id="rId8"/>
      <w:footerReference w:type="default" r:id="rId9"/>
      <w:footnotePr>
        <w:numRestart w:val="eachPage"/>
      </w:footnotePr>
      <w:pgSz w:w="11906" w:h="16838"/>
      <w:pgMar w:top="1134" w:right="1134" w:bottom="1134" w:left="1134" w:header="709" w:footer="709" w:gutter="0"/>
      <w:pgNumType w:start="1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3E42" w:rsidRDefault="00DF3E42" w:rsidP="00416A4F">
      <w:pPr>
        <w:spacing w:after="0" w:line="240" w:lineRule="auto"/>
      </w:pPr>
      <w:r>
        <w:separator/>
      </w:r>
    </w:p>
  </w:endnote>
  <w:endnote w:type="continuationSeparator" w:id="1">
    <w:p w:rsidR="00DF3E42" w:rsidRDefault="00DF3E42" w:rsidP="00416A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l-Jazeera-Arabic-Regular">
    <w:panose1 w:val="01000500000000020006"/>
    <w:charset w:val="00"/>
    <w:family w:val="auto"/>
    <w:pitch w:val="variable"/>
    <w:sig w:usb0="80002003" w:usb1="80002042"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88593"/>
      <w:docPartObj>
        <w:docPartGallery w:val="Page Numbers (Bottom of Page)"/>
        <w:docPartUnique/>
      </w:docPartObj>
    </w:sdtPr>
    <w:sdtContent>
      <w:p w:rsidR="004D274D" w:rsidRDefault="00EF710B">
        <w:pPr>
          <w:pStyle w:val="Pieddepage"/>
          <w:jc w:val="center"/>
        </w:pPr>
        <w:fldSimple w:instr=" PAGE   \* MERGEFORMAT ">
          <w:r w:rsidR="00C10C72">
            <w:rPr>
              <w:noProof/>
            </w:rPr>
            <w:t>11</w:t>
          </w:r>
        </w:fldSimple>
      </w:p>
    </w:sdtContent>
  </w:sdt>
  <w:p w:rsidR="004D274D" w:rsidRDefault="004D274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3E42" w:rsidRDefault="00DF3E42" w:rsidP="000A48A1">
      <w:pPr>
        <w:bidi/>
        <w:spacing w:after="0" w:line="240" w:lineRule="auto"/>
      </w:pPr>
      <w:r>
        <w:separator/>
      </w:r>
    </w:p>
  </w:footnote>
  <w:footnote w:type="continuationSeparator" w:id="1">
    <w:p w:rsidR="00DF3E42" w:rsidRDefault="00DF3E42" w:rsidP="00416A4F">
      <w:pPr>
        <w:spacing w:after="0" w:line="240" w:lineRule="auto"/>
      </w:pPr>
      <w:r>
        <w:continuationSeparator/>
      </w:r>
    </w:p>
  </w:footnote>
  <w:footnote w:id="2">
    <w:p w:rsidR="0065772D" w:rsidRPr="004571EB" w:rsidRDefault="0065772D" w:rsidP="004564F7">
      <w:pPr>
        <w:pStyle w:val="Notedebasdepage"/>
        <w:bidi/>
        <w:rPr>
          <w:rFonts w:ascii="Simplified Arabic" w:hAnsi="Simplified Arabic" w:cs="Simplified Arabic"/>
          <w:rtl/>
          <w:lang w:bidi="ar-DZ"/>
        </w:rPr>
      </w:pPr>
      <w:r w:rsidRPr="004571EB">
        <w:rPr>
          <w:rFonts w:ascii="Simplified Arabic" w:hAnsi="Simplified Arabic" w:cs="Simplified Arabic"/>
          <w:sz w:val="24"/>
          <w:szCs w:val="24"/>
        </w:rPr>
        <w:footnoteRef/>
      </w:r>
      <w:r w:rsidRPr="004571EB">
        <w:rPr>
          <w:rFonts w:ascii="Simplified Arabic" w:hAnsi="Simplified Arabic" w:cs="Simplified Arabic"/>
          <w:sz w:val="24"/>
          <w:szCs w:val="24"/>
        </w:rPr>
        <w:t xml:space="preserve"> </w:t>
      </w:r>
      <w:r w:rsidRPr="004571EB">
        <w:rPr>
          <w:rFonts w:ascii="Simplified Arabic" w:hAnsi="Simplified Arabic" w:cs="Simplified Arabic"/>
          <w:sz w:val="24"/>
          <w:szCs w:val="24"/>
          <w:rtl/>
        </w:rPr>
        <w:t xml:space="preserve"> عبد الرحمن ابن خلدون، </w:t>
      </w:r>
      <w:r w:rsidR="004564F7">
        <w:rPr>
          <w:rFonts w:ascii="Simplified Arabic" w:hAnsi="Simplified Arabic" w:cs="Simplified Arabic" w:hint="cs"/>
          <w:sz w:val="24"/>
          <w:szCs w:val="24"/>
          <w:rtl/>
        </w:rPr>
        <w:t>كتاب العبر وديوان</w:t>
      </w:r>
      <w:r w:rsidRPr="004571EB">
        <w:rPr>
          <w:rFonts w:ascii="Simplified Arabic" w:hAnsi="Simplified Arabic" w:cs="Simplified Arabic"/>
          <w:sz w:val="24"/>
          <w:szCs w:val="24"/>
          <w:rtl/>
        </w:rPr>
        <w:t xml:space="preserve"> المبتدأ والخبر في تاريخ العرب والبربر، دار الفكر، لبنان، ط1، سنة 1988م، ج7، ص 507، بتصرُّف.</w:t>
      </w:r>
    </w:p>
  </w:footnote>
  <w:footnote w:id="3">
    <w:p w:rsidR="0065772D" w:rsidRPr="004571EB" w:rsidRDefault="0065772D" w:rsidP="00C15623">
      <w:pPr>
        <w:pStyle w:val="Notedebasdepage"/>
        <w:bidi/>
        <w:rPr>
          <w:rFonts w:ascii="Simplified Arabic" w:hAnsi="Simplified Arabic" w:cs="Simplified Arabic"/>
          <w:sz w:val="24"/>
          <w:szCs w:val="24"/>
          <w:rtl/>
          <w:lang w:bidi="ar-DZ"/>
        </w:rPr>
      </w:pPr>
      <w:r w:rsidRPr="004571EB">
        <w:rPr>
          <w:rFonts w:ascii="Simplified Arabic" w:hAnsi="Simplified Arabic" w:cs="Simplified Arabic"/>
          <w:sz w:val="24"/>
          <w:szCs w:val="24"/>
        </w:rPr>
        <w:footnoteRef/>
      </w:r>
      <w:r w:rsidRPr="004571EB">
        <w:rPr>
          <w:rFonts w:ascii="Simplified Arabic" w:hAnsi="Simplified Arabic" w:cs="Simplified Arabic"/>
          <w:sz w:val="24"/>
          <w:szCs w:val="24"/>
        </w:rPr>
        <w:t xml:space="preserve"> </w:t>
      </w:r>
      <w:r w:rsidRPr="004571EB">
        <w:rPr>
          <w:rFonts w:ascii="Simplified Arabic" w:hAnsi="Simplified Arabic" w:cs="Simplified Arabic"/>
          <w:sz w:val="24"/>
          <w:szCs w:val="24"/>
          <w:rtl/>
        </w:rPr>
        <w:t xml:space="preserve"> ابن خلدون، المصدر السَّابق، ج7، ص 510.</w:t>
      </w:r>
    </w:p>
    <w:p w:rsidR="0065772D" w:rsidRPr="007F40F4" w:rsidRDefault="0065772D" w:rsidP="00E32F38">
      <w:pPr>
        <w:pStyle w:val="Notedebasdepage"/>
        <w:bidi/>
        <w:rPr>
          <w:b/>
          <w:bCs/>
          <w:rtl/>
          <w:lang w:bidi="ar-DZ"/>
        </w:rPr>
      </w:pPr>
      <w:r w:rsidRPr="004571EB">
        <w:rPr>
          <w:rFonts w:ascii="Simplified Arabic" w:hAnsi="Simplified Arabic" w:cs="Simplified Arabic"/>
          <w:sz w:val="24"/>
          <w:szCs w:val="24"/>
          <w:rtl/>
          <w:lang w:bidi="ar-DZ"/>
        </w:rPr>
        <w:t xml:space="preserve"> </w:t>
      </w:r>
      <w:r w:rsidRPr="004571EB">
        <w:rPr>
          <w:rFonts w:ascii="Simplified Arabic" w:hAnsi="Simplified Arabic" w:cs="Simplified Arabic"/>
          <w:b/>
          <w:bCs/>
          <w:sz w:val="24"/>
          <w:szCs w:val="24"/>
          <w:rtl/>
          <w:lang w:bidi="ar-DZ"/>
        </w:rPr>
        <w:t xml:space="preserve">*  </w:t>
      </w:r>
      <w:r w:rsidRPr="004571EB">
        <w:rPr>
          <w:rFonts w:ascii="Simplified Arabic" w:hAnsi="Simplified Arabic" w:cs="Simplified Arabic"/>
          <w:sz w:val="24"/>
          <w:szCs w:val="24"/>
          <w:rtl/>
        </w:rPr>
        <w:t>كلُّ ما ذكرناه من جملة شيوخ ابن خلدون هو من كتاب العبر لم</w:t>
      </w:r>
      <w:r w:rsidR="00786536" w:rsidRPr="004571EB">
        <w:rPr>
          <w:rFonts w:ascii="Simplified Arabic" w:hAnsi="Simplified Arabic" w:cs="Simplified Arabic"/>
          <w:sz w:val="24"/>
          <w:szCs w:val="24"/>
          <w:rtl/>
        </w:rPr>
        <w:t>َّ</w:t>
      </w:r>
      <w:r w:rsidRPr="004571EB">
        <w:rPr>
          <w:rFonts w:ascii="Simplified Arabic" w:hAnsi="Simplified Arabic" w:cs="Simplified Arabic"/>
          <w:sz w:val="24"/>
          <w:szCs w:val="24"/>
          <w:rtl/>
        </w:rPr>
        <w:t>ا ترجم المؤلف عن نفسه، ولاضطراب السياقات وتباعدها عدلنا عن إثقال الترجمة بالهوامش التَّي تخص قضيَّة شيوخه إلا ما نرى الحاجة م</w:t>
      </w:r>
      <w:r w:rsidR="00310F17" w:rsidRPr="004571EB">
        <w:rPr>
          <w:rFonts w:ascii="Simplified Arabic" w:hAnsi="Simplified Arabic" w:cs="Simplified Arabic"/>
          <w:sz w:val="24"/>
          <w:szCs w:val="24"/>
          <w:rtl/>
        </w:rPr>
        <w:t>ُ</w:t>
      </w:r>
      <w:r w:rsidRPr="004571EB">
        <w:rPr>
          <w:rFonts w:ascii="Simplified Arabic" w:hAnsi="Simplified Arabic" w:cs="Simplified Arabic"/>
          <w:sz w:val="24"/>
          <w:szCs w:val="24"/>
          <w:rtl/>
        </w:rPr>
        <w:t>ل</w:t>
      </w:r>
      <w:r w:rsidR="00310F17" w:rsidRPr="004571EB">
        <w:rPr>
          <w:rFonts w:ascii="Simplified Arabic" w:hAnsi="Simplified Arabic" w:cs="Simplified Arabic"/>
          <w:sz w:val="24"/>
          <w:szCs w:val="24"/>
          <w:rtl/>
        </w:rPr>
        <w:t>ِ</w:t>
      </w:r>
      <w:r w:rsidRPr="004571EB">
        <w:rPr>
          <w:rFonts w:ascii="Simplified Arabic" w:hAnsi="Simplified Arabic" w:cs="Simplified Arabic"/>
          <w:sz w:val="24"/>
          <w:szCs w:val="24"/>
          <w:rtl/>
        </w:rPr>
        <w:t>ح</w:t>
      </w:r>
      <w:r w:rsidR="00310F17" w:rsidRPr="004571EB">
        <w:rPr>
          <w:rFonts w:ascii="Simplified Arabic" w:hAnsi="Simplified Arabic" w:cs="Simplified Arabic"/>
          <w:sz w:val="24"/>
          <w:szCs w:val="24"/>
          <w:rtl/>
        </w:rPr>
        <w:t>َّ</w:t>
      </w:r>
      <w:r w:rsidRPr="004571EB">
        <w:rPr>
          <w:rFonts w:ascii="Simplified Arabic" w:hAnsi="Simplified Arabic" w:cs="Simplified Arabic"/>
          <w:sz w:val="24"/>
          <w:szCs w:val="24"/>
          <w:rtl/>
        </w:rPr>
        <w:t>ة في إثباته.</w:t>
      </w:r>
    </w:p>
  </w:footnote>
  <w:footnote w:id="4">
    <w:p w:rsidR="0065772D" w:rsidRPr="004571EB" w:rsidRDefault="0065772D" w:rsidP="00B82F40">
      <w:pPr>
        <w:pStyle w:val="Notedebasdepage"/>
        <w:bidi/>
        <w:rPr>
          <w:rFonts w:ascii="Simplified Arabic" w:hAnsi="Simplified Arabic" w:cs="Simplified Arabic"/>
          <w:rtl/>
          <w:lang w:bidi="ar-DZ"/>
        </w:rPr>
      </w:pPr>
      <w:r w:rsidRPr="004571EB">
        <w:rPr>
          <w:rFonts w:ascii="Simplified Arabic" w:hAnsi="Simplified Arabic" w:cs="Simplified Arabic"/>
          <w:sz w:val="24"/>
          <w:szCs w:val="24"/>
        </w:rPr>
        <w:footnoteRef/>
      </w:r>
      <w:r w:rsidRPr="004571EB">
        <w:rPr>
          <w:rFonts w:ascii="Simplified Arabic" w:hAnsi="Simplified Arabic" w:cs="Simplified Arabic"/>
          <w:sz w:val="24"/>
          <w:szCs w:val="24"/>
        </w:rPr>
        <w:t xml:space="preserve"> </w:t>
      </w:r>
      <w:r w:rsidRPr="004571EB">
        <w:rPr>
          <w:rFonts w:ascii="Simplified Arabic" w:hAnsi="Simplified Arabic" w:cs="Simplified Arabic"/>
          <w:sz w:val="24"/>
          <w:szCs w:val="24"/>
          <w:rtl/>
        </w:rPr>
        <w:t xml:space="preserve"> كتابة العَلامَة في اصطلاح أهل السياسة آنذاك كما قال ابن خلدون: "هي كتابة «الحمد للَّه والشكر للَّه» بالقلم الغليظ ما بين البسملة وما بعدها من مخاطبة أو مرسوم"، كتاب العبر، ج7، ص 532.</w:t>
      </w:r>
    </w:p>
  </w:footnote>
  <w:footnote w:id="5">
    <w:p w:rsidR="0065772D" w:rsidRPr="004571EB" w:rsidRDefault="0065772D" w:rsidP="0055630E">
      <w:pPr>
        <w:pStyle w:val="Notedebasdepage"/>
        <w:bidi/>
        <w:rPr>
          <w:rFonts w:ascii="Simplified Arabic" w:hAnsi="Simplified Arabic" w:cs="Simplified Arabic"/>
          <w:rtl/>
          <w:lang w:bidi="ar-DZ"/>
        </w:rPr>
      </w:pPr>
      <w:r w:rsidRPr="004571EB">
        <w:rPr>
          <w:rFonts w:ascii="Simplified Arabic" w:hAnsi="Simplified Arabic" w:cs="Simplified Arabic"/>
          <w:sz w:val="24"/>
          <w:szCs w:val="24"/>
        </w:rPr>
        <w:footnoteRef/>
      </w:r>
      <w:r w:rsidRPr="004571EB">
        <w:rPr>
          <w:rFonts w:ascii="Simplified Arabic" w:hAnsi="Simplified Arabic" w:cs="Simplified Arabic"/>
          <w:sz w:val="24"/>
          <w:szCs w:val="24"/>
        </w:rPr>
        <w:t xml:space="preserve"> </w:t>
      </w:r>
      <w:r w:rsidRPr="004571EB">
        <w:rPr>
          <w:rFonts w:ascii="Simplified Arabic" w:hAnsi="Simplified Arabic" w:cs="Simplified Arabic"/>
          <w:sz w:val="24"/>
          <w:szCs w:val="24"/>
          <w:rtl/>
        </w:rPr>
        <w:t xml:space="preserve"> ابن خلدون، المصدر السَّابق، ج7، ص 513.</w:t>
      </w:r>
    </w:p>
  </w:footnote>
  <w:footnote w:id="6">
    <w:p w:rsidR="0065772D" w:rsidRPr="004571EB" w:rsidRDefault="0065772D" w:rsidP="00197731">
      <w:pPr>
        <w:pStyle w:val="Notedebasdepage"/>
        <w:bidi/>
        <w:rPr>
          <w:rFonts w:ascii="Simplified Arabic" w:hAnsi="Simplified Arabic" w:cs="Simplified Arabic"/>
          <w:rtl/>
          <w:lang w:bidi="ar-DZ"/>
        </w:rPr>
      </w:pPr>
      <w:r w:rsidRPr="004571EB">
        <w:rPr>
          <w:rFonts w:ascii="Simplified Arabic" w:hAnsi="Simplified Arabic" w:cs="Simplified Arabic"/>
          <w:sz w:val="24"/>
          <w:szCs w:val="24"/>
        </w:rPr>
        <w:footnoteRef/>
      </w:r>
      <w:r w:rsidRPr="004571EB">
        <w:rPr>
          <w:rFonts w:ascii="Simplified Arabic" w:hAnsi="Simplified Arabic" w:cs="Simplified Arabic"/>
          <w:sz w:val="24"/>
          <w:szCs w:val="24"/>
        </w:rPr>
        <w:t xml:space="preserve"> </w:t>
      </w:r>
      <w:r w:rsidRPr="004571EB">
        <w:rPr>
          <w:rFonts w:ascii="Simplified Arabic" w:hAnsi="Simplified Arabic" w:cs="Simplified Arabic"/>
          <w:sz w:val="24"/>
          <w:szCs w:val="24"/>
          <w:rtl/>
        </w:rPr>
        <w:t xml:space="preserve"> المصدر نفسه، ج7، ص 514.</w:t>
      </w:r>
    </w:p>
  </w:footnote>
  <w:footnote w:id="7">
    <w:p w:rsidR="0065772D" w:rsidRDefault="0065772D" w:rsidP="00FA3F60">
      <w:pPr>
        <w:pStyle w:val="Notedebasdepage"/>
        <w:bidi/>
        <w:rPr>
          <w:rtl/>
          <w:lang w:bidi="ar-DZ"/>
        </w:rPr>
      </w:pPr>
      <w:r w:rsidRPr="004571EB">
        <w:rPr>
          <w:rFonts w:ascii="Simplified Arabic" w:hAnsi="Simplified Arabic" w:cs="Simplified Arabic"/>
          <w:sz w:val="24"/>
          <w:szCs w:val="24"/>
        </w:rPr>
        <w:footnoteRef/>
      </w:r>
      <w:r w:rsidRPr="004571EB">
        <w:rPr>
          <w:rFonts w:ascii="Simplified Arabic" w:hAnsi="Simplified Arabic" w:cs="Simplified Arabic"/>
          <w:sz w:val="24"/>
          <w:szCs w:val="24"/>
        </w:rPr>
        <w:t xml:space="preserve"> </w:t>
      </w:r>
      <w:r w:rsidRPr="004571EB">
        <w:rPr>
          <w:rFonts w:ascii="Simplified Arabic" w:hAnsi="Simplified Arabic" w:cs="Simplified Arabic"/>
          <w:sz w:val="24"/>
          <w:szCs w:val="24"/>
          <w:rtl/>
        </w:rPr>
        <w:t xml:space="preserve"> المصدر نفسه، ج7، ص 532.</w:t>
      </w:r>
    </w:p>
  </w:footnote>
  <w:footnote w:id="8">
    <w:p w:rsidR="0065772D" w:rsidRPr="004571EB" w:rsidRDefault="0065772D" w:rsidP="000F5112">
      <w:pPr>
        <w:pStyle w:val="Notedebasdepage"/>
        <w:bidi/>
        <w:rPr>
          <w:rFonts w:ascii="Simplified Arabic" w:hAnsi="Simplified Arabic" w:cs="Simplified Arabic"/>
          <w:rtl/>
          <w:lang w:bidi="ar-DZ"/>
        </w:rPr>
      </w:pPr>
      <w:r w:rsidRPr="004571EB">
        <w:rPr>
          <w:rFonts w:ascii="Simplified Arabic" w:hAnsi="Simplified Arabic" w:cs="Simplified Arabic"/>
          <w:sz w:val="24"/>
          <w:szCs w:val="24"/>
        </w:rPr>
        <w:footnoteRef/>
      </w:r>
      <w:r w:rsidRPr="004571EB">
        <w:rPr>
          <w:rFonts w:ascii="Simplified Arabic" w:hAnsi="Simplified Arabic" w:cs="Simplified Arabic"/>
          <w:sz w:val="24"/>
          <w:szCs w:val="24"/>
        </w:rPr>
        <w:t xml:space="preserve"> </w:t>
      </w:r>
      <w:r w:rsidRPr="004571EB">
        <w:rPr>
          <w:rFonts w:ascii="Simplified Arabic" w:hAnsi="Simplified Arabic" w:cs="Simplified Arabic"/>
          <w:sz w:val="24"/>
          <w:szCs w:val="24"/>
          <w:rtl/>
        </w:rPr>
        <w:t xml:space="preserve"> محمد عبد الله عِنان، حياة ابن خلدون حياته وتراثه الفكري، دار الكتب المصرية، القاهرة، ط1، 1933م، ص 29.</w:t>
      </w:r>
    </w:p>
  </w:footnote>
  <w:footnote w:id="9">
    <w:p w:rsidR="0065772D" w:rsidRDefault="0065772D" w:rsidP="000F5112">
      <w:pPr>
        <w:pStyle w:val="Notedebasdepage"/>
        <w:bidi/>
        <w:rPr>
          <w:rtl/>
          <w:lang w:bidi="ar-DZ"/>
        </w:rPr>
      </w:pPr>
      <w:r w:rsidRPr="004571EB">
        <w:rPr>
          <w:rFonts w:ascii="Simplified Arabic" w:hAnsi="Simplified Arabic" w:cs="Simplified Arabic"/>
          <w:sz w:val="24"/>
          <w:szCs w:val="24"/>
        </w:rPr>
        <w:footnoteRef/>
      </w:r>
      <w:r w:rsidRPr="004571EB">
        <w:rPr>
          <w:rFonts w:ascii="Simplified Arabic" w:hAnsi="Simplified Arabic" w:cs="Simplified Arabic"/>
          <w:sz w:val="24"/>
          <w:szCs w:val="24"/>
        </w:rPr>
        <w:t xml:space="preserve"> </w:t>
      </w:r>
      <w:r w:rsidRPr="004571EB">
        <w:rPr>
          <w:rFonts w:ascii="Simplified Arabic" w:hAnsi="Simplified Arabic" w:cs="Simplified Arabic"/>
          <w:sz w:val="24"/>
          <w:szCs w:val="24"/>
          <w:rtl/>
        </w:rPr>
        <w:t xml:space="preserve"> ابن الخطيب السَّلماني، الإحاطة في أخبار غرناطة، دار الكتب العلمية، بيروت، ط1، 2003م، ج3، ص378.</w:t>
      </w:r>
    </w:p>
  </w:footnote>
  <w:footnote w:id="10">
    <w:p w:rsidR="0065772D" w:rsidRPr="004571EB" w:rsidRDefault="0065772D" w:rsidP="007309DF">
      <w:pPr>
        <w:pStyle w:val="Notedebasdepage"/>
        <w:bidi/>
        <w:rPr>
          <w:rFonts w:ascii="Simplified Arabic" w:hAnsi="Simplified Arabic" w:cs="Simplified Arabic"/>
          <w:rtl/>
          <w:lang w:bidi="ar-DZ"/>
        </w:rPr>
      </w:pPr>
      <w:r w:rsidRPr="004571EB">
        <w:rPr>
          <w:rFonts w:ascii="Simplified Arabic" w:hAnsi="Simplified Arabic" w:cs="Simplified Arabic"/>
          <w:sz w:val="24"/>
          <w:szCs w:val="24"/>
        </w:rPr>
        <w:footnoteRef/>
      </w:r>
      <w:r w:rsidRPr="004571EB">
        <w:rPr>
          <w:rFonts w:ascii="Simplified Arabic" w:hAnsi="Simplified Arabic" w:cs="Simplified Arabic"/>
          <w:sz w:val="24"/>
          <w:szCs w:val="24"/>
        </w:rPr>
        <w:t xml:space="preserve"> </w:t>
      </w:r>
      <w:r w:rsidRPr="004571EB">
        <w:rPr>
          <w:rFonts w:ascii="Simplified Arabic" w:hAnsi="Simplified Arabic" w:cs="Simplified Arabic"/>
          <w:sz w:val="24"/>
          <w:szCs w:val="24"/>
          <w:rtl/>
        </w:rPr>
        <w:t xml:space="preserve"> ابن خلدون، المصدر السَّابق، ج7، ص 559.</w:t>
      </w:r>
    </w:p>
  </w:footnote>
  <w:footnote w:id="11">
    <w:p w:rsidR="0065772D" w:rsidRPr="004571EB" w:rsidRDefault="0065772D" w:rsidP="00A55F2D">
      <w:pPr>
        <w:pStyle w:val="Notedebasdepage"/>
        <w:bidi/>
        <w:rPr>
          <w:rFonts w:ascii="Simplified Arabic" w:hAnsi="Simplified Arabic" w:cs="Simplified Arabic"/>
          <w:rtl/>
          <w:lang w:bidi="ar-DZ"/>
        </w:rPr>
      </w:pPr>
      <w:r w:rsidRPr="004571EB">
        <w:rPr>
          <w:rFonts w:ascii="Simplified Arabic" w:hAnsi="Simplified Arabic" w:cs="Simplified Arabic"/>
          <w:sz w:val="24"/>
          <w:szCs w:val="24"/>
        </w:rPr>
        <w:footnoteRef/>
      </w:r>
      <w:r w:rsidRPr="004571EB">
        <w:rPr>
          <w:rFonts w:ascii="Simplified Arabic" w:hAnsi="Simplified Arabic" w:cs="Simplified Arabic"/>
          <w:sz w:val="24"/>
          <w:szCs w:val="24"/>
        </w:rPr>
        <w:t xml:space="preserve"> </w:t>
      </w:r>
      <w:r w:rsidRPr="004571EB">
        <w:rPr>
          <w:rFonts w:ascii="Simplified Arabic" w:hAnsi="Simplified Arabic" w:cs="Simplified Arabic"/>
          <w:sz w:val="24"/>
          <w:szCs w:val="24"/>
          <w:rtl/>
        </w:rPr>
        <w:t xml:space="preserve"> أبو الخير شمس الدِّين السَّخاويّ، الضَّوء اللامع لأهل القرن التاسع، دار مكتبة الحياة – بيروت، ط1، ج4، ص146.</w:t>
      </w:r>
    </w:p>
  </w:footnote>
  <w:footnote w:id="12">
    <w:p w:rsidR="0065772D" w:rsidRPr="004571EB" w:rsidRDefault="0065772D" w:rsidP="00CF7338">
      <w:pPr>
        <w:pStyle w:val="Notedebasdepage"/>
        <w:bidi/>
        <w:rPr>
          <w:rFonts w:ascii="Simplified Arabic" w:hAnsi="Simplified Arabic" w:cs="Simplified Arabic"/>
          <w:rtl/>
          <w:lang w:bidi="ar-DZ"/>
        </w:rPr>
      </w:pPr>
      <w:r w:rsidRPr="004571EB">
        <w:rPr>
          <w:rFonts w:ascii="Simplified Arabic" w:hAnsi="Simplified Arabic" w:cs="Simplified Arabic"/>
          <w:sz w:val="24"/>
          <w:szCs w:val="24"/>
        </w:rPr>
        <w:footnoteRef/>
      </w:r>
      <w:r w:rsidRPr="004571EB">
        <w:rPr>
          <w:rFonts w:ascii="Simplified Arabic" w:hAnsi="Simplified Arabic" w:cs="Simplified Arabic"/>
          <w:sz w:val="24"/>
          <w:szCs w:val="24"/>
          <w:rtl/>
        </w:rPr>
        <w:t xml:space="preserve"> ابن الخطيب السَّلماني، المصدر السَّابق، ج3، ص386.</w:t>
      </w:r>
    </w:p>
  </w:footnote>
  <w:footnote w:id="13">
    <w:p w:rsidR="00CF7338" w:rsidRDefault="00CF7338" w:rsidP="00CF7338">
      <w:pPr>
        <w:pStyle w:val="Notedebasdepage"/>
        <w:jc w:val="right"/>
        <w:rPr>
          <w:rtl/>
          <w:lang w:bidi="ar-DZ"/>
        </w:rPr>
      </w:pPr>
      <w:r w:rsidRPr="004571EB">
        <w:rPr>
          <w:rFonts w:ascii="Simplified Arabic" w:hAnsi="Simplified Arabic" w:cs="Simplified Arabic"/>
          <w:sz w:val="24"/>
          <w:szCs w:val="24"/>
          <w:rtl/>
        </w:rPr>
        <w:t xml:space="preserve"> المصدر نفسه، ج3، ص 387.</w:t>
      </w:r>
      <w:r w:rsidRPr="004571EB">
        <w:rPr>
          <w:rFonts w:ascii="Simplified Arabic" w:hAnsi="Simplified Arabic" w:cs="Simplified Arabic"/>
          <w:sz w:val="24"/>
          <w:szCs w:val="24"/>
        </w:rPr>
        <w:footnoteRef/>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CA3" w:rsidRDefault="00BA3CA3" w:rsidP="00BA3CA3">
    <w:pPr>
      <w:pStyle w:val="En-tte"/>
      <w:bidi/>
      <w:rPr>
        <w:rFonts w:ascii="Al-Jazeera-Arabic-Regular" w:hAnsi="Al-Jazeera-Arabic-Regular" w:cs="Al-Jazeera-Arabic-Regular"/>
        <w:sz w:val="36"/>
        <w:szCs w:val="36"/>
        <w:lang w:bidi="ar-DZ"/>
      </w:rPr>
    </w:pPr>
    <w:r>
      <w:rPr>
        <w:rFonts w:ascii="Al-Jazeera-Arabic-Regular" w:hAnsi="Al-Jazeera-Arabic-Regular" w:cs="Al-Jazeera-Arabic-Regular"/>
        <w:sz w:val="36"/>
        <w:szCs w:val="36"/>
        <w:rtl/>
        <w:lang w:bidi="ar-DZ"/>
      </w:rPr>
      <w:t>الفصل الأول : جوانبٌ مهمَّةٌ حول ابن خلدون</w:t>
    </w:r>
  </w:p>
  <w:p w:rsidR="0065772D" w:rsidRPr="00A549DC" w:rsidRDefault="00EF710B" w:rsidP="00A549DC">
    <w:pPr>
      <w:pStyle w:val="En-tte"/>
      <w:bidi/>
      <w:rPr>
        <w:rFonts w:ascii="Al-Jazeera-Arabic-Regular" w:hAnsi="Al-Jazeera-Arabic-Regular" w:cs="Al-Jazeera-Arabic-Regular"/>
        <w:rtl/>
        <w:lang w:bidi="ar-DZ"/>
      </w:rPr>
    </w:pPr>
    <w:r>
      <w:rPr>
        <w:rFonts w:ascii="Al-Jazeera-Arabic-Regular" w:hAnsi="Al-Jazeera-Arabic-Regular" w:cs="Al-Jazeera-Arabic-Regular"/>
        <w:noProof/>
        <w:rtl/>
      </w:rPr>
      <w:pict>
        <v:shapetype id="_x0000_t32" coordsize="21600,21600" o:spt="32" o:oned="t" path="m,l21600,21600e" filled="f">
          <v:path arrowok="t" fillok="f" o:connecttype="none"/>
          <o:lock v:ext="edit" shapetype="t"/>
        </v:shapetype>
        <v:shape id="_x0000_s2050" type="#_x0000_t32" style="position:absolute;left:0;text-align:left;margin-left:10.45pt;margin-top:6.8pt;width:472.85pt;height:0;z-index:251658240" o:connectortype="straight" strokecolor="black [3213]" strokeweight="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238F5"/>
    <w:multiLevelType w:val="hybridMultilevel"/>
    <w:tmpl w:val="78FC0150"/>
    <w:lvl w:ilvl="0" w:tplc="17628B1E">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BE9230A"/>
    <w:multiLevelType w:val="hybridMultilevel"/>
    <w:tmpl w:val="DA326D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1F62CEE"/>
    <w:multiLevelType w:val="hybridMultilevel"/>
    <w:tmpl w:val="D5EC7CDC"/>
    <w:lvl w:ilvl="0" w:tplc="13ECA3C8">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F472B48"/>
    <w:multiLevelType w:val="hybridMultilevel"/>
    <w:tmpl w:val="FAB23A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52379F6"/>
    <w:multiLevelType w:val="hybridMultilevel"/>
    <w:tmpl w:val="BE9844C4"/>
    <w:lvl w:ilvl="0" w:tplc="F96425E8">
      <w:start w:val="1"/>
      <w:numFmt w:val="decimal"/>
      <w:lvlText w:val="%1-"/>
      <w:lvlJc w:val="left"/>
      <w:pPr>
        <w:ind w:left="1080" w:hanging="360"/>
      </w:pPr>
      <w:rPr>
        <w:rFonts w:hint="default"/>
        <w:color w:val="80000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nsid w:val="45FA5DC8"/>
    <w:multiLevelType w:val="hybridMultilevel"/>
    <w:tmpl w:val="72660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03667EE"/>
    <w:multiLevelType w:val="hybridMultilevel"/>
    <w:tmpl w:val="EF1E1BC0"/>
    <w:lvl w:ilvl="0" w:tplc="94B0895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nsid w:val="59C10DBE"/>
    <w:multiLevelType w:val="hybridMultilevel"/>
    <w:tmpl w:val="94980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BA103F8"/>
    <w:multiLevelType w:val="hybridMultilevel"/>
    <w:tmpl w:val="048477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A822267"/>
    <w:multiLevelType w:val="hybridMultilevel"/>
    <w:tmpl w:val="6D8CF346"/>
    <w:lvl w:ilvl="0" w:tplc="941A50FC">
      <w:start w:val="1"/>
      <w:numFmt w:val="arabicAlpha"/>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0">
    <w:nsid w:val="7F8E2CDF"/>
    <w:multiLevelType w:val="hybridMultilevel"/>
    <w:tmpl w:val="72CA4A8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9"/>
  </w:num>
  <w:num w:numId="5">
    <w:abstractNumId w:val="1"/>
  </w:num>
  <w:num w:numId="6">
    <w:abstractNumId w:val="4"/>
  </w:num>
  <w:num w:numId="7">
    <w:abstractNumId w:val="3"/>
  </w:num>
  <w:num w:numId="8">
    <w:abstractNumId w:val="10"/>
  </w:num>
  <w:num w:numId="9">
    <w:abstractNumId w:val="7"/>
  </w:num>
  <w:num w:numId="10">
    <w:abstractNumId w:val="5"/>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37890">
      <o:colormenu v:ext="edit" strokecolor="none [3213]"/>
    </o:shapedefaults>
    <o:shapelayout v:ext="edit">
      <o:idmap v:ext="edit" data="2"/>
      <o:rules v:ext="edit">
        <o:r id="V:Rule2" type="connector" idref="#_x0000_s2050"/>
      </o:rules>
    </o:shapelayout>
  </w:hdrShapeDefaults>
  <w:footnotePr>
    <w:numRestart w:val="eachPage"/>
    <w:footnote w:id="0"/>
    <w:footnote w:id="1"/>
  </w:footnotePr>
  <w:endnotePr>
    <w:endnote w:id="0"/>
    <w:endnote w:id="1"/>
  </w:endnotePr>
  <w:compat>
    <w:useFELayout/>
  </w:compat>
  <w:rsids>
    <w:rsidRoot w:val="00416A4F"/>
    <w:rsid w:val="00020AF7"/>
    <w:rsid w:val="0002341C"/>
    <w:rsid w:val="00031FBE"/>
    <w:rsid w:val="000353CD"/>
    <w:rsid w:val="000522CE"/>
    <w:rsid w:val="00053B28"/>
    <w:rsid w:val="000601E5"/>
    <w:rsid w:val="00062CAC"/>
    <w:rsid w:val="0007788D"/>
    <w:rsid w:val="000851B6"/>
    <w:rsid w:val="00090C82"/>
    <w:rsid w:val="00096934"/>
    <w:rsid w:val="000A48A1"/>
    <w:rsid w:val="000B304D"/>
    <w:rsid w:val="000C048D"/>
    <w:rsid w:val="000C5D57"/>
    <w:rsid w:val="000D33E4"/>
    <w:rsid w:val="000D438A"/>
    <w:rsid w:val="000D743C"/>
    <w:rsid w:val="000F3616"/>
    <w:rsid w:val="000F5112"/>
    <w:rsid w:val="000F5404"/>
    <w:rsid w:val="000F6407"/>
    <w:rsid w:val="00117C92"/>
    <w:rsid w:val="0012595E"/>
    <w:rsid w:val="00125F34"/>
    <w:rsid w:val="0013087D"/>
    <w:rsid w:val="00154202"/>
    <w:rsid w:val="00161B7D"/>
    <w:rsid w:val="00165381"/>
    <w:rsid w:val="00166013"/>
    <w:rsid w:val="00167368"/>
    <w:rsid w:val="0019342B"/>
    <w:rsid w:val="00197731"/>
    <w:rsid w:val="001C13CD"/>
    <w:rsid w:val="001C3C2C"/>
    <w:rsid w:val="001D0D04"/>
    <w:rsid w:val="00233E1A"/>
    <w:rsid w:val="0024020D"/>
    <w:rsid w:val="00240EF1"/>
    <w:rsid w:val="00285396"/>
    <w:rsid w:val="002858B2"/>
    <w:rsid w:val="002B0CA6"/>
    <w:rsid w:val="002B2618"/>
    <w:rsid w:val="002B29A1"/>
    <w:rsid w:val="002B69C1"/>
    <w:rsid w:val="002D6571"/>
    <w:rsid w:val="002E7F61"/>
    <w:rsid w:val="00310F17"/>
    <w:rsid w:val="00311E89"/>
    <w:rsid w:val="00313E49"/>
    <w:rsid w:val="0032204E"/>
    <w:rsid w:val="0033091B"/>
    <w:rsid w:val="00340DBA"/>
    <w:rsid w:val="003418F3"/>
    <w:rsid w:val="00346E8F"/>
    <w:rsid w:val="003525CB"/>
    <w:rsid w:val="00356DE3"/>
    <w:rsid w:val="00371BD5"/>
    <w:rsid w:val="003B2A77"/>
    <w:rsid w:val="003C3CC2"/>
    <w:rsid w:val="003C708F"/>
    <w:rsid w:val="003D28F0"/>
    <w:rsid w:val="003D78A8"/>
    <w:rsid w:val="003F5945"/>
    <w:rsid w:val="0041071D"/>
    <w:rsid w:val="00416A4F"/>
    <w:rsid w:val="00417620"/>
    <w:rsid w:val="00425DF4"/>
    <w:rsid w:val="00434FCB"/>
    <w:rsid w:val="00452414"/>
    <w:rsid w:val="004564F7"/>
    <w:rsid w:val="004571EB"/>
    <w:rsid w:val="00470E89"/>
    <w:rsid w:val="0047143A"/>
    <w:rsid w:val="00472D40"/>
    <w:rsid w:val="004810DB"/>
    <w:rsid w:val="00490C33"/>
    <w:rsid w:val="004A15B7"/>
    <w:rsid w:val="004B1DF6"/>
    <w:rsid w:val="004B2B89"/>
    <w:rsid w:val="004C568A"/>
    <w:rsid w:val="004C6232"/>
    <w:rsid w:val="004D274D"/>
    <w:rsid w:val="004F127D"/>
    <w:rsid w:val="00521131"/>
    <w:rsid w:val="00532699"/>
    <w:rsid w:val="005436AF"/>
    <w:rsid w:val="0055630E"/>
    <w:rsid w:val="00566B3B"/>
    <w:rsid w:val="00566CDD"/>
    <w:rsid w:val="005716A4"/>
    <w:rsid w:val="00572688"/>
    <w:rsid w:val="00580904"/>
    <w:rsid w:val="0058198B"/>
    <w:rsid w:val="005821AC"/>
    <w:rsid w:val="005A24B8"/>
    <w:rsid w:val="005A325B"/>
    <w:rsid w:val="005B3BA4"/>
    <w:rsid w:val="005B6373"/>
    <w:rsid w:val="005C4D2E"/>
    <w:rsid w:val="005F2BD7"/>
    <w:rsid w:val="00600B41"/>
    <w:rsid w:val="00606971"/>
    <w:rsid w:val="00612DD8"/>
    <w:rsid w:val="006208E2"/>
    <w:rsid w:val="006217A1"/>
    <w:rsid w:val="00630A43"/>
    <w:rsid w:val="00632DB7"/>
    <w:rsid w:val="00636EBE"/>
    <w:rsid w:val="006407FC"/>
    <w:rsid w:val="00651C92"/>
    <w:rsid w:val="0065772D"/>
    <w:rsid w:val="0066163C"/>
    <w:rsid w:val="006639A1"/>
    <w:rsid w:val="00663B1C"/>
    <w:rsid w:val="00673E05"/>
    <w:rsid w:val="006971CF"/>
    <w:rsid w:val="006B2F04"/>
    <w:rsid w:val="006C572B"/>
    <w:rsid w:val="006C58A0"/>
    <w:rsid w:val="006C68D5"/>
    <w:rsid w:val="006D1329"/>
    <w:rsid w:val="006F00D5"/>
    <w:rsid w:val="006F1961"/>
    <w:rsid w:val="006F3E71"/>
    <w:rsid w:val="006F7BA4"/>
    <w:rsid w:val="0071181F"/>
    <w:rsid w:val="007214AF"/>
    <w:rsid w:val="007248CB"/>
    <w:rsid w:val="007309DF"/>
    <w:rsid w:val="00740C7E"/>
    <w:rsid w:val="00745CCB"/>
    <w:rsid w:val="0075315F"/>
    <w:rsid w:val="00754AD6"/>
    <w:rsid w:val="00775D2E"/>
    <w:rsid w:val="00783A35"/>
    <w:rsid w:val="00786536"/>
    <w:rsid w:val="0079061C"/>
    <w:rsid w:val="007A1422"/>
    <w:rsid w:val="007E5115"/>
    <w:rsid w:val="007E7AFD"/>
    <w:rsid w:val="007F40F4"/>
    <w:rsid w:val="00812504"/>
    <w:rsid w:val="0081437F"/>
    <w:rsid w:val="00825CF3"/>
    <w:rsid w:val="0082768C"/>
    <w:rsid w:val="008359CE"/>
    <w:rsid w:val="00842C05"/>
    <w:rsid w:val="00852412"/>
    <w:rsid w:val="008557BC"/>
    <w:rsid w:val="008844AD"/>
    <w:rsid w:val="00892FA2"/>
    <w:rsid w:val="008962B9"/>
    <w:rsid w:val="008A09B2"/>
    <w:rsid w:val="008B171C"/>
    <w:rsid w:val="008D2325"/>
    <w:rsid w:val="008E3CDE"/>
    <w:rsid w:val="008F1296"/>
    <w:rsid w:val="008F3F51"/>
    <w:rsid w:val="008F4661"/>
    <w:rsid w:val="009056F3"/>
    <w:rsid w:val="009122A1"/>
    <w:rsid w:val="00914741"/>
    <w:rsid w:val="009278B9"/>
    <w:rsid w:val="00931F71"/>
    <w:rsid w:val="00932A6C"/>
    <w:rsid w:val="00936DC4"/>
    <w:rsid w:val="0093792A"/>
    <w:rsid w:val="00937CEA"/>
    <w:rsid w:val="009450FC"/>
    <w:rsid w:val="00951C00"/>
    <w:rsid w:val="00952C62"/>
    <w:rsid w:val="00952E95"/>
    <w:rsid w:val="00956CD5"/>
    <w:rsid w:val="00970C6A"/>
    <w:rsid w:val="00977DF0"/>
    <w:rsid w:val="00997379"/>
    <w:rsid w:val="009A40A0"/>
    <w:rsid w:val="009C7FF3"/>
    <w:rsid w:val="009D3485"/>
    <w:rsid w:val="009D38E1"/>
    <w:rsid w:val="009E26D3"/>
    <w:rsid w:val="00A06DAD"/>
    <w:rsid w:val="00A174AB"/>
    <w:rsid w:val="00A41487"/>
    <w:rsid w:val="00A50BF3"/>
    <w:rsid w:val="00A549DC"/>
    <w:rsid w:val="00A55F2D"/>
    <w:rsid w:val="00A64650"/>
    <w:rsid w:val="00A73A22"/>
    <w:rsid w:val="00AB27A5"/>
    <w:rsid w:val="00AE6747"/>
    <w:rsid w:val="00AF1CA1"/>
    <w:rsid w:val="00B157AA"/>
    <w:rsid w:val="00B2031D"/>
    <w:rsid w:val="00B2109B"/>
    <w:rsid w:val="00B3732F"/>
    <w:rsid w:val="00B405BD"/>
    <w:rsid w:val="00B4585A"/>
    <w:rsid w:val="00B55126"/>
    <w:rsid w:val="00B60411"/>
    <w:rsid w:val="00B6762B"/>
    <w:rsid w:val="00B82F40"/>
    <w:rsid w:val="00B873BC"/>
    <w:rsid w:val="00BA3CA3"/>
    <w:rsid w:val="00BB2AED"/>
    <w:rsid w:val="00BC0684"/>
    <w:rsid w:val="00BC127A"/>
    <w:rsid w:val="00BC4C3F"/>
    <w:rsid w:val="00BE00FC"/>
    <w:rsid w:val="00C0079E"/>
    <w:rsid w:val="00C015D9"/>
    <w:rsid w:val="00C04ABF"/>
    <w:rsid w:val="00C10C72"/>
    <w:rsid w:val="00C15623"/>
    <w:rsid w:val="00C25F8E"/>
    <w:rsid w:val="00C50D1F"/>
    <w:rsid w:val="00C557E2"/>
    <w:rsid w:val="00C62638"/>
    <w:rsid w:val="00C82215"/>
    <w:rsid w:val="00C83073"/>
    <w:rsid w:val="00CA78F0"/>
    <w:rsid w:val="00CC5321"/>
    <w:rsid w:val="00CD58EE"/>
    <w:rsid w:val="00CE2D07"/>
    <w:rsid w:val="00CE2EE8"/>
    <w:rsid w:val="00CE5A74"/>
    <w:rsid w:val="00CF7338"/>
    <w:rsid w:val="00D17A2B"/>
    <w:rsid w:val="00D17E1B"/>
    <w:rsid w:val="00D20784"/>
    <w:rsid w:val="00D22EAB"/>
    <w:rsid w:val="00D23695"/>
    <w:rsid w:val="00D24A77"/>
    <w:rsid w:val="00D25C63"/>
    <w:rsid w:val="00D42688"/>
    <w:rsid w:val="00D533B3"/>
    <w:rsid w:val="00D6274E"/>
    <w:rsid w:val="00D7601A"/>
    <w:rsid w:val="00D83734"/>
    <w:rsid w:val="00D8419C"/>
    <w:rsid w:val="00D96023"/>
    <w:rsid w:val="00DA6212"/>
    <w:rsid w:val="00DA6799"/>
    <w:rsid w:val="00DB1DD0"/>
    <w:rsid w:val="00DD3298"/>
    <w:rsid w:val="00DD664C"/>
    <w:rsid w:val="00DE50CC"/>
    <w:rsid w:val="00DF3E42"/>
    <w:rsid w:val="00DF4707"/>
    <w:rsid w:val="00E03E43"/>
    <w:rsid w:val="00E223C5"/>
    <w:rsid w:val="00E238C4"/>
    <w:rsid w:val="00E32F38"/>
    <w:rsid w:val="00E42A77"/>
    <w:rsid w:val="00E53EA7"/>
    <w:rsid w:val="00E56D70"/>
    <w:rsid w:val="00E57CC5"/>
    <w:rsid w:val="00E73664"/>
    <w:rsid w:val="00E74284"/>
    <w:rsid w:val="00E822D9"/>
    <w:rsid w:val="00E82C9F"/>
    <w:rsid w:val="00E877C5"/>
    <w:rsid w:val="00E9720D"/>
    <w:rsid w:val="00EA0C15"/>
    <w:rsid w:val="00EA0DE7"/>
    <w:rsid w:val="00EA7BD7"/>
    <w:rsid w:val="00EE754E"/>
    <w:rsid w:val="00EF4999"/>
    <w:rsid w:val="00EF710B"/>
    <w:rsid w:val="00F006DC"/>
    <w:rsid w:val="00F15DE0"/>
    <w:rsid w:val="00F17BB9"/>
    <w:rsid w:val="00F27359"/>
    <w:rsid w:val="00F32F7D"/>
    <w:rsid w:val="00F56CAD"/>
    <w:rsid w:val="00F75452"/>
    <w:rsid w:val="00F8190F"/>
    <w:rsid w:val="00F8359D"/>
    <w:rsid w:val="00FA3F60"/>
    <w:rsid w:val="00FB2C7C"/>
    <w:rsid w:val="00FC728F"/>
    <w:rsid w:val="00FD65E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7890">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C6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16A4F"/>
    <w:pPr>
      <w:tabs>
        <w:tab w:val="center" w:pos="4153"/>
        <w:tab w:val="right" w:pos="8306"/>
      </w:tabs>
      <w:spacing w:after="0" w:line="240" w:lineRule="auto"/>
    </w:pPr>
  </w:style>
  <w:style w:type="character" w:customStyle="1" w:styleId="En-tteCar">
    <w:name w:val="En-tête Car"/>
    <w:basedOn w:val="Policepardfaut"/>
    <w:link w:val="En-tte"/>
    <w:uiPriority w:val="99"/>
    <w:rsid w:val="00416A4F"/>
  </w:style>
  <w:style w:type="paragraph" w:styleId="Pieddepage">
    <w:name w:val="footer"/>
    <w:basedOn w:val="Normal"/>
    <w:link w:val="PieddepageCar"/>
    <w:uiPriority w:val="99"/>
    <w:unhideWhenUsed/>
    <w:rsid w:val="00416A4F"/>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416A4F"/>
  </w:style>
  <w:style w:type="paragraph" w:styleId="Notedebasdepage">
    <w:name w:val="footnote text"/>
    <w:basedOn w:val="Normal"/>
    <w:link w:val="NotedebasdepageCar"/>
    <w:uiPriority w:val="99"/>
    <w:semiHidden/>
    <w:unhideWhenUsed/>
    <w:rsid w:val="000A48A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A48A1"/>
    <w:rPr>
      <w:sz w:val="20"/>
      <w:szCs w:val="20"/>
    </w:rPr>
  </w:style>
  <w:style w:type="character" w:styleId="Appelnotedebasdep">
    <w:name w:val="footnote reference"/>
    <w:basedOn w:val="Policepardfaut"/>
    <w:uiPriority w:val="99"/>
    <w:semiHidden/>
    <w:unhideWhenUsed/>
    <w:rsid w:val="000A48A1"/>
    <w:rPr>
      <w:vertAlign w:val="superscript"/>
    </w:rPr>
  </w:style>
  <w:style w:type="paragraph" w:styleId="Paragraphedeliste">
    <w:name w:val="List Paragraph"/>
    <w:basedOn w:val="Normal"/>
    <w:uiPriority w:val="34"/>
    <w:qFormat/>
    <w:rsid w:val="00CE5A74"/>
    <w:pPr>
      <w:ind w:left="720"/>
      <w:contextualSpacing/>
    </w:pPr>
  </w:style>
  <w:style w:type="paragraph" w:styleId="NormalWeb">
    <w:name w:val="Normal (Web)"/>
    <w:basedOn w:val="Normal"/>
    <w:uiPriority w:val="99"/>
    <w:unhideWhenUsed/>
    <w:rsid w:val="00D8419C"/>
    <w:pPr>
      <w:spacing w:before="100" w:beforeAutospacing="1" w:after="100" w:afterAutospacing="1" w:line="240" w:lineRule="auto"/>
    </w:pPr>
    <w:rPr>
      <w:rFonts w:ascii="Traditional Arabic" w:eastAsia="Times New Roman" w:hAnsi="Traditional Arabic" w:cs="Traditional Arabic"/>
      <w:sz w:val="30"/>
      <w:szCs w:val="30"/>
    </w:rPr>
  </w:style>
  <w:style w:type="character" w:styleId="Accentuation">
    <w:name w:val="Emphasis"/>
    <w:basedOn w:val="Policepardfaut"/>
    <w:uiPriority w:val="20"/>
    <w:qFormat/>
    <w:rsid w:val="00C50D1F"/>
    <w:rPr>
      <w:i/>
      <w:iCs/>
    </w:rPr>
  </w:style>
  <w:style w:type="character" w:customStyle="1" w:styleId="apple-converted-space">
    <w:name w:val="apple-converted-space"/>
    <w:basedOn w:val="Policepardfaut"/>
    <w:rsid w:val="00C50D1F"/>
  </w:style>
</w:styles>
</file>

<file path=word/webSettings.xml><?xml version="1.0" encoding="utf-8"?>
<w:webSettings xmlns:r="http://schemas.openxmlformats.org/officeDocument/2006/relationships" xmlns:w="http://schemas.openxmlformats.org/wordprocessingml/2006/main">
  <w:divs>
    <w:div w:id="48694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9FE98-5EB5-4157-87D4-A8C3058C0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10</Pages>
  <Words>2327</Words>
  <Characters>12803</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said</dc:creator>
  <cp:keywords/>
  <dc:description/>
  <cp:lastModifiedBy>saido</cp:lastModifiedBy>
  <cp:revision>244</cp:revision>
  <cp:lastPrinted>2017-04-24T22:08:00Z</cp:lastPrinted>
  <dcterms:created xsi:type="dcterms:W3CDTF">2017-04-07T12:51:00Z</dcterms:created>
  <dcterms:modified xsi:type="dcterms:W3CDTF">2017-05-15T22:35:00Z</dcterms:modified>
</cp:coreProperties>
</file>